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F03D2">
      <w:pPr>
        <w:jc w:val="center"/>
        <w:rPr>
          <w:sz w:val="16"/>
        </w:rPr>
      </w:pPr>
      <w:r w:rsidRPr="004F03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Pr="00B7269C" w:rsidRDefault="00B16FF8" w:rsidP="00B7269C">
      <w:pPr>
        <w:jc w:val="center"/>
        <w:rPr>
          <w:b/>
          <w:sz w:val="28"/>
          <w:szCs w:val="28"/>
        </w:rPr>
      </w:pPr>
    </w:p>
    <w:p w:rsidR="00855437" w:rsidRDefault="00855437" w:rsidP="00855437">
      <w:pPr>
        <w:pStyle w:val="Style5"/>
        <w:widowControl/>
        <w:ind w:firstLine="0"/>
        <w:jc w:val="center"/>
        <w:rPr>
          <w:rStyle w:val="FontStyle12"/>
          <w:sz w:val="28"/>
          <w:szCs w:val="28"/>
        </w:rPr>
      </w:pPr>
      <w:r w:rsidRPr="007254AF">
        <w:rPr>
          <w:rStyle w:val="FontStyle12"/>
          <w:sz w:val="28"/>
          <w:szCs w:val="28"/>
        </w:rPr>
        <w:t xml:space="preserve">О внесении изменения в Указ Главы Республики Карелия </w:t>
      </w:r>
    </w:p>
    <w:p w:rsidR="00855437" w:rsidRPr="007254AF" w:rsidRDefault="00855437" w:rsidP="00855437">
      <w:pPr>
        <w:pStyle w:val="Style5"/>
        <w:widowControl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</w:t>
      </w:r>
      <w:r w:rsidRPr="007254AF">
        <w:rPr>
          <w:rStyle w:val="FontStyle12"/>
          <w:sz w:val="28"/>
          <w:szCs w:val="28"/>
        </w:rPr>
        <w:t>т 4 сентября 2010 года № 104</w:t>
      </w:r>
    </w:p>
    <w:p w:rsidR="00855437" w:rsidRPr="007254AF" w:rsidRDefault="00855437" w:rsidP="00855437">
      <w:pPr>
        <w:pStyle w:val="Style6"/>
        <w:widowControl/>
        <w:spacing w:line="240" w:lineRule="exact"/>
        <w:ind w:right="19"/>
        <w:rPr>
          <w:sz w:val="28"/>
          <w:szCs w:val="28"/>
        </w:rPr>
      </w:pPr>
    </w:p>
    <w:p w:rsidR="00855437" w:rsidRDefault="00855437" w:rsidP="00855437">
      <w:pPr>
        <w:pStyle w:val="Style6"/>
        <w:widowControl/>
        <w:spacing w:before="62" w:line="317" w:lineRule="exact"/>
        <w:ind w:right="19"/>
        <w:rPr>
          <w:rStyle w:val="FontStyle13"/>
          <w:sz w:val="28"/>
          <w:szCs w:val="28"/>
        </w:rPr>
      </w:pPr>
      <w:proofErr w:type="gramStart"/>
      <w:r w:rsidRPr="007254AF">
        <w:rPr>
          <w:rStyle w:val="FontStyle13"/>
          <w:sz w:val="28"/>
          <w:szCs w:val="28"/>
        </w:rPr>
        <w:t>Внести в пункт 1 Указа Главы Республики Карелия от 4 сентября 2010 года № 104 «О составе Правительства Республики Карелия» (Собрание зако</w:t>
      </w:r>
      <w:r w:rsidRPr="007254AF">
        <w:rPr>
          <w:rStyle w:val="FontStyle13"/>
          <w:sz w:val="28"/>
          <w:szCs w:val="28"/>
        </w:rPr>
        <w:softHyphen/>
        <w:t>нодательства Республики Карелия, 2010, № 9, ст. 1087; №10, ст. 1258) изме</w:t>
      </w:r>
      <w:r w:rsidRPr="007254AF">
        <w:rPr>
          <w:rStyle w:val="FontStyle13"/>
          <w:sz w:val="28"/>
          <w:szCs w:val="28"/>
        </w:rPr>
        <w:softHyphen/>
        <w:t>нение, дополнив после строки «Министерства экономического развития Республики Карелия» строкой «Министерства по делам молодежи, физиче</w:t>
      </w:r>
      <w:r w:rsidRPr="007254AF">
        <w:rPr>
          <w:rStyle w:val="FontStyle13"/>
          <w:sz w:val="28"/>
          <w:szCs w:val="28"/>
        </w:rPr>
        <w:softHyphen/>
        <w:t>ской культуре, спорту и туризму Республики Карелия».</w:t>
      </w:r>
      <w:proofErr w:type="gramEnd"/>
    </w:p>
    <w:p w:rsidR="00855437" w:rsidRDefault="00855437" w:rsidP="00855437">
      <w:pPr>
        <w:pStyle w:val="Style6"/>
        <w:widowControl/>
        <w:spacing w:before="62" w:line="317" w:lineRule="exact"/>
        <w:ind w:right="19"/>
        <w:rPr>
          <w:rStyle w:val="FontStyle13"/>
          <w:sz w:val="28"/>
          <w:szCs w:val="28"/>
        </w:rPr>
      </w:pPr>
    </w:p>
    <w:p w:rsidR="00855437" w:rsidRDefault="00855437" w:rsidP="00855437">
      <w:pPr>
        <w:pStyle w:val="Style6"/>
        <w:widowControl/>
        <w:spacing w:before="62" w:line="317" w:lineRule="exact"/>
        <w:ind w:right="19"/>
        <w:rPr>
          <w:rStyle w:val="FontStyle13"/>
          <w:sz w:val="28"/>
          <w:szCs w:val="28"/>
        </w:rPr>
      </w:pPr>
    </w:p>
    <w:p w:rsidR="00855437" w:rsidRDefault="00855437" w:rsidP="00855437">
      <w:pPr>
        <w:pStyle w:val="Style6"/>
        <w:widowControl/>
        <w:spacing w:before="62" w:line="317" w:lineRule="exact"/>
        <w:ind w:right="19"/>
        <w:rPr>
          <w:rStyle w:val="FontStyle13"/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0E5B59" w:rsidRPr="009871FC" w:rsidRDefault="000E5B59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145863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27 </w:t>
      </w:r>
      <w:r w:rsidR="007F1298">
        <w:rPr>
          <w:sz w:val="28"/>
        </w:rPr>
        <w:t>сентября</w:t>
      </w:r>
      <w:r w:rsidR="007F5192">
        <w:rPr>
          <w:sz w:val="28"/>
        </w:rPr>
        <w:t xml:space="preserve"> </w:t>
      </w:r>
      <w:r w:rsidR="000E5B59">
        <w:rPr>
          <w:sz w:val="28"/>
        </w:rPr>
        <w:t>201</w:t>
      </w:r>
      <w:r w:rsidR="00A91EEA">
        <w:rPr>
          <w:sz w:val="28"/>
        </w:rPr>
        <w:t>1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145863">
        <w:rPr>
          <w:sz w:val="28"/>
        </w:rPr>
        <w:t>81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4F03D2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4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824415">
    <w:pPr>
      <w:pStyle w:val="a4"/>
    </w:pPr>
  </w:p>
  <w:p w:rsidR="00824415" w:rsidRDefault="008244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0E5B59"/>
    <w:rsid w:val="0014277E"/>
    <w:rsid w:val="001455EB"/>
    <w:rsid w:val="00145863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2F0760"/>
    <w:rsid w:val="003129EB"/>
    <w:rsid w:val="0031540B"/>
    <w:rsid w:val="00315D06"/>
    <w:rsid w:val="003670D8"/>
    <w:rsid w:val="00382819"/>
    <w:rsid w:val="003867F1"/>
    <w:rsid w:val="003A122E"/>
    <w:rsid w:val="004101D0"/>
    <w:rsid w:val="004443C7"/>
    <w:rsid w:val="0047166F"/>
    <w:rsid w:val="004A43B4"/>
    <w:rsid w:val="004F03D2"/>
    <w:rsid w:val="00505AD9"/>
    <w:rsid w:val="005252BA"/>
    <w:rsid w:val="00526E08"/>
    <w:rsid w:val="00531134"/>
    <w:rsid w:val="005422D0"/>
    <w:rsid w:val="00547ADB"/>
    <w:rsid w:val="0059770B"/>
    <w:rsid w:val="005A6145"/>
    <w:rsid w:val="005E7CED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55437"/>
    <w:rsid w:val="00877641"/>
    <w:rsid w:val="00881736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70938"/>
    <w:rsid w:val="00B7269C"/>
    <w:rsid w:val="00B85235"/>
    <w:rsid w:val="00BB12DF"/>
    <w:rsid w:val="00BC74EE"/>
    <w:rsid w:val="00BD15DE"/>
    <w:rsid w:val="00BE0215"/>
    <w:rsid w:val="00C023C1"/>
    <w:rsid w:val="00C46B2B"/>
    <w:rsid w:val="00C72D7F"/>
    <w:rsid w:val="00C75491"/>
    <w:rsid w:val="00C77613"/>
    <w:rsid w:val="00CA6F6A"/>
    <w:rsid w:val="00CC2230"/>
    <w:rsid w:val="00CC5521"/>
    <w:rsid w:val="00CC6282"/>
    <w:rsid w:val="00CF6D68"/>
    <w:rsid w:val="00D2035C"/>
    <w:rsid w:val="00D27158"/>
    <w:rsid w:val="00D5689F"/>
    <w:rsid w:val="00D84D57"/>
    <w:rsid w:val="00D9640B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855437"/>
    <w:pPr>
      <w:widowControl w:val="0"/>
      <w:autoSpaceDE w:val="0"/>
      <w:autoSpaceDN w:val="0"/>
      <w:adjustRightInd w:val="0"/>
      <w:spacing w:line="322" w:lineRule="exact"/>
      <w:ind w:hanging="1838"/>
    </w:pPr>
    <w:rPr>
      <w:szCs w:val="24"/>
    </w:rPr>
  </w:style>
  <w:style w:type="paragraph" w:customStyle="1" w:styleId="Style6">
    <w:name w:val="Style6"/>
    <w:basedOn w:val="a"/>
    <w:uiPriority w:val="99"/>
    <w:rsid w:val="0085543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Cs w:val="24"/>
    </w:rPr>
  </w:style>
  <w:style w:type="character" w:customStyle="1" w:styleId="FontStyle12">
    <w:name w:val="Font Style12"/>
    <w:basedOn w:val="a0"/>
    <w:uiPriority w:val="99"/>
    <w:rsid w:val="0085543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5543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2011-09-27T11:03:00Z</cp:lastPrinted>
  <dcterms:created xsi:type="dcterms:W3CDTF">2011-09-27T10:58:00Z</dcterms:created>
  <dcterms:modified xsi:type="dcterms:W3CDTF">2011-09-28T06:59:00Z</dcterms:modified>
</cp:coreProperties>
</file>