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75F4">
      <w:pPr>
        <w:spacing w:before="240"/>
        <w:jc w:val="center"/>
      </w:pPr>
      <w:r>
        <w:t>от</w:t>
      </w:r>
      <w:r w:rsidR="008375F4">
        <w:t xml:space="preserve"> 19 ноября 2011 года № 317-П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F61801">
        <w:rPr>
          <w:b/>
          <w:szCs w:val="28"/>
        </w:rPr>
        <w:t>Сегежского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>, находящегося в муниципальной собственности Сегежского</w:t>
      </w:r>
      <w:r w:rsidR="00E5028F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0F505C">
        <w:rPr>
          <w:szCs w:val="28"/>
        </w:rPr>
        <w:t>Чернопорожского</w:t>
      </w:r>
      <w:proofErr w:type="spellEnd"/>
      <w:r w:rsidR="000F505C">
        <w:rPr>
          <w:szCs w:val="28"/>
        </w:rPr>
        <w:t xml:space="preserve"> сельского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proofErr w:type="spellStart"/>
      <w:r w:rsidR="000F505C">
        <w:rPr>
          <w:szCs w:val="28"/>
        </w:rPr>
        <w:t>Чернопорожского</w:t>
      </w:r>
      <w:proofErr w:type="spellEnd"/>
      <w:r w:rsidR="000F505C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0F50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8375F4">
              <w:rPr>
                <w:szCs w:val="28"/>
              </w:rPr>
              <w:t>19 ноября 2011 года № 317-П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Pr="00CB2A4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>, находящегося в муниципальной собственности Сегежского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</w:p>
    <w:p w:rsidR="0093201E" w:rsidRDefault="000F505C" w:rsidP="0093201E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Чернопорожского</w:t>
      </w:r>
      <w:proofErr w:type="spellEnd"/>
      <w:r w:rsidR="00CB2A4E" w:rsidRPr="00CB2A4E">
        <w:rPr>
          <w:szCs w:val="28"/>
        </w:rPr>
        <w:t xml:space="preserve"> </w:t>
      </w:r>
      <w:r w:rsidR="00122F67"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976"/>
        <w:gridCol w:w="3261"/>
      </w:tblGrid>
      <w:tr w:rsidR="00E5028F" w:rsidRPr="000F505C" w:rsidTr="000F505C">
        <w:tc>
          <w:tcPr>
            <w:tcW w:w="709" w:type="dxa"/>
          </w:tcPr>
          <w:p w:rsidR="00E5028F" w:rsidRPr="000F505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№</w:t>
            </w:r>
          </w:p>
          <w:p w:rsidR="00E5028F" w:rsidRPr="000F505C" w:rsidRDefault="00E5028F" w:rsidP="00F7536F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505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05C">
              <w:rPr>
                <w:sz w:val="26"/>
                <w:szCs w:val="26"/>
              </w:rPr>
              <w:t>/</w:t>
            </w:r>
            <w:proofErr w:type="spellStart"/>
            <w:r w:rsidRPr="000F505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Наименование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2976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Адрес местонахождения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  <w:tc>
          <w:tcPr>
            <w:tcW w:w="3261" w:type="dxa"/>
          </w:tcPr>
          <w:p w:rsidR="00E5028F" w:rsidRPr="000F505C" w:rsidRDefault="00E5028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Индивидуализирующие</w:t>
            </w:r>
          </w:p>
          <w:p w:rsidR="000F505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характеристики </w:t>
            </w:r>
          </w:p>
          <w:p w:rsidR="00E5028F" w:rsidRPr="000F505C" w:rsidRDefault="00E5028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имущества</w:t>
            </w:r>
          </w:p>
        </w:tc>
      </w:tr>
      <w:tr w:rsidR="00E5028F" w:rsidRPr="000F505C" w:rsidTr="000F505C">
        <w:tc>
          <w:tcPr>
            <w:tcW w:w="709" w:type="dxa"/>
          </w:tcPr>
          <w:p w:rsidR="00E5028F" w:rsidRPr="000F505C" w:rsidRDefault="00E5028F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5028F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Теплотрасса</w:t>
            </w:r>
          </w:p>
        </w:tc>
        <w:tc>
          <w:tcPr>
            <w:tcW w:w="2976" w:type="dxa"/>
          </w:tcPr>
          <w:p w:rsidR="00E5028F" w:rsidRPr="000F505C" w:rsidRDefault="00E5028F" w:rsidP="000F505C">
            <w:pPr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пос</w:t>
            </w:r>
            <w:proofErr w:type="gramStart"/>
            <w:r w:rsidRPr="000F505C">
              <w:rPr>
                <w:sz w:val="26"/>
                <w:szCs w:val="26"/>
              </w:rPr>
              <w:t>.</w:t>
            </w:r>
            <w:r w:rsidR="000F505C">
              <w:rPr>
                <w:sz w:val="26"/>
                <w:szCs w:val="26"/>
              </w:rPr>
              <w:t>Ч</w:t>
            </w:r>
            <w:proofErr w:type="gramEnd"/>
            <w:r w:rsidR="000F505C">
              <w:rPr>
                <w:sz w:val="26"/>
                <w:szCs w:val="26"/>
              </w:rPr>
              <w:t>ерный Порог</w:t>
            </w:r>
          </w:p>
        </w:tc>
        <w:tc>
          <w:tcPr>
            <w:tcW w:w="3261" w:type="dxa"/>
          </w:tcPr>
          <w:p w:rsidR="00E5028F" w:rsidRPr="000F505C" w:rsidRDefault="0049211C" w:rsidP="000F505C">
            <w:pPr>
              <w:spacing w:after="120"/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</w:t>
            </w:r>
            <w:r w:rsidR="000F505C">
              <w:rPr>
                <w:sz w:val="26"/>
                <w:szCs w:val="26"/>
              </w:rPr>
              <w:t>протяженность           360 м, год постройки 1969</w:t>
            </w:r>
          </w:p>
        </w:tc>
      </w:tr>
      <w:tr w:rsidR="0049211C" w:rsidRPr="000F505C" w:rsidTr="000F505C">
        <w:tc>
          <w:tcPr>
            <w:tcW w:w="709" w:type="dxa"/>
          </w:tcPr>
          <w:p w:rsidR="0049211C" w:rsidRPr="000F505C" w:rsidRDefault="0049211C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49211C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976" w:type="dxa"/>
          </w:tcPr>
          <w:p w:rsidR="0049211C" w:rsidRPr="000F505C" w:rsidRDefault="0049211C" w:rsidP="000F505C">
            <w:pPr>
              <w:spacing w:after="120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пос</w:t>
            </w:r>
            <w:proofErr w:type="gramStart"/>
            <w:r w:rsidRPr="000F505C">
              <w:rPr>
                <w:sz w:val="26"/>
                <w:szCs w:val="26"/>
              </w:rPr>
              <w:t>.</w:t>
            </w:r>
            <w:r w:rsidR="000F505C">
              <w:rPr>
                <w:sz w:val="26"/>
                <w:szCs w:val="26"/>
              </w:rPr>
              <w:t>О</w:t>
            </w:r>
            <w:proofErr w:type="gramEnd"/>
            <w:r w:rsidR="000F505C">
              <w:rPr>
                <w:sz w:val="26"/>
                <w:szCs w:val="26"/>
              </w:rPr>
              <w:t>лений</w:t>
            </w:r>
            <w:r w:rsidRPr="000F505C">
              <w:rPr>
                <w:sz w:val="26"/>
                <w:szCs w:val="26"/>
              </w:rPr>
              <w:t>,  ул.</w:t>
            </w:r>
            <w:r w:rsidR="000F505C">
              <w:rPr>
                <w:sz w:val="26"/>
                <w:szCs w:val="26"/>
              </w:rPr>
              <w:t>Молодежная</w:t>
            </w:r>
            <w:r w:rsidRPr="000F505C">
              <w:rPr>
                <w:sz w:val="26"/>
                <w:szCs w:val="26"/>
              </w:rPr>
              <w:t>,</w:t>
            </w:r>
            <w:r w:rsidR="000F505C">
              <w:rPr>
                <w:sz w:val="26"/>
                <w:szCs w:val="26"/>
              </w:rPr>
              <w:t xml:space="preserve"> д.10</w:t>
            </w:r>
          </w:p>
        </w:tc>
        <w:tc>
          <w:tcPr>
            <w:tcW w:w="3261" w:type="dxa"/>
          </w:tcPr>
          <w:p w:rsidR="0049211C" w:rsidRPr="000F505C" w:rsidRDefault="0049211C" w:rsidP="000F505C">
            <w:pPr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площадь </w:t>
            </w:r>
            <w:r w:rsidR="000F505C">
              <w:rPr>
                <w:sz w:val="26"/>
                <w:szCs w:val="26"/>
              </w:rPr>
              <w:t>99,5</w:t>
            </w:r>
            <w:r w:rsidRPr="000F505C">
              <w:rPr>
                <w:sz w:val="26"/>
                <w:szCs w:val="26"/>
              </w:rPr>
              <w:t xml:space="preserve"> кв</w:t>
            </w:r>
            <w:proofErr w:type="gramStart"/>
            <w:r w:rsidRPr="000F50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49211C" w:rsidRPr="000F505C" w:rsidTr="000F505C">
        <w:tc>
          <w:tcPr>
            <w:tcW w:w="709" w:type="dxa"/>
          </w:tcPr>
          <w:p w:rsidR="0049211C" w:rsidRPr="000F505C" w:rsidRDefault="0049211C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49211C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976" w:type="dxa"/>
          </w:tcPr>
          <w:p w:rsidR="0049211C" w:rsidRPr="000F505C" w:rsidRDefault="0049211C" w:rsidP="000F505C">
            <w:pPr>
              <w:spacing w:after="120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пос</w:t>
            </w:r>
            <w:proofErr w:type="gramStart"/>
            <w:r w:rsidRPr="000F505C">
              <w:rPr>
                <w:sz w:val="26"/>
                <w:szCs w:val="26"/>
              </w:rPr>
              <w:t>.</w:t>
            </w:r>
            <w:r w:rsidR="000F505C">
              <w:rPr>
                <w:sz w:val="26"/>
                <w:szCs w:val="26"/>
              </w:rPr>
              <w:t>Ч</w:t>
            </w:r>
            <w:proofErr w:type="gramEnd"/>
            <w:r w:rsidR="000F505C">
              <w:rPr>
                <w:sz w:val="26"/>
                <w:szCs w:val="26"/>
              </w:rPr>
              <w:t>ерный Порог,</w:t>
            </w:r>
            <w:r w:rsidRPr="000F505C">
              <w:rPr>
                <w:sz w:val="26"/>
                <w:szCs w:val="26"/>
              </w:rPr>
              <w:t xml:space="preserve">  ул.</w:t>
            </w:r>
            <w:r w:rsidR="000F505C">
              <w:rPr>
                <w:sz w:val="26"/>
                <w:szCs w:val="26"/>
              </w:rPr>
              <w:t>Кирова, д.2а</w:t>
            </w:r>
          </w:p>
        </w:tc>
        <w:tc>
          <w:tcPr>
            <w:tcW w:w="3261" w:type="dxa"/>
          </w:tcPr>
          <w:p w:rsidR="0049211C" w:rsidRPr="000F505C" w:rsidRDefault="0049211C" w:rsidP="000F505C">
            <w:pPr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площадь </w:t>
            </w:r>
            <w:r w:rsidR="000F505C">
              <w:rPr>
                <w:sz w:val="26"/>
                <w:szCs w:val="26"/>
              </w:rPr>
              <w:t>31,1</w:t>
            </w:r>
            <w:r w:rsidRPr="000F505C">
              <w:rPr>
                <w:sz w:val="26"/>
                <w:szCs w:val="26"/>
              </w:rPr>
              <w:t xml:space="preserve"> кв</w:t>
            </w:r>
            <w:proofErr w:type="gramStart"/>
            <w:r w:rsidRPr="000F50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F505C" w:rsidRPr="000F505C" w:rsidTr="000F505C">
        <w:tc>
          <w:tcPr>
            <w:tcW w:w="709" w:type="dxa"/>
          </w:tcPr>
          <w:p w:rsidR="000F505C" w:rsidRPr="000F505C" w:rsidRDefault="000F505C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F505C" w:rsidRPr="000F505C" w:rsidRDefault="000F505C" w:rsidP="0081394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976" w:type="dxa"/>
          </w:tcPr>
          <w:p w:rsidR="000F505C" w:rsidRPr="000F505C" w:rsidRDefault="000F505C" w:rsidP="000F505C">
            <w:pPr>
              <w:spacing w:after="120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пос</w:t>
            </w:r>
            <w:proofErr w:type="gramStart"/>
            <w:r w:rsidRPr="000F50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ача</w:t>
            </w:r>
          </w:p>
        </w:tc>
        <w:tc>
          <w:tcPr>
            <w:tcW w:w="3261" w:type="dxa"/>
          </w:tcPr>
          <w:p w:rsidR="000F505C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79,2</w:t>
            </w:r>
            <w:r w:rsidRPr="000F505C">
              <w:rPr>
                <w:sz w:val="26"/>
                <w:szCs w:val="26"/>
              </w:rPr>
              <w:t xml:space="preserve"> кв</w:t>
            </w:r>
            <w:proofErr w:type="gramStart"/>
            <w:r w:rsidRPr="000F50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0F505C" w:rsidRPr="000F505C" w:rsidTr="000F505C">
        <w:tc>
          <w:tcPr>
            <w:tcW w:w="709" w:type="dxa"/>
          </w:tcPr>
          <w:p w:rsidR="000F505C" w:rsidRPr="000F505C" w:rsidRDefault="000F505C" w:rsidP="000F505C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F505C" w:rsidRPr="000F505C" w:rsidRDefault="000F505C" w:rsidP="0081394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976" w:type="dxa"/>
          </w:tcPr>
          <w:p w:rsidR="000F505C" w:rsidRPr="000F505C" w:rsidRDefault="000F505C" w:rsidP="000F505C">
            <w:pPr>
              <w:spacing w:after="120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>пос</w:t>
            </w:r>
            <w:proofErr w:type="gramStart"/>
            <w:r w:rsidRPr="000F505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ерный Порог,</w:t>
            </w:r>
            <w:r w:rsidRPr="000F505C">
              <w:rPr>
                <w:sz w:val="26"/>
                <w:szCs w:val="26"/>
              </w:rPr>
              <w:t xml:space="preserve">  ул.</w:t>
            </w:r>
            <w:r>
              <w:rPr>
                <w:sz w:val="26"/>
                <w:szCs w:val="26"/>
              </w:rPr>
              <w:t>Кирова, д.6а</w:t>
            </w:r>
          </w:p>
        </w:tc>
        <w:tc>
          <w:tcPr>
            <w:tcW w:w="3261" w:type="dxa"/>
          </w:tcPr>
          <w:p w:rsidR="000F505C" w:rsidRPr="000F505C" w:rsidRDefault="000F505C" w:rsidP="000F505C">
            <w:pPr>
              <w:ind w:right="-108"/>
              <w:rPr>
                <w:sz w:val="26"/>
                <w:szCs w:val="26"/>
              </w:rPr>
            </w:pPr>
            <w:r w:rsidRPr="000F505C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>50,5</w:t>
            </w:r>
            <w:r w:rsidRPr="000F505C">
              <w:rPr>
                <w:sz w:val="26"/>
                <w:szCs w:val="26"/>
              </w:rPr>
              <w:t xml:space="preserve"> кв</w:t>
            </w:r>
            <w:proofErr w:type="gramStart"/>
            <w:r w:rsidRPr="000F505C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111DB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F505C"/>
    <w:rsid w:val="00111DBD"/>
    <w:rsid w:val="00122F67"/>
    <w:rsid w:val="00155408"/>
    <w:rsid w:val="001605B0"/>
    <w:rsid w:val="001E7138"/>
    <w:rsid w:val="00265050"/>
    <w:rsid w:val="00272D63"/>
    <w:rsid w:val="002F3BD7"/>
    <w:rsid w:val="00307849"/>
    <w:rsid w:val="00337F1C"/>
    <w:rsid w:val="00434EA9"/>
    <w:rsid w:val="004731EA"/>
    <w:rsid w:val="00481199"/>
    <w:rsid w:val="0049211C"/>
    <w:rsid w:val="00514FE6"/>
    <w:rsid w:val="00532179"/>
    <w:rsid w:val="005C0C71"/>
    <w:rsid w:val="005C332A"/>
    <w:rsid w:val="005F4605"/>
    <w:rsid w:val="0069701F"/>
    <w:rsid w:val="00750CCE"/>
    <w:rsid w:val="007651E9"/>
    <w:rsid w:val="007C2C1F"/>
    <w:rsid w:val="007D0855"/>
    <w:rsid w:val="008375F4"/>
    <w:rsid w:val="008E6136"/>
    <w:rsid w:val="0093201E"/>
    <w:rsid w:val="00977403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2011-11-09T10:19:00Z</cp:lastPrinted>
  <dcterms:created xsi:type="dcterms:W3CDTF">2011-11-09T10:11:00Z</dcterms:created>
  <dcterms:modified xsi:type="dcterms:W3CDTF">2011-11-22T05:20:00Z</dcterms:modified>
</cp:coreProperties>
</file>