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4B52E8">
      <w:pPr>
        <w:jc w:val="center"/>
        <w:rPr>
          <w:sz w:val="16"/>
        </w:rPr>
      </w:pPr>
      <w:r w:rsidRPr="004B52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928DA">
      <w:pPr>
        <w:spacing w:before="240"/>
        <w:jc w:val="center"/>
      </w:pPr>
      <w:r>
        <w:t xml:space="preserve">от </w:t>
      </w:r>
      <w:r w:rsidR="008928DA">
        <w:t>21 декабря 2011 года № 365-П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833B48" w:rsidRDefault="00EC0341" w:rsidP="00833B48">
      <w:pPr>
        <w:jc w:val="center"/>
        <w:rPr>
          <w:b/>
          <w:szCs w:val="28"/>
        </w:rPr>
      </w:pPr>
      <w:r w:rsidRPr="00EC0341">
        <w:rPr>
          <w:b/>
          <w:szCs w:val="28"/>
        </w:rPr>
        <w:t xml:space="preserve">О внесении изменений в постановление  Правительства  </w:t>
      </w:r>
    </w:p>
    <w:p w:rsidR="00EC0341" w:rsidRPr="00EC0341" w:rsidRDefault="00EC0341" w:rsidP="00833B48">
      <w:pPr>
        <w:jc w:val="center"/>
        <w:rPr>
          <w:b/>
          <w:szCs w:val="28"/>
        </w:rPr>
      </w:pPr>
      <w:r w:rsidRPr="00EC0341">
        <w:rPr>
          <w:b/>
          <w:szCs w:val="28"/>
        </w:rPr>
        <w:t>Республики Карелия от 31 августа 2009 года  № 201-П</w:t>
      </w:r>
    </w:p>
    <w:p w:rsidR="00EC0341" w:rsidRDefault="00EC0341" w:rsidP="00EC0341">
      <w:pPr>
        <w:ind w:firstLine="709"/>
        <w:jc w:val="both"/>
        <w:rPr>
          <w:szCs w:val="28"/>
        </w:rPr>
      </w:pPr>
    </w:p>
    <w:p w:rsidR="00EC0341" w:rsidRPr="000B6ED3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B6ED3"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Pr="000B6ED3">
        <w:rPr>
          <w:b/>
          <w:bCs/>
          <w:szCs w:val="28"/>
        </w:rPr>
        <w:t>п</w:t>
      </w:r>
      <w:proofErr w:type="spellEnd"/>
      <w:proofErr w:type="gramEnd"/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о</w:t>
      </w:r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с</w:t>
      </w:r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т</w:t>
      </w:r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а</w:t>
      </w:r>
      <w:r w:rsidR="00833B48">
        <w:rPr>
          <w:b/>
          <w:bCs/>
          <w:szCs w:val="28"/>
        </w:rPr>
        <w:t xml:space="preserve"> </w:t>
      </w:r>
      <w:proofErr w:type="spellStart"/>
      <w:r w:rsidRPr="000B6ED3">
        <w:rPr>
          <w:b/>
          <w:bCs/>
          <w:szCs w:val="28"/>
        </w:rPr>
        <w:t>н</w:t>
      </w:r>
      <w:proofErr w:type="spellEnd"/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о</w:t>
      </w:r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в</w:t>
      </w:r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л</w:t>
      </w:r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я</w:t>
      </w:r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е</w:t>
      </w:r>
      <w:r w:rsidR="00833B48">
        <w:rPr>
          <w:b/>
          <w:bCs/>
          <w:szCs w:val="28"/>
        </w:rPr>
        <w:t xml:space="preserve"> </w:t>
      </w:r>
      <w:r w:rsidRPr="000B6ED3">
        <w:rPr>
          <w:b/>
          <w:bCs/>
          <w:szCs w:val="28"/>
        </w:rPr>
        <w:t>т:</w:t>
      </w:r>
    </w:p>
    <w:p w:rsidR="00EC0341" w:rsidRDefault="00EC0341" w:rsidP="00EC0341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0B6ED3">
        <w:rPr>
          <w:bCs/>
          <w:szCs w:val="28"/>
        </w:rPr>
        <w:t xml:space="preserve">Внести в </w:t>
      </w:r>
      <w:hyperlink r:id="rId9" w:history="1">
        <w:r>
          <w:rPr>
            <w:bCs/>
            <w:szCs w:val="28"/>
          </w:rPr>
          <w:t>п</w:t>
        </w:r>
        <w:r w:rsidRPr="000B6ED3">
          <w:rPr>
            <w:bCs/>
            <w:szCs w:val="28"/>
          </w:rPr>
          <w:t>остановление</w:t>
        </w:r>
      </w:hyperlink>
      <w:r w:rsidRPr="000B6ED3">
        <w:rPr>
          <w:bCs/>
          <w:szCs w:val="28"/>
        </w:rPr>
        <w:t xml:space="preserve"> Правительства Республики Карелия о</w:t>
      </w:r>
      <w:r>
        <w:rPr>
          <w:bCs/>
          <w:szCs w:val="28"/>
        </w:rPr>
        <w:t xml:space="preserve">т </w:t>
      </w:r>
      <w:r w:rsidR="00833B48">
        <w:rPr>
          <w:bCs/>
          <w:szCs w:val="28"/>
        </w:rPr>
        <w:t xml:space="preserve">                </w:t>
      </w:r>
      <w:r>
        <w:rPr>
          <w:bCs/>
          <w:szCs w:val="28"/>
        </w:rPr>
        <w:t xml:space="preserve">31 августа 2009 года </w:t>
      </w:r>
      <w:r w:rsidR="00833B48">
        <w:rPr>
          <w:bCs/>
          <w:szCs w:val="28"/>
        </w:rPr>
        <w:t>№</w:t>
      </w:r>
      <w:r>
        <w:rPr>
          <w:bCs/>
          <w:szCs w:val="28"/>
        </w:rPr>
        <w:t xml:space="preserve"> 201-П «</w:t>
      </w:r>
      <w:r w:rsidRPr="000B6ED3">
        <w:rPr>
          <w:bCs/>
          <w:szCs w:val="28"/>
        </w:rPr>
        <w:t>О реализации в Республике Карелия</w:t>
      </w:r>
      <w:r>
        <w:rPr>
          <w:bCs/>
          <w:szCs w:val="28"/>
        </w:rPr>
        <w:t xml:space="preserve"> федеральной целевой программы «</w:t>
      </w:r>
      <w:r w:rsidRPr="000B6ED3">
        <w:rPr>
          <w:bCs/>
          <w:szCs w:val="28"/>
        </w:rPr>
        <w:t>Социал</w:t>
      </w:r>
      <w:r>
        <w:rPr>
          <w:bCs/>
          <w:szCs w:val="28"/>
        </w:rPr>
        <w:t>ьное развитие села до 2012 года»</w:t>
      </w:r>
      <w:r w:rsidRPr="000B6ED3">
        <w:rPr>
          <w:bCs/>
          <w:szCs w:val="28"/>
        </w:rPr>
        <w:t xml:space="preserve"> (Собрание законодательства Республики Карелия, 2009, </w:t>
      </w:r>
      <w:r w:rsidR="003C74E9">
        <w:rPr>
          <w:bCs/>
          <w:szCs w:val="28"/>
        </w:rPr>
        <w:t>№</w:t>
      </w:r>
      <w:r w:rsidRPr="000B6ED3">
        <w:rPr>
          <w:bCs/>
          <w:szCs w:val="28"/>
        </w:rPr>
        <w:t xml:space="preserve"> 8, ст. 910</w:t>
      </w:r>
      <w:r w:rsidR="003C74E9">
        <w:rPr>
          <w:bCs/>
          <w:szCs w:val="28"/>
        </w:rPr>
        <w:t>; 2010,</w:t>
      </w:r>
      <w:r>
        <w:rPr>
          <w:bCs/>
          <w:szCs w:val="28"/>
        </w:rPr>
        <w:t xml:space="preserve"> № 12, ст. 1690</w:t>
      </w:r>
      <w:r w:rsidRPr="000B6ED3">
        <w:rPr>
          <w:bCs/>
          <w:szCs w:val="28"/>
        </w:rPr>
        <w:t>) следующие изменения: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в наименовании</w:t>
      </w:r>
      <w:r w:rsidR="00833B48">
        <w:rPr>
          <w:bCs/>
          <w:szCs w:val="28"/>
        </w:rPr>
        <w:t>,</w:t>
      </w:r>
      <w:r>
        <w:rPr>
          <w:bCs/>
          <w:szCs w:val="28"/>
        </w:rPr>
        <w:t xml:space="preserve"> преамбуле цифры «2012» заменить цифрами  «2013»;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подпункт 1 пункта 1  изложить в следующей редакции: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3551">
        <w:rPr>
          <w:bCs/>
          <w:szCs w:val="28"/>
        </w:rPr>
        <w:t>«</w:t>
      </w:r>
      <w:r>
        <w:rPr>
          <w:bCs/>
          <w:szCs w:val="28"/>
        </w:rPr>
        <w:t xml:space="preserve">1) </w:t>
      </w:r>
      <w:r w:rsidRPr="00043551">
        <w:rPr>
          <w:szCs w:val="28"/>
        </w:rPr>
        <w:t>Порядок и условия подтверждения граждан</w:t>
      </w:r>
      <w:r w:rsidR="00833B48">
        <w:rPr>
          <w:szCs w:val="28"/>
        </w:rPr>
        <w:t>ами</w:t>
      </w:r>
      <w:r w:rsidRPr="00043551">
        <w:rPr>
          <w:szCs w:val="28"/>
        </w:rPr>
        <w:t>, проживающим</w:t>
      </w:r>
      <w:r w:rsidR="00833B48">
        <w:rPr>
          <w:szCs w:val="28"/>
        </w:rPr>
        <w:t>и</w:t>
      </w:r>
      <w:r w:rsidRPr="00043551">
        <w:rPr>
          <w:szCs w:val="28"/>
        </w:rPr>
        <w:t xml:space="preserve"> в сельской местности, в том </w:t>
      </w:r>
      <w:r>
        <w:rPr>
          <w:szCs w:val="28"/>
        </w:rPr>
        <w:t>ч</w:t>
      </w:r>
      <w:r w:rsidRPr="00043551">
        <w:rPr>
          <w:szCs w:val="28"/>
        </w:rPr>
        <w:t xml:space="preserve">исле </w:t>
      </w:r>
      <w:r>
        <w:rPr>
          <w:szCs w:val="28"/>
        </w:rPr>
        <w:t>м</w:t>
      </w:r>
      <w:r w:rsidRPr="00043551">
        <w:rPr>
          <w:szCs w:val="28"/>
        </w:rPr>
        <w:t>олод</w:t>
      </w:r>
      <w:r w:rsidR="003C74E9">
        <w:rPr>
          <w:szCs w:val="28"/>
        </w:rPr>
        <w:t>ыми</w:t>
      </w:r>
      <w:r w:rsidRPr="00043551">
        <w:rPr>
          <w:szCs w:val="28"/>
        </w:rPr>
        <w:t xml:space="preserve"> </w:t>
      </w:r>
      <w:r>
        <w:rPr>
          <w:szCs w:val="28"/>
        </w:rPr>
        <w:t>с</w:t>
      </w:r>
      <w:r w:rsidR="003C74E9">
        <w:rPr>
          <w:szCs w:val="28"/>
        </w:rPr>
        <w:t>емьями</w:t>
      </w:r>
      <w:r w:rsidRPr="00043551">
        <w:rPr>
          <w:szCs w:val="28"/>
        </w:rPr>
        <w:t xml:space="preserve"> и молодым</w:t>
      </w:r>
      <w:r w:rsidR="003C74E9">
        <w:rPr>
          <w:szCs w:val="28"/>
        </w:rPr>
        <w:t>и</w:t>
      </w:r>
      <w:r w:rsidRPr="00043551">
        <w:rPr>
          <w:szCs w:val="28"/>
        </w:rPr>
        <w:t xml:space="preserve"> специалист</w:t>
      </w:r>
      <w:r w:rsidR="003C74E9">
        <w:rPr>
          <w:szCs w:val="28"/>
        </w:rPr>
        <w:t>ами</w:t>
      </w:r>
      <w:r w:rsidRPr="00043551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>проживающи</w:t>
      </w:r>
      <w:r w:rsidR="00833B48">
        <w:rPr>
          <w:bCs/>
          <w:szCs w:val="28"/>
        </w:rPr>
        <w:t>ми</w:t>
      </w:r>
      <w:r>
        <w:rPr>
          <w:bCs/>
          <w:szCs w:val="28"/>
        </w:rPr>
        <w:t xml:space="preserve"> и работающи</w:t>
      </w:r>
      <w:r w:rsidR="00833B48">
        <w:rPr>
          <w:bCs/>
          <w:szCs w:val="28"/>
        </w:rPr>
        <w:t>ми</w:t>
      </w:r>
      <w:r>
        <w:rPr>
          <w:bCs/>
          <w:szCs w:val="28"/>
        </w:rPr>
        <w:t xml:space="preserve"> в сельской местности, либо изъявивши</w:t>
      </w:r>
      <w:r w:rsidR="00833B48">
        <w:rPr>
          <w:bCs/>
          <w:szCs w:val="28"/>
        </w:rPr>
        <w:t>ми</w:t>
      </w:r>
      <w:r>
        <w:rPr>
          <w:bCs/>
          <w:szCs w:val="28"/>
        </w:rPr>
        <w:t xml:space="preserve"> желание переехать на постоянное место жительства в сельскую местность и работать там,</w:t>
      </w:r>
      <w:r>
        <w:rPr>
          <w:szCs w:val="28"/>
        </w:rPr>
        <w:t xml:space="preserve"> </w:t>
      </w:r>
      <w:r w:rsidRPr="00043551">
        <w:rPr>
          <w:szCs w:val="28"/>
        </w:rPr>
        <w:t xml:space="preserve"> наличия собственных и (или) заемных средств</w:t>
      </w:r>
      <w:proofErr w:type="gramStart"/>
      <w:r>
        <w:rPr>
          <w:szCs w:val="28"/>
        </w:rPr>
        <w:t>;»</w:t>
      </w:r>
      <w:proofErr w:type="gramEnd"/>
      <w:r w:rsidR="00833B48">
        <w:rPr>
          <w:szCs w:val="28"/>
        </w:rPr>
        <w:t>;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2) Условия и порядок определения размера наличия собственных и (или) заемных средств у граждан, проживающих в сельской местности, в том числе молодых семей и молодых специалистов, проживающих и работающих в сельской местности, либо изъявивших желание переехать на постоянное место жительства в сельскую местность и работать там, для получения социальных </w:t>
      </w:r>
      <w:r w:rsidR="003C74E9">
        <w:rPr>
          <w:bCs/>
          <w:szCs w:val="28"/>
        </w:rPr>
        <w:t xml:space="preserve">выплат, утвержденные указанным </w:t>
      </w:r>
      <w:proofErr w:type="spellStart"/>
      <w:r>
        <w:rPr>
          <w:bCs/>
          <w:szCs w:val="28"/>
        </w:rPr>
        <w:t>постановле</w:t>
      </w:r>
      <w:r w:rsidR="00833B48">
        <w:rPr>
          <w:bCs/>
          <w:szCs w:val="28"/>
        </w:rPr>
        <w:t>-</w:t>
      </w:r>
      <w:r>
        <w:rPr>
          <w:bCs/>
          <w:szCs w:val="28"/>
        </w:rPr>
        <w:t>нием</w:t>
      </w:r>
      <w:proofErr w:type="spellEnd"/>
      <w:r>
        <w:rPr>
          <w:bCs/>
          <w:szCs w:val="28"/>
        </w:rPr>
        <w:t xml:space="preserve">, изложить в </w:t>
      </w:r>
      <w:r w:rsidR="00833B48">
        <w:rPr>
          <w:bCs/>
          <w:szCs w:val="28"/>
        </w:rPr>
        <w:t xml:space="preserve">следующей </w:t>
      </w:r>
      <w:r>
        <w:rPr>
          <w:bCs/>
          <w:szCs w:val="28"/>
        </w:rPr>
        <w:t>редакции:</w:t>
      </w:r>
      <w:proofErr w:type="gramEnd"/>
    </w:p>
    <w:p w:rsidR="00EC0341" w:rsidRDefault="00EC0341" w:rsidP="00EC0341">
      <w:pPr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EC0341" w:rsidRDefault="00EC0341" w:rsidP="00EC0341">
      <w:pPr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EC0341" w:rsidRDefault="00EC0341" w:rsidP="00EC0341">
      <w:pPr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833B48" w:rsidRDefault="00EC0341" w:rsidP="00833B48">
      <w:pPr>
        <w:autoSpaceDE w:val="0"/>
        <w:autoSpaceDN w:val="0"/>
        <w:adjustRightInd w:val="0"/>
        <w:jc w:val="center"/>
        <w:rPr>
          <w:szCs w:val="28"/>
        </w:rPr>
      </w:pPr>
      <w:r w:rsidRPr="00003796">
        <w:rPr>
          <w:szCs w:val="28"/>
        </w:rPr>
        <w:lastRenderedPageBreak/>
        <w:t xml:space="preserve">«Порядок и условия </w:t>
      </w:r>
    </w:p>
    <w:p w:rsidR="00EC0341" w:rsidRDefault="00EC0341" w:rsidP="00833B48">
      <w:pPr>
        <w:autoSpaceDE w:val="0"/>
        <w:autoSpaceDN w:val="0"/>
        <w:adjustRightInd w:val="0"/>
        <w:jc w:val="center"/>
        <w:rPr>
          <w:bCs/>
          <w:szCs w:val="28"/>
        </w:rPr>
      </w:pPr>
      <w:r w:rsidRPr="00003796">
        <w:rPr>
          <w:szCs w:val="28"/>
        </w:rPr>
        <w:t>подтверждения граждан</w:t>
      </w:r>
      <w:r w:rsidR="003C74E9">
        <w:rPr>
          <w:szCs w:val="28"/>
        </w:rPr>
        <w:t>ами</w:t>
      </w:r>
      <w:r w:rsidRPr="00003796">
        <w:rPr>
          <w:szCs w:val="28"/>
        </w:rPr>
        <w:t>, проживающим</w:t>
      </w:r>
      <w:r w:rsidR="003C74E9">
        <w:rPr>
          <w:szCs w:val="28"/>
        </w:rPr>
        <w:t>и</w:t>
      </w:r>
      <w:r w:rsidRPr="00003796">
        <w:rPr>
          <w:szCs w:val="28"/>
        </w:rPr>
        <w:t xml:space="preserve"> в сельской местности, в том числе молод</w:t>
      </w:r>
      <w:r w:rsidR="003C74E9">
        <w:rPr>
          <w:szCs w:val="28"/>
        </w:rPr>
        <w:t>ыми</w:t>
      </w:r>
      <w:r w:rsidRPr="00003796">
        <w:rPr>
          <w:szCs w:val="28"/>
        </w:rPr>
        <w:t xml:space="preserve"> семь</w:t>
      </w:r>
      <w:r w:rsidR="003C74E9">
        <w:rPr>
          <w:szCs w:val="28"/>
        </w:rPr>
        <w:t>ями</w:t>
      </w:r>
      <w:r w:rsidRPr="00003796">
        <w:rPr>
          <w:szCs w:val="28"/>
        </w:rPr>
        <w:t xml:space="preserve"> и молодым</w:t>
      </w:r>
      <w:r w:rsidR="003C74E9">
        <w:rPr>
          <w:szCs w:val="28"/>
        </w:rPr>
        <w:t>и</w:t>
      </w:r>
      <w:r w:rsidRPr="00003796">
        <w:rPr>
          <w:szCs w:val="28"/>
        </w:rPr>
        <w:t xml:space="preserve"> специалист</w:t>
      </w:r>
      <w:r w:rsidR="003C74E9">
        <w:rPr>
          <w:szCs w:val="28"/>
        </w:rPr>
        <w:t>ами</w:t>
      </w:r>
      <w:r w:rsidRPr="00003796">
        <w:rPr>
          <w:szCs w:val="28"/>
        </w:rPr>
        <w:t xml:space="preserve">, </w:t>
      </w:r>
      <w:r w:rsidR="003C74E9">
        <w:rPr>
          <w:bCs/>
          <w:szCs w:val="28"/>
        </w:rPr>
        <w:t>проживающими</w:t>
      </w:r>
      <w:r>
        <w:rPr>
          <w:bCs/>
          <w:szCs w:val="28"/>
        </w:rPr>
        <w:t xml:space="preserve"> и работающи</w:t>
      </w:r>
      <w:r w:rsidR="003C74E9">
        <w:rPr>
          <w:bCs/>
          <w:szCs w:val="28"/>
        </w:rPr>
        <w:t>ми</w:t>
      </w:r>
      <w:r>
        <w:rPr>
          <w:bCs/>
          <w:szCs w:val="28"/>
        </w:rPr>
        <w:t xml:space="preserve"> в сельской местности, либо изъявивши</w:t>
      </w:r>
      <w:r w:rsidR="003C74E9">
        <w:rPr>
          <w:bCs/>
          <w:szCs w:val="28"/>
        </w:rPr>
        <w:t>ми</w:t>
      </w:r>
      <w:r>
        <w:rPr>
          <w:bCs/>
          <w:szCs w:val="28"/>
        </w:rPr>
        <w:t xml:space="preserve"> желание переехать на постоянное место жительства в сельскую местность и работать там, </w:t>
      </w:r>
      <w:r w:rsidRPr="00003796">
        <w:rPr>
          <w:szCs w:val="28"/>
        </w:rPr>
        <w:t xml:space="preserve"> наличия собственных и (или) заемных средств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Размер   социальной   </w:t>
      </w:r>
      <w:r w:rsidR="00833B48">
        <w:rPr>
          <w:bCs/>
          <w:szCs w:val="28"/>
        </w:rPr>
        <w:t xml:space="preserve">выплаты на строительство (приобретение) жилья </w:t>
      </w:r>
      <w:r>
        <w:rPr>
          <w:bCs/>
          <w:szCs w:val="28"/>
        </w:rPr>
        <w:t>граждан</w:t>
      </w:r>
      <w:r w:rsidR="00833B48">
        <w:rPr>
          <w:bCs/>
          <w:szCs w:val="28"/>
        </w:rPr>
        <w:t>ам</w:t>
      </w:r>
      <w:r>
        <w:rPr>
          <w:bCs/>
          <w:szCs w:val="28"/>
        </w:rPr>
        <w:t>, проживающи</w:t>
      </w:r>
      <w:r w:rsidR="00833B48">
        <w:rPr>
          <w:bCs/>
          <w:szCs w:val="28"/>
        </w:rPr>
        <w:t>м</w:t>
      </w:r>
      <w:r>
        <w:rPr>
          <w:bCs/>
          <w:szCs w:val="28"/>
        </w:rPr>
        <w:t xml:space="preserve"> в сельской местности, в том числе молоды</w:t>
      </w:r>
      <w:r w:rsidR="00833B48">
        <w:rPr>
          <w:bCs/>
          <w:szCs w:val="28"/>
        </w:rPr>
        <w:t>м</w:t>
      </w:r>
      <w:r>
        <w:rPr>
          <w:bCs/>
          <w:szCs w:val="28"/>
        </w:rPr>
        <w:t xml:space="preserve"> сем</w:t>
      </w:r>
      <w:r w:rsidR="00833B48">
        <w:rPr>
          <w:bCs/>
          <w:szCs w:val="28"/>
        </w:rPr>
        <w:t xml:space="preserve">ьям и </w:t>
      </w:r>
      <w:r>
        <w:rPr>
          <w:bCs/>
          <w:szCs w:val="28"/>
        </w:rPr>
        <w:t xml:space="preserve"> молоды</w:t>
      </w:r>
      <w:r w:rsidR="00833B48">
        <w:rPr>
          <w:bCs/>
          <w:szCs w:val="28"/>
        </w:rPr>
        <w:t>м специалистам</w:t>
      </w:r>
      <w:r>
        <w:rPr>
          <w:szCs w:val="28"/>
        </w:rPr>
        <w:t xml:space="preserve">, </w:t>
      </w:r>
      <w:r>
        <w:rPr>
          <w:bCs/>
          <w:szCs w:val="28"/>
        </w:rPr>
        <w:t>проживающи</w:t>
      </w:r>
      <w:r w:rsidR="00833B48">
        <w:rPr>
          <w:bCs/>
          <w:szCs w:val="28"/>
        </w:rPr>
        <w:t>м</w:t>
      </w:r>
      <w:r>
        <w:rPr>
          <w:bCs/>
          <w:szCs w:val="28"/>
        </w:rPr>
        <w:t xml:space="preserve"> и работающи</w:t>
      </w:r>
      <w:r w:rsidR="00833B48">
        <w:rPr>
          <w:bCs/>
          <w:szCs w:val="28"/>
        </w:rPr>
        <w:t>м</w:t>
      </w:r>
      <w:r>
        <w:rPr>
          <w:bCs/>
          <w:szCs w:val="28"/>
        </w:rPr>
        <w:t xml:space="preserve"> в сельской местности, либо изъявивши</w:t>
      </w:r>
      <w:r w:rsidR="00833B48">
        <w:rPr>
          <w:bCs/>
          <w:szCs w:val="28"/>
        </w:rPr>
        <w:t xml:space="preserve">м </w:t>
      </w:r>
      <w:r>
        <w:rPr>
          <w:bCs/>
          <w:szCs w:val="28"/>
        </w:rPr>
        <w:t>желание переехать на постоянное место жительства в сельскую местность и работать там</w:t>
      </w:r>
      <w:r w:rsidR="00833B48">
        <w:rPr>
          <w:bCs/>
          <w:szCs w:val="28"/>
        </w:rPr>
        <w:t xml:space="preserve"> (далее –           заявитель)</w:t>
      </w:r>
      <w:r>
        <w:rPr>
          <w:bCs/>
          <w:szCs w:val="28"/>
        </w:rPr>
        <w:t>,</w:t>
      </w:r>
      <w:r>
        <w:rPr>
          <w:szCs w:val="28"/>
        </w:rPr>
        <w:t xml:space="preserve"> составляет не более 70 процентов от расчетной стоимости строительства (приобретения) жилья в сельской местности</w:t>
      </w:r>
      <w:r w:rsidR="00833B48">
        <w:rPr>
          <w:szCs w:val="28"/>
        </w:rPr>
        <w:t xml:space="preserve">, </w:t>
      </w:r>
      <w:r>
        <w:rPr>
          <w:szCs w:val="28"/>
        </w:rPr>
        <w:t xml:space="preserve"> определяемой Министерством сельского, рыбного</w:t>
      </w:r>
      <w:proofErr w:type="gramEnd"/>
      <w:r>
        <w:rPr>
          <w:szCs w:val="28"/>
        </w:rPr>
        <w:t xml:space="preserve"> и охотничьего хозяйства Республики Карелия в соответствии с пунктами 9, </w:t>
      </w:r>
      <w:r w:rsidRPr="00DF64AC">
        <w:rPr>
          <w:szCs w:val="28"/>
        </w:rPr>
        <w:t>11</w:t>
      </w:r>
      <w:r w:rsidRPr="00146521">
        <w:rPr>
          <w:szCs w:val="28"/>
        </w:rPr>
        <w:t xml:space="preserve"> </w:t>
      </w:r>
      <w:r w:rsidRPr="00280E6D">
        <w:rPr>
          <w:szCs w:val="28"/>
        </w:rPr>
        <w:t>Типового положения о предоставлении социальных выплат на строительство (приобретение) жилья гражданам, проживающим в сельской местнос</w:t>
      </w:r>
      <w:r w:rsidR="003C74E9">
        <w:rPr>
          <w:szCs w:val="28"/>
        </w:rPr>
        <w:t xml:space="preserve">ти, в том числе молодым семьям </w:t>
      </w:r>
      <w:r w:rsidRPr="00280E6D">
        <w:rPr>
          <w:szCs w:val="28"/>
        </w:rPr>
        <w:t xml:space="preserve">и молодым специалистам, утвержденного </w:t>
      </w:r>
      <w:proofErr w:type="spellStart"/>
      <w:proofErr w:type="gramStart"/>
      <w:r w:rsidRPr="00280E6D">
        <w:rPr>
          <w:szCs w:val="28"/>
        </w:rPr>
        <w:t>постановле</w:t>
      </w:r>
      <w:r w:rsidR="003C74E9">
        <w:rPr>
          <w:szCs w:val="28"/>
        </w:rPr>
        <w:t>-</w:t>
      </w:r>
      <w:r w:rsidRPr="00280E6D">
        <w:rPr>
          <w:szCs w:val="28"/>
        </w:rPr>
        <w:t>нием</w:t>
      </w:r>
      <w:proofErr w:type="spellEnd"/>
      <w:proofErr w:type="gramEnd"/>
      <w:r w:rsidRPr="00280E6D">
        <w:rPr>
          <w:szCs w:val="28"/>
        </w:rPr>
        <w:t xml:space="preserve"> Правительства</w:t>
      </w:r>
      <w:r>
        <w:rPr>
          <w:szCs w:val="28"/>
        </w:rPr>
        <w:t xml:space="preserve"> Российской Федерации от 31 января 2009 года № 83 (далее – Типовое положение).</w:t>
      </w:r>
    </w:p>
    <w:p w:rsidR="00EC0341" w:rsidRPr="00E276F9" w:rsidRDefault="00EC0341" w:rsidP="00EC03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 случае если заявитель на дату подачи заявления определился с объекто</w:t>
      </w:r>
      <w:r w:rsidR="008928DA">
        <w:rPr>
          <w:szCs w:val="28"/>
        </w:rPr>
        <w:t>м приобретения жилого помещения</w:t>
      </w:r>
      <w:r>
        <w:rPr>
          <w:szCs w:val="28"/>
        </w:rPr>
        <w:t xml:space="preserve"> или у него имеется смета на создание объекта индивидуального жилищного строительства или пристройку жилого помещения к имеющемуся жилому дому, расчет  размера социальной выплаты производится с учетом требований, предусмотренных абзацами </w:t>
      </w:r>
      <w:r w:rsidRPr="00E276F9">
        <w:rPr>
          <w:szCs w:val="28"/>
        </w:rPr>
        <w:t xml:space="preserve">вторым и третьим пункта </w:t>
      </w:r>
      <w:r w:rsidRPr="00DF64AC">
        <w:rPr>
          <w:szCs w:val="28"/>
        </w:rPr>
        <w:t>9 и пунктом 11</w:t>
      </w:r>
      <w:r w:rsidRPr="00E276F9">
        <w:rPr>
          <w:szCs w:val="28"/>
        </w:rPr>
        <w:t xml:space="preserve">  Типового положения.</w:t>
      </w:r>
      <w:proofErr w:type="gramEnd"/>
    </w:p>
    <w:p w:rsidR="00EC0341" w:rsidRPr="00E276F9" w:rsidRDefault="00EC0341" w:rsidP="00EC0341">
      <w:pPr>
        <w:autoSpaceDE w:val="0"/>
        <w:autoSpaceDN w:val="0"/>
        <w:adjustRightInd w:val="0"/>
        <w:ind w:firstLine="770"/>
        <w:jc w:val="both"/>
        <w:rPr>
          <w:szCs w:val="28"/>
        </w:rPr>
      </w:pPr>
      <w:r>
        <w:rPr>
          <w:szCs w:val="28"/>
        </w:rPr>
        <w:t xml:space="preserve">2. </w:t>
      </w:r>
      <w:r w:rsidRPr="00E276F9">
        <w:rPr>
          <w:szCs w:val="28"/>
        </w:rPr>
        <w:t xml:space="preserve"> Документами, подтверждающими наличие у заявителя </w:t>
      </w:r>
      <w:proofErr w:type="spellStart"/>
      <w:proofErr w:type="gramStart"/>
      <w:r w:rsidRPr="00E276F9">
        <w:rPr>
          <w:szCs w:val="28"/>
        </w:rPr>
        <w:t>собствен</w:t>
      </w:r>
      <w:r w:rsidR="00833B48">
        <w:rPr>
          <w:szCs w:val="28"/>
        </w:rPr>
        <w:t>-</w:t>
      </w:r>
      <w:r w:rsidRPr="00E276F9">
        <w:rPr>
          <w:szCs w:val="28"/>
        </w:rPr>
        <w:t>ных</w:t>
      </w:r>
      <w:proofErr w:type="spellEnd"/>
      <w:proofErr w:type="gramEnd"/>
      <w:r w:rsidRPr="00E276F9">
        <w:rPr>
          <w:szCs w:val="28"/>
        </w:rPr>
        <w:t xml:space="preserve"> и (или) заемных средств в размере части стоимости строительства (приобретения) жилья, не обеспеченной за счет социальной выплаты, являются:</w:t>
      </w:r>
    </w:p>
    <w:p w:rsidR="00EC0341" w:rsidRPr="00E276F9" w:rsidRDefault="00EC0341" w:rsidP="00EC0341">
      <w:pPr>
        <w:autoSpaceDE w:val="0"/>
        <w:autoSpaceDN w:val="0"/>
        <w:adjustRightInd w:val="0"/>
        <w:ind w:firstLine="770"/>
        <w:jc w:val="both"/>
        <w:rPr>
          <w:szCs w:val="28"/>
        </w:rPr>
      </w:pPr>
      <w:r w:rsidRPr="00E276F9">
        <w:rPr>
          <w:szCs w:val="28"/>
        </w:rPr>
        <w:t>документы, выданные заявителю кредитной организацией, подтверждающие наличие на счете заявителя, открытом в указанной кредитной организации, сре</w:t>
      </w:r>
      <w:proofErr w:type="gramStart"/>
      <w:r w:rsidRPr="00E276F9">
        <w:rPr>
          <w:szCs w:val="28"/>
        </w:rPr>
        <w:t>дств в р</w:t>
      </w:r>
      <w:proofErr w:type="gramEnd"/>
      <w:r w:rsidRPr="00E276F9">
        <w:rPr>
          <w:szCs w:val="28"/>
        </w:rPr>
        <w:t>азмере части стоимости строительства (приобретения) жилья, не обеспеченной за счет социальной выплаты;</w:t>
      </w:r>
    </w:p>
    <w:p w:rsidR="00EC0341" w:rsidRPr="00E276F9" w:rsidRDefault="00EC0341" w:rsidP="00EC0341">
      <w:pPr>
        <w:autoSpaceDE w:val="0"/>
        <w:autoSpaceDN w:val="0"/>
        <w:adjustRightInd w:val="0"/>
        <w:ind w:firstLine="770"/>
        <w:jc w:val="both"/>
        <w:rPr>
          <w:szCs w:val="28"/>
        </w:rPr>
      </w:pPr>
      <w:r w:rsidRPr="00E276F9">
        <w:rPr>
          <w:szCs w:val="28"/>
        </w:rPr>
        <w:t xml:space="preserve">документы, выданные заявителю кредитной организацией, подтверждающие </w:t>
      </w:r>
      <w:r w:rsidRPr="00DF64AC">
        <w:rPr>
          <w:szCs w:val="28"/>
        </w:rPr>
        <w:t>намерение</w:t>
      </w:r>
      <w:r w:rsidRPr="00E276F9">
        <w:rPr>
          <w:szCs w:val="28"/>
        </w:rPr>
        <w:t xml:space="preserve"> выдать заявителю кредит (</w:t>
      </w:r>
      <w:proofErr w:type="spellStart"/>
      <w:r w:rsidRPr="00E276F9">
        <w:rPr>
          <w:szCs w:val="28"/>
        </w:rPr>
        <w:t>займ</w:t>
      </w:r>
      <w:proofErr w:type="spellEnd"/>
      <w:r w:rsidRPr="00E276F9">
        <w:rPr>
          <w:szCs w:val="28"/>
        </w:rPr>
        <w:t>), с указанием суммы кредита (займа);</w:t>
      </w:r>
    </w:p>
    <w:p w:rsidR="00EC0341" w:rsidRPr="00E276F9" w:rsidRDefault="00EC0341" w:rsidP="00EC0341">
      <w:pPr>
        <w:autoSpaceDE w:val="0"/>
        <w:autoSpaceDN w:val="0"/>
        <w:adjustRightInd w:val="0"/>
        <w:ind w:firstLine="770"/>
        <w:jc w:val="both"/>
        <w:rPr>
          <w:szCs w:val="28"/>
        </w:rPr>
      </w:pPr>
      <w:r w:rsidRPr="00E276F9">
        <w:rPr>
          <w:szCs w:val="28"/>
        </w:rPr>
        <w:t>договор займа денежных средств у физического или юридического лица, заверенный нотариально;</w:t>
      </w:r>
    </w:p>
    <w:p w:rsidR="00EC0341" w:rsidRDefault="00EC0341" w:rsidP="00EC0341">
      <w:pPr>
        <w:autoSpaceDE w:val="0"/>
        <w:autoSpaceDN w:val="0"/>
        <w:adjustRightInd w:val="0"/>
        <w:ind w:firstLine="770"/>
        <w:jc w:val="both"/>
        <w:rPr>
          <w:szCs w:val="28"/>
        </w:rPr>
      </w:pPr>
      <w:proofErr w:type="gramStart"/>
      <w:r>
        <w:rPr>
          <w:szCs w:val="28"/>
        </w:rPr>
        <w:t>документы, выданные заявителю</w:t>
      </w:r>
      <w:r w:rsidRPr="00E276F9">
        <w:rPr>
          <w:szCs w:val="28"/>
        </w:rPr>
        <w:t xml:space="preserve"> организациями технической инвентаризации, подтверждающие нахождение в собственности у заявителя объекта незавершенного жилищного строитель</w:t>
      </w:r>
      <w:r>
        <w:rPr>
          <w:szCs w:val="28"/>
        </w:rPr>
        <w:t xml:space="preserve">ства, свободного </w:t>
      </w:r>
      <w:r>
        <w:rPr>
          <w:szCs w:val="28"/>
        </w:rPr>
        <w:lastRenderedPageBreak/>
        <w:t>от обременения,</w:t>
      </w:r>
      <w:r w:rsidRPr="00E276F9">
        <w:rPr>
          <w:szCs w:val="28"/>
        </w:rPr>
        <w:t xml:space="preserve"> и отчет об оценке рыночной стоимости затрат на завершение строительства жилого дома </w:t>
      </w:r>
      <w:r w:rsidR="003C74E9">
        <w:rPr>
          <w:szCs w:val="28"/>
        </w:rPr>
        <w:t>–</w:t>
      </w:r>
      <w:r w:rsidRPr="00E276F9">
        <w:rPr>
          <w:szCs w:val="28"/>
        </w:rPr>
        <w:t xml:space="preserve"> в случае, если заявитель желает улучшить свои жилищные условия путем строительства жилого дома и желает использовать в качестве своей доли в </w:t>
      </w:r>
      <w:proofErr w:type="spellStart"/>
      <w:r w:rsidRPr="00E276F9">
        <w:rPr>
          <w:szCs w:val="28"/>
        </w:rPr>
        <w:t>софинансировании</w:t>
      </w:r>
      <w:proofErr w:type="spellEnd"/>
      <w:r w:rsidRPr="00E276F9">
        <w:rPr>
          <w:szCs w:val="28"/>
        </w:rPr>
        <w:t xml:space="preserve"> объект незавер</w:t>
      </w:r>
      <w:r>
        <w:rPr>
          <w:szCs w:val="28"/>
        </w:rPr>
        <w:t>шенного жилищного строительства;</w:t>
      </w:r>
      <w:proofErr w:type="gramEnd"/>
    </w:p>
    <w:p w:rsidR="00EC0341" w:rsidRDefault="00EC0341" w:rsidP="00EC0341">
      <w:pPr>
        <w:tabs>
          <w:tab w:val="left" w:pos="5341"/>
          <w:tab w:val="right" w:pos="9638"/>
        </w:tabs>
        <w:ind w:firstLine="770"/>
        <w:jc w:val="both"/>
        <w:rPr>
          <w:szCs w:val="28"/>
        </w:rPr>
      </w:pPr>
      <w:r>
        <w:rPr>
          <w:szCs w:val="28"/>
        </w:rPr>
        <w:t xml:space="preserve">копия </w:t>
      </w:r>
      <w:r w:rsidR="00B300B9">
        <w:rPr>
          <w:szCs w:val="28"/>
        </w:rPr>
        <w:t xml:space="preserve"> документа, подтверждающего право заявителя на получение </w:t>
      </w:r>
      <w:r w:rsidRPr="00043551">
        <w:rPr>
          <w:szCs w:val="28"/>
        </w:rPr>
        <w:t>материнского (семейного) капитала</w:t>
      </w:r>
      <w:r>
        <w:rPr>
          <w:szCs w:val="28"/>
        </w:rPr>
        <w:t>,</w:t>
      </w:r>
      <w:r w:rsidRPr="00043551">
        <w:rPr>
          <w:szCs w:val="28"/>
        </w:rPr>
        <w:t xml:space="preserve"> либо </w:t>
      </w:r>
      <w:r w:rsidR="00B300B9">
        <w:rPr>
          <w:szCs w:val="28"/>
        </w:rPr>
        <w:t xml:space="preserve">справка о </w:t>
      </w:r>
      <w:r w:rsidRPr="00043551">
        <w:rPr>
          <w:szCs w:val="28"/>
        </w:rPr>
        <w:t>его оставшейся части, выданная территориальным органом Пенсионного фонда Российской Федерации</w:t>
      </w:r>
      <w:proofErr w:type="gramStart"/>
      <w:r w:rsidR="00B300B9">
        <w:rPr>
          <w:szCs w:val="28"/>
        </w:rPr>
        <w:t>.</w:t>
      </w:r>
      <w:r>
        <w:rPr>
          <w:szCs w:val="28"/>
        </w:rPr>
        <w:t>»</w:t>
      </w:r>
      <w:r w:rsidR="00B300B9">
        <w:rPr>
          <w:szCs w:val="28"/>
        </w:rPr>
        <w:t>;</w:t>
      </w:r>
      <w:proofErr w:type="gramEnd"/>
    </w:p>
    <w:p w:rsidR="00EC0341" w:rsidRDefault="00EC0341" w:rsidP="00EC0341">
      <w:pPr>
        <w:autoSpaceDE w:val="0"/>
        <w:autoSpaceDN w:val="0"/>
        <w:adjustRightInd w:val="0"/>
        <w:ind w:firstLine="770"/>
        <w:jc w:val="both"/>
        <w:rPr>
          <w:bCs/>
          <w:szCs w:val="28"/>
        </w:rPr>
      </w:pPr>
      <w:r>
        <w:rPr>
          <w:bCs/>
          <w:szCs w:val="28"/>
        </w:rPr>
        <w:t xml:space="preserve">3) </w:t>
      </w:r>
      <w:r w:rsidR="00B300B9">
        <w:rPr>
          <w:bCs/>
          <w:szCs w:val="28"/>
        </w:rPr>
        <w:t>в</w:t>
      </w:r>
      <w:r>
        <w:rPr>
          <w:bCs/>
          <w:szCs w:val="28"/>
        </w:rPr>
        <w:t xml:space="preserve"> Порядке формирования и утверждения списка участников мероприятий – получателей социальных выплат, утвержденном указанным постановлением: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 в пункте 1  цифры «2012» заменить цифрами  «2013»;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б) в пункте 2: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абзаце первом слова «в срок до 20 августа» заменить словами «в срок до 1 сентября»;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абзац второй изложить в следующей редакции: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«Список муниципального образования формируется следующ</w:t>
      </w:r>
      <w:r w:rsidR="00B300B9">
        <w:rPr>
          <w:bCs/>
          <w:szCs w:val="28"/>
        </w:rPr>
        <w:t>им образом</w:t>
      </w:r>
      <w:r>
        <w:rPr>
          <w:bCs/>
          <w:szCs w:val="28"/>
        </w:rPr>
        <w:t>: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первую очередь включаются граждане, работающ</w:t>
      </w:r>
      <w:r w:rsidR="003C74E9">
        <w:rPr>
          <w:bCs/>
          <w:szCs w:val="28"/>
        </w:rPr>
        <w:t xml:space="preserve">ие по трудовым договорам на </w:t>
      </w:r>
      <w:r>
        <w:rPr>
          <w:bCs/>
          <w:szCs w:val="28"/>
        </w:rPr>
        <w:t xml:space="preserve">предприятиях агропромышленного комплекса </w:t>
      </w:r>
      <w:r w:rsidR="00B300B9">
        <w:rPr>
          <w:bCs/>
          <w:szCs w:val="28"/>
        </w:rPr>
        <w:t>Республики Карелия (основное место работы) или являющиеся главами крестьянских (фермерских) хозяйств, осуществляющими предпринимательскую деятельность без образования юридического лица в</w:t>
      </w:r>
      <w:r>
        <w:rPr>
          <w:bCs/>
          <w:szCs w:val="28"/>
        </w:rPr>
        <w:t xml:space="preserve"> сельской местности, которую они избрали для постоянного места проживания</w:t>
      </w:r>
      <w:r w:rsidR="00B300B9">
        <w:rPr>
          <w:bCs/>
          <w:szCs w:val="28"/>
        </w:rPr>
        <w:t>, в хронологической последовательности, в какой подали заявление в орган местного самоуправления</w:t>
      </w:r>
      <w:r>
        <w:rPr>
          <w:bCs/>
          <w:szCs w:val="28"/>
        </w:rPr>
        <w:t>;</w:t>
      </w:r>
      <w:proofErr w:type="gramEnd"/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оставшиеся граждане включаются в список муниципального образования в хронологической последовательности, в какой подали заявления в орган местного самоуправления</w:t>
      </w:r>
      <w:r w:rsidR="003C74E9">
        <w:rPr>
          <w:bCs/>
          <w:szCs w:val="28"/>
        </w:rPr>
        <w:t>;</w:t>
      </w:r>
    </w:p>
    <w:p w:rsidR="00EC0341" w:rsidRDefault="003C74E9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EC0341">
        <w:rPr>
          <w:bCs/>
          <w:szCs w:val="28"/>
        </w:rPr>
        <w:t>олодые семьи и молодые специалисты включаются в список  муниципального образования в хронологической последовательности, в какой подали заявления в орган местного самоуправления</w:t>
      </w:r>
      <w:proofErr w:type="gramStart"/>
      <w:r w:rsidR="00EC0341">
        <w:rPr>
          <w:bCs/>
          <w:szCs w:val="28"/>
        </w:rPr>
        <w:t>.»;</w:t>
      </w:r>
      <w:proofErr w:type="gramEnd"/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в) пункт 3 изложить в следующей редакции: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«На основании поступивших от органов местного самоуправления списков муниципальных образований Министерство формирует предварительный список участников мероприятий – получателей социальных выплат в рамках реализации федеральной целевой программы «Социальное развитие села до 2013 года» по Республике Карелия по форме, утвержденной Министерством сельского хозяйства Российской Федерации (далее – Минсельхоз России), и направляет в срок до 1 ноября года, предшествующего очередному финансовому году, в Минсельхоз России.</w:t>
      </w:r>
      <w:proofErr w:type="gramEnd"/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В течение 30 дней после получения от Минсельхоза России сведений о размерах субсидий, выделяемых из федерального бюджета на проведение мероприятий, Министерство формирует и утверждает сводный список участников мероприятий – получателей социальных выплат в рамках реализации федеральной целевой программы «Социальное развитие села до 2013 года» по Республике Карелия по форме, согласно приложению № 3 к Типовому положению о предоставлении социальных выплат на строительство</w:t>
      </w:r>
      <w:proofErr w:type="gramEnd"/>
      <w:r>
        <w:rPr>
          <w:bCs/>
          <w:szCs w:val="28"/>
        </w:rPr>
        <w:t xml:space="preserve"> (приобретение) жилья гражданам, проживающим в сельской местности, в том числе молодым семьям и молодым специалистам, </w:t>
      </w:r>
      <w:proofErr w:type="gramStart"/>
      <w:r>
        <w:rPr>
          <w:bCs/>
          <w:szCs w:val="28"/>
        </w:rPr>
        <w:t>утвержденному</w:t>
      </w:r>
      <w:proofErr w:type="gramEnd"/>
      <w:r>
        <w:rPr>
          <w:bCs/>
          <w:szCs w:val="28"/>
        </w:rPr>
        <w:t xml:space="preserve"> постановлением Правительства Российской Федерации от 31 января 2009 года № 83 (далее </w:t>
      </w:r>
      <w:r w:rsidR="003C74E9">
        <w:rPr>
          <w:bCs/>
          <w:szCs w:val="28"/>
        </w:rPr>
        <w:t>–</w:t>
      </w:r>
      <w:r>
        <w:rPr>
          <w:bCs/>
          <w:szCs w:val="28"/>
        </w:rPr>
        <w:t xml:space="preserve"> сводный список).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Сводный список формируется следующ</w:t>
      </w:r>
      <w:r w:rsidR="00B300B9">
        <w:rPr>
          <w:bCs/>
          <w:szCs w:val="28"/>
        </w:rPr>
        <w:t>им образом</w:t>
      </w:r>
      <w:r>
        <w:rPr>
          <w:bCs/>
          <w:szCs w:val="28"/>
        </w:rPr>
        <w:t>:</w:t>
      </w:r>
    </w:p>
    <w:p w:rsidR="00B300B9" w:rsidRDefault="00B300B9" w:rsidP="00B300B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первую очередь включаются граждане, работающие по трудовым договорам на  предприятиях агропромышленного комплекса Республики Карелия (основное место работы) или являющиеся главами крестьянских (фермерских) хозяйств, осуществляющими предпринимательскую деятельность без образования юридического лица в сельской местности, которую они избрали для постоянного места проживания, в хронологической последовательности, в какой подали заявление в органы местного самоуправления;</w:t>
      </w:r>
      <w:proofErr w:type="gramEnd"/>
    </w:p>
    <w:p w:rsidR="003C74E9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оставшиеся граждане включаются в  сводный список в </w:t>
      </w:r>
      <w:proofErr w:type="spellStart"/>
      <w:proofErr w:type="gramStart"/>
      <w:r>
        <w:rPr>
          <w:bCs/>
          <w:szCs w:val="28"/>
        </w:rPr>
        <w:t>хронологи</w:t>
      </w:r>
      <w:r w:rsidR="00B300B9">
        <w:rPr>
          <w:bCs/>
          <w:szCs w:val="28"/>
        </w:rPr>
        <w:t>-</w:t>
      </w:r>
      <w:r>
        <w:rPr>
          <w:bCs/>
          <w:szCs w:val="28"/>
        </w:rPr>
        <w:t>ческой</w:t>
      </w:r>
      <w:proofErr w:type="spellEnd"/>
      <w:proofErr w:type="gramEnd"/>
      <w:r>
        <w:rPr>
          <w:bCs/>
          <w:szCs w:val="28"/>
        </w:rPr>
        <w:t xml:space="preserve"> последовательности, в какой подали заявления </w:t>
      </w:r>
      <w:r w:rsidR="003C74E9">
        <w:rPr>
          <w:bCs/>
          <w:szCs w:val="28"/>
        </w:rPr>
        <w:t>в орган местного самоуправления;</w:t>
      </w:r>
    </w:p>
    <w:p w:rsidR="00EC0341" w:rsidRDefault="003C74E9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EC0341">
        <w:rPr>
          <w:bCs/>
          <w:szCs w:val="28"/>
        </w:rPr>
        <w:t>олодые семьи и молодые специалисты включаются в список  муниципального образования в хронологической последовательности, в какой подали заявления в орган местного самоуправления.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Участники мероприятий, подавшие заявления в один и тот же день, указываются в сводном списке в алфавитном порядке</w:t>
      </w:r>
      <w:proofErr w:type="gramStart"/>
      <w:r>
        <w:rPr>
          <w:bCs/>
          <w:szCs w:val="28"/>
        </w:rPr>
        <w:t>.»;</w:t>
      </w:r>
      <w:proofErr w:type="gramEnd"/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г) в абзаце втором  пункта 6 слово «хронологической» исключить.</w:t>
      </w:r>
    </w:p>
    <w:p w:rsidR="00EC0341" w:rsidRDefault="00EC0341" w:rsidP="00EC03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</w:t>
      </w:r>
      <w:r w:rsidR="003C74E9">
        <w:rPr>
          <w:bCs/>
          <w:szCs w:val="28"/>
        </w:rPr>
        <w:t xml:space="preserve"> В наименовании п</w:t>
      </w:r>
      <w:r>
        <w:rPr>
          <w:bCs/>
          <w:szCs w:val="28"/>
        </w:rPr>
        <w:t>риложения № 1 к Порядку формирования и утверждения списка участников мероприятий – получателей социальных выплат цифры «2012» заменить цифрами «2013».</w:t>
      </w:r>
    </w:p>
    <w:p w:rsidR="00BA6D68" w:rsidRDefault="00BA6D68" w:rsidP="00BA6D68">
      <w:pPr>
        <w:jc w:val="center"/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53"/>
      <w:docPartObj>
        <w:docPartGallery w:val="Page Numbers (Top of Page)"/>
        <w:docPartUnique/>
      </w:docPartObj>
    </w:sdtPr>
    <w:sdtContent>
      <w:p w:rsidR="00EC0341" w:rsidRDefault="004B52E8">
        <w:pPr>
          <w:pStyle w:val="a6"/>
          <w:jc w:val="center"/>
        </w:pPr>
        <w:fldSimple w:instr=" PAGE   \* MERGEFORMAT ">
          <w:r w:rsidR="008928DA">
            <w:rPr>
              <w:noProof/>
            </w:rPr>
            <w:t>2</w:t>
          </w:r>
        </w:fldSimple>
      </w:p>
    </w:sdtContent>
  </w:sdt>
  <w:p w:rsidR="00EC0341" w:rsidRDefault="00EC03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3C74E9"/>
    <w:rsid w:val="00431D19"/>
    <w:rsid w:val="004444E9"/>
    <w:rsid w:val="00464D87"/>
    <w:rsid w:val="004653C9"/>
    <w:rsid w:val="00465C76"/>
    <w:rsid w:val="004731EA"/>
    <w:rsid w:val="004B52E8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3B48"/>
    <w:rsid w:val="00860E26"/>
    <w:rsid w:val="00884F2A"/>
    <w:rsid w:val="00891718"/>
    <w:rsid w:val="008928DA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00B9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62009"/>
    <w:rsid w:val="00DC600E"/>
    <w:rsid w:val="00DF3DAD"/>
    <w:rsid w:val="00E4256C"/>
    <w:rsid w:val="00E53498"/>
    <w:rsid w:val="00E81952"/>
    <w:rsid w:val="00EC0341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209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8C0F-8F56-41DA-9EC6-931340D0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1028</Words>
  <Characters>7417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2011-12-22T08:37:00Z</cp:lastPrinted>
  <dcterms:created xsi:type="dcterms:W3CDTF">2011-12-19T08:26:00Z</dcterms:created>
  <dcterms:modified xsi:type="dcterms:W3CDTF">2011-12-22T08:37:00Z</dcterms:modified>
</cp:coreProperties>
</file>