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314A2">
      <w:pPr>
        <w:jc w:val="center"/>
        <w:rPr>
          <w:sz w:val="16"/>
        </w:rPr>
      </w:pPr>
      <w:r w:rsidRPr="00F314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3A5FBB" w:rsidRDefault="003A5FB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7D72">
      <w:pPr>
        <w:spacing w:before="240"/>
        <w:jc w:val="center"/>
      </w:pPr>
      <w:r>
        <w:t>от</w:t>
      </w:r>
      <w:r w:rsidR="002F7D72">
        <w:t xml:space="preserve"> 7 февраля 2012 года № 36-П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244415" w:rsidRDefault="00244415" w:rsidP="003C1F00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Территориального </w:t>
      </w:r>
    </w:p>
    <w:p w:rsidR="00244415" w:rsidRDefault="00244415" w:rsidP="00244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</w:t>
      </w:r>
    </w:p>
    <w:p w:rsidR="00244415" w:rsidRPr="001F74D1" w:rsidRDefault="00244415" w:rsidP="003C1F00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</w:t>
      </w:r>
    </w:p>
    <w:p w:rsidR="00244415" w:rsidRPr="003630EE" w:rsidRDefault="00244415" w:rsidP="00DC3F3E">
      <w:pPr>
        <w:autoSpaceDE w:val="0"/>
        <w:autoSpaceDN w:val="0"/>
        <w:adjustRightInd w:val="0"/>
        <w:ind w:firstLine="567"/>
        <w:jc w:val="both"/>
        <w:outlineLvl w:val="0"/>
        <w:rPr>
          <w:b/>
          <w:szCs w:val="28"/>
        </w:rPr>
      </w:pPr>
      <w:proofErr w:type="gramStart"/>
      <w:r w:rsidRPr="009D13F7">
        <w:rPr>
          <w:szCs w:val="28"/>
        </w:rPr>
        <w:t>В соответствии с пункт</w:t>
      </w:r>
      <w:r w:rsidR="003C1F00">
        <w:rPr>
          <w:szCs w:val="28"/>
        </w:rPr>
        <w:t>ом</w:t>
      </w:r>
      <w:r w:rsidRPr="009D13F7">
        <w:rPr>
          <w:szCs w:val="28"/>
        </w:rPr>
        <w:t xml:space="preserve"> 2</w:t>
      </w:r>
      <w:r w:rsidR="003630EE">
        <w:rPr>
          <w:szCs w:val="28"/>
        </w:rPr>
        <w:t>,</w:t>
      </w:r>
      <w:r w:rsidR="003C1F00">
        <w:rPr>
          <w:szCs w:val="28"/>
        </w:rPr>
        <w:t xml:space="preserve"> подпунктом</w:t>
      </w:r>
      <w:r w:rsidR="003630EE">
        <w:rPr>
          <w:szCs w:val="28"/>
        </w:rPr>
        <w:t xml:space="preserve"> </w:t>
      </w:r>
      <w:r w:rsidRPr="009D13F7">
        <w:rPr>
          <w:szCs w:val="28"/>
        </w:rPr>
        <w:t>20.3</w:t>
      </w:r>
      <w:r w:rsidR="003C1F00">
        <w:rPr>
          <w:szCs w:val="28"/>
        </w:rPr>
        <w:t xml:space="preserve"> пункта 20</w:t>
      </w:r>
      <w:r w:rsidRPr="009D13F7">
        <w:rPr>
          <w:szCs w:val="28"/>
        </w:rPr>
        <w:t xml:space="preserve"> </w:t>
      </w:r>
      <w:r w:rsidR="003630EE">
        <w:rPr>
          <w:szCs w:val="28"/>
        </w:rPr>
        <w:t xml:space="preserve">Положения о </w:t>
      </w:r>
      <w:r w:rsidR="003630EE" w:rsidRPr="009D13F7">
        <w:rPr>
          <w:szCs w:val="28"/>
        </w:rPr>
        <w:t>Территориальном фонде обязательного медицинского страхования Республики Карелия</w:t>
      </w:r>
      <w:r w:rsidR="003630EE">
        <w:rPr>
          <w:szCs w:val="28"/>
        </w:rPr>
        <w:t>, утвержденного</w:t>
      </w:r>
      <w:r w:rsidR="003630EE" w:rsidRPr="009D13F7">
        <w:rPr>
          <w:szCs w:val="28"/>
        </w:rPr>
        <w:t xml:space="preserve"> </w:t>
      </w:r>
      <w:r w:rsidR="003630EE">
        <w:rPr>
          <w:szCs w:val="28"/>
        </w:rPr>
        <w:t>п</w:t>
      </w:r>
      <w:r w:rsidRPr="009D13F7">
        <w:rPr>
          <w:szCs w:val="28"/>
        </w:rPr>
        <w:t>остановлени</w:t>
      </w:r>
      <w:r w:rsidR="003630EE">
        <w:rPr>
          <w:szCs w:val="28"/>
        </w:rPr>
        <w:t xml:space="preserve">ем </w:t>
      </w:r>
      <w:r w:rsidRPr="009D13F7">
        <w:rPr>
          <w:szCs w:val="28"/>
        </w:rPr>
        <w:t>Правительства Республики Карелия от</w:t>
      </w:r>
      <w:r w:rsidR="003C1F00">
        <w:rPr>
          <w:szCs w:val="28"/>
        </w:rPr>
        <w:t xml:space="preserve"> </w:t>
      </w:r>
      <w:r w:rsidRPr="009D13F7">
        <w:rPr>
          <w:szCs w:val="28"/>
        </w:rPr>
        <w:t xml:space="preserve">15 июля </w:t>
      </w:r>
      <w:smartTag w:uri="urn:schemas-microsoft-com:office:smarttags" w:element="metricconverter">
        <w:smartTagPr>
          <w:attr w:name="ProductID" w:val="2011 г"/>
        </w:smartTagPr>
        <w:r w:rsidRPr="009D13F7">
          <w:rPr>
            <w:szCs w:val="28"/>
          </w:rPr>
          <w:t>2011 г</w:t>
        </w:r>
        <w:r w:rsidR="003630EE">
          <w:rPr>
            <w:szCs w:val="28"/>
          </w:rPr>
          <w:t>ода</w:t>
        </w:r>
      </w:smartTag>
      <w:r w:rsidRPr="009D13F7">
        <w:rPr>
          <w:szCs w:val="28"/>
        </w:rPr>
        <w:t xml:space="preserve"> №</w:t>
      </w:r>
      <w:r w:rsidR="003630EE">
        <w:rPr>
          <w:szCs w:val="28"/>
        </w:rPr>
        <w:t xml:space="preserve"> </w:t>
      </w:r>
      <w:r w:rsidRPr="009D13F7">
        <w:rPr>
          <w:szCs w:val="28"/>
        </w:rPr>
        <w:t>172-П</w:t>
      </w:r>
      <w:r w:rsidR="003C1F00">
        <w:rPr>
          <w:szCs w:val="28"/>
        </w:rPr>
        <w:t xml:space="preserve"> "О Территориальном фонде обязательного медицинского страхования Республики Карелия"</w:t>
      </w:r>
      <w:r w:rsidR="003630EE">
        <w:rPr>
          <w:szCs w:val="28"/>
        </w:rPr>
        <w:t xml:space="preserve">, </w:t>
      </w:r>
      <w:r w:rsidRPr="009D13F7">
        <w:rPr>
          <w:szCs w:val="28"/>
        </w:rPr>
        <w:t xml:space="preserve"> </w:t>
      </w:r>
      <w:r>
        <w:rPr>
          <w:szCs w:val="28"/>
        </w:rPr>
        <w:t xml:space="preserve">в  целях упорядочения оплаты труда работников Территориального фонда обязательного медицинского страхования Республики Карелия,  </w:t>
      </w:r>
      <w:r w:rsidRPr="009D13F7">
        <w:rPr>
          <w:szCs w:val="28"/>
        </w:rPr>
        <w:t>выполняющего функции по реализации  государственной политики в области обязательного медицинского</w:t>
      </w:r>
      <w:proofErr w:type="gramEnd"/>
      <w:r w:rsidRPr="009D13F7">
        <w:rPr>
          <w:szCs w:val="28"/>
        </w:rPr>
        <w:t xml:space="preserve"> страхования как составной части государственного социального страхования</w:t>
      </w:r>
      <w:r>
        <w:rPr>
          <w:szCs w:val="28"/>
        </w:rPr>
        <w:t>,</w:t>
      </w:r>
      <w:r w:rsidRPr="00CE4259">
        <w:rPr>
          <w:b/>
          <w:i/>
          <w:szCs w:val="28"/>
        </w:rPr>
        <w:t xml:space="preserve">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630EE">
        <w:rPr>
          <w:b/>
          <w:szCs w:val="28"/>
        </w:rPr>
        <w:t>п</w:t>
      </w:r>
      <w:proofErr w:type="spellEnd"/>
      <w:proofErr w:type="gramEnd"/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о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с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т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а</w:t>
      </w:r>
      <w:r w:rsidR="003630EE">
        <w:rPr>
          <w:b/>
          <w:szCs w:val="28"/>
        </w:rPr>
        <w:t xml:space="preserve"> </w:t>
      </w:r>
      <w:proofErr w:type="spellStart"/>
      <w:r w:rsidRPr="003630EE">
        <w:rPr>
          <w:b/>
          <w:szCs w:val="28"/>
        </w:rPr>
        <w:t>н</w:t>
      </w:r>
      <w:proofErr w:type="spellEnd"/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о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в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л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я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е</w:t>
      </w:r>
      <w:r w:rsidR="003630EE">
        <w:rPr>
          <w:b/>
          <w:szCs w:val="28"/>
        </w:rPr>
        <w:t xml:space="preserve"> </w:t>
      </w:r>
      <w:r w:rsidRPr="003630EE">
        <w:rPr>
          <w:b/>
          <w:szCs w:val="28"/>
        </w:rPr>
        <w:t>т:</w:t>
      </w:r>
    </w:p>
    <w:p w:rsidR="00244415" w:rsidRDefault="00244415" w:rsidP="00DC3F3E">
      <w:pPr>
        <w:ind w:firstLine="567"/>
        <w:jc w:val="both"/>
        <w:rPr>
          <w:szCs w:val="28"/>
        </w:rPr>
      </w:pPr>
      <w:r>
        <w:rPr>
          <w:szCs w:val="28"/>
        </w:rPr>
        <w:t xml:space="preserve">1. Установить, что оплата </w:t>
      </w:r>
      <w:proofErr w:type="gramStart"/>
      <w:r>
        <w:rPr>
          <w:szCs w:val="28"/>
        </w:rPr>
        <w:t xml:space="preserve">труда работников </w:t>
      </w:r>
      <w:r w:rsidRPr="00B108F7">
        <w:rPr>
          <w:szCs w:val="28"/>
        </w:rPr>
        <w:t>Территориального фонда обязательного медицинского страхования Республики</w:t>
      </w:r>
      <w:proofErr w:type="gramEnd"/>
      <w:r w:rsidRPr="00B108F7">
        <w:rPr>
          <w:szCs w:val="28"/>
        </w:rPr>
        <w:t xml:space="preserve"> Карелия (далее</w:t>
      </w:r>
      <w:r>
        <w:rPr>
          <w:szCs w:val="28"/>
        </w:rPr>
        <w:t xml:space="preserve"> </w:t>
      </w:r>
      <w:r w:rsidR="00F63172">
        <w:rPr>
          <w:szCs w:val="28"/>
        </w:rPr>
        <w:t>–</w:t>
      </w:r>
      <w:r w:rsidRPr="00B108F7">
        <w:rPr>
          <w:szCs w:val="28"/>
        </w:rPr>
        <w:t xml:space="preserve"> Территориальный фонд)</w:t>
      </w:r>
      <w:r>
        <w:rPr>
          <w:szCs w:val="28"/>
        </w:rPr>
        <w:t xml:space="preserve">  определяется с учетом нормативных правовых актов Республики Карелия,  регулирующих оплату труда</w:t>
      </w:r>
      <w:r w:rsidRPr="00B108F7">
        <w:rPr>
          <w:szCs w:val="28"/>
        </w:rPr>
        <w:t xml:space="preserve"> </w:t>
      </w:r>
      <w:r>
        <w:rPr>
          <w:szCs w:val="28"/>
        </w:rPr>
        <w:t xml:space="preserve">лиц, </w:t>
      </w:r>
      <w:proofErr w:type="spellStart"/>
      <w:r>
        <w:rPr>
          <w:szCs w:val="28"/>
        </w:rPr>
        <w:t>замещаю</w:t>
      </w:r>
      <w:r w:rsidR="00DC3F3E">
        <w:rPr>
          <w:szCs w:val="28"/>
        </w:rPr>
        <w:t>-</w:t>
      </w:r>
      <w:r>
        <w:rPr>
          <w:szCs w:val="28"/>
        </w:rPr>
        <w:t>щих</w:t>
      </w:r>
      <w:proofErr w:type="spellEnd"/>
      <w:r>
        <w:rPr>
          <w:szCs w:val="28"/>
        </w:rPr>
        <w:t xml:space="preserve"> государственные должности Республики Карелия, и государственных гражданских служащих Республики Карелия.</w:t>
      </w:r>
    </w:p>
    <w:p w:rsidR="00F63172" w:rsidRDefault="00244415" w:rsidP="00DC3F3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</w:t>
      </w:r>
      <w:r w:rsidR="00F63172">
        <w:rPr>
          <w:szCs w:val="28"/>
        </w:rPr>
        <w:t xml:space="preserve"> </w:t>
      </w:r>
      <w:r>
        <w:rPr>
          <w:szCs w:val="28"/>
        </w:rPr>
        <w:t xml:space="preserve">Установить размеры должностных окладов работников </w:t>
      </w:r>
      <w:proofErr w:type="spellStart"/>
      <w:proofErr w:type="gramStart"/>
      <w:r>
        <w:rPr>
          <w:szCs w:val="28"/>
        </w:rPr>
        <w:t>Террито</w:t>
      </w:r>
      <w:r w:rsidR="00DC3F3E">
        <w:rPr>
          <w:szCs w:val="28"/>
        </w:rPr>
        <w:t>-</w:t>
      </w:r>
      <w:r>
        <w:rPr>
          <w:szCs w:val="28"/>
        </w:rPr>
        <w:t>риального</w:t>
      </w:r>
      <w:proofErr w:type="spellEnd"/>
      <w:proofErr w:type="gramEnd"/>
      <w:r>
        <w:rPr>
          <w:szCs w:val="28"/>
        </w:rPr>
        <w:t xml:space="preserve"> фонда </w:t>
      </w:r>
      <w:r w:rsidR="00F63172">
        <w:rPr>
          <w:szCs w:val="28"/>
        </w:rPr>
        <w:t>(</w:t>
      </w:r>
      <w:r w:rsidR="00F314A2" w:rsidRPr="005149A3">
        <w:rPr>
          <w:szCs w:val="28"/>
        </w:rPr>
        <w:fldChar w:fldCharType="begin"/>
      </w:r>
      <w:r w:rsidRPr="005149A3">
        <w:rPr>
          <w:szCs w:val="28"/>
        </w:rPr>
        <w:instrText>HYPERLINK consultantplus://offline/main?base=RLAW904;n=16313;fld=134;dst=100077</w:instrText>
      </w:r>
      <w:r w:rsidR="00F314A2" w:rsidRPr="005149A3">
        <w:rPr>
          <w:szCs w:val="28"/>
        </w:rPr>
        <w:fldChar w:fldCharType="separate"/>
      </w:r>
      <w:r w:rsidRPr="005149A3">
        <w:rPr>
          <w:szCs w:val="28"/>
        </w:rPr>
        <w:t>приложени</w:t>
      </w:r>
      <w:r w:rsidR="00F63172">
        <w:rPr>
          <w:szCs w:val="28"/>
        </w:rPr>
        <w:t>е № 1).</w:t>
      </w:r>
    </w:p>
    <w:p w:rsidR="00F63172" w:rsidRDefault="00F314A2" w:rsidP="00DC3F3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5149A3">
        <w:rPr>
          <w:szCs w:val="28"/>
        </w:rPr>
        <w:fldChar w:fldCharType="end"/>
      </w:r>
      <w:r w:rsidR="00244415">
        <w:rPr>
          <w:szCs w:val="28"/>
        </w:rPr>
        <w:t>3. Установить, что размеры должностных окладов работникам Территориального фонда увеличиваются (индексируются)</w:t>
      </w:r>
      <w:r w:rsidR="00F63172">
        <w:rPr>
          <w:szCs w:val="28"/>
        </w:rPr>
        <w:t xml:space="preserve"> </w:t>
      </w:r>
      <w:r w:rsidR="00244415">
        <w:rPr>
          <w:szCs w:val="28"/>
        </w:rPr>
        <w:t>в сроки и в размерах, предусмотренных для  увеличения (индексации)</w:t>
      </w:r>
      <w:r w:rsidR="00F63172">
        <w:rPr>
          <w:szCs w:val="28"/>
        </w:rPr>
        <w:t xml:space="preserve"> размеров</w:t>
      </w:r>
      <w:r w:rsidR="00244415">
        <w:rPr>
          <w:szCs w:val="28"/>
        </w:rPr>
        <w:t xml:space="preserve">  должностных окладов </w:t>
      </w:r>
      <w:r w:rsidR="00F63172">
        <w:rPr>
          <w:szCs w:val="28"/>
        </w:rPr>
        <w:t xml:space="preserve">лиц, замещающих государственные должности Республики Карелия, и размеров окладов денежного содержания  </w:t>
      </w:r>
      <w:r w:rsidR="00244415">
        <w:rPr>
          <w:szCs w:val="28"/>
        </w:rPr>
        <w:t>государственных гражданских служащих Республики Карелия</w:t>
      </w:r>
      <w:r w:rsidR="00F63172">
        <w:rPr>
          <w:szCs w:val="28"/>
        </w:rPr>
        <w:t>.</w:t>
      </w:r>
    </w:p>
    <w:p w:rsidR="00244415" w:rsidRDefault="00244415" w:rsidP="003C1F0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4.</w:t>
      </w:r>
      <w:r w:rsidR="00F63172">
        <w:rPr>
          <w:szCs w:val="28"/>
        </w:rPr>
        <w:t xml:space="preserve"> </w:t>
      </w:r>
      <w:r>
        <w:rPr>
          <w:szCs w:val="28"/>
        </w:rPr>
        <w:t>Установить работникам Территориального фонда  следующие дополнительные  выплаты:</w:t>
      </w:r>
    </w:p>
    <w:p w:rsidR="00244415" w:rsidRDefault="00244415" w:rsidP="00F63172">
      <w:pPr>
        <w:autoSpaceDE w:val="0"/>
        <w:autoSpaceDN w:val="0"/>
        <w:adjustRightInd w:val="0"/>
        <w:spacing w:after="12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1) ежемесячная надбавка за выслугу лет к должностному окладу </w:t>
      </w:r>
      <w:r w:rsidR="00F63172">
        <w:rPr>
          <w:szCs w:val="28"/>
        </w:rPr>
        <w:t xml:space="preserve">(за исключением должности директора Территориального фонда) </w:t>
      </w:r>
      <w:r>
        <w:rPr>
          <w:szCs w:val="28"/>
        </w:rPr>
        <w:t xml:space="preserve">в размерах: </w:t>
      </w:r>
    </w:p>
    <w:tbl>
      <w:tblPr>
        <w:tblW w:w="0" w:type="auto"/>
        <w:tblInd w:w="108" w:type="dxa"/>
        <w:tblLook w:val="01E0"/>
      </w:tblPr>
      <w:tblGrid>
        <w:gridCol w:w="4536"/>
        <w:gridCol w:w="4536"/>
      </w:tblGrid>
      <w:tr w:rsidR="00244415" w:rsidRPr="009030F2" w:rsidTr="003C1F00">
        <w:tc>
          <w:tcPr>
            <w:tcW w:w="4536" w:type="dxa"/>
          </w:tcPr>
          <w:p w:rsidR="00244415" w:rsidRPr="009030F2" w:rsidRDefault="00244415" w:rsidP="008E0852">
            <w:pPr>
              <w:autoSpaceDE w:val="0"/>
              <w:autoSpaceDN w:val="0"/>
              <w:adjustRightInd w:val="0"/>
              <w:ind w:left="459" w:right="-108"/>
              <w:jc w:val="both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при стаже  работы</w:t>
            </w:r>
          </w:p>
        </w:tc>
        <w:tc>
          <w:tcPr>
            <w:tcW w:w="4536" w:type="dxa"/>
          </w:tcPr>
          <w:p w:rsidR="00244415" w:rsidRPr="009030F2" w:rsidRDefault="00244415" w:rsidP="00F63172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  <w:r w:rsidRPr="009030F2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  </w:t>
            </w:r>
          </w:p>
        </w:tc>
      </w:tr>
      <w:tr w:rsidR="00244415" w:rsidRPr="009030F2" w:rsidTr="003C1F00">
        <w:tc>
          <w:tcPr>
            <w:tcW w:w="4536" w:type="dxa"/>
          </w:tcPr>
          <w:p w:rsidR="00244415" w:rsidRPr="009030F2" w:rsidRDefault="00244415" w:rsidP="008E0852">
            <w:pPr>
              <w:autoSpaceDE w:val="0"/>
              <w:autoSpaceDN w:val="0"/>
              <w:adjustRightInd w:val="0"/>
              <w:ind w:left="459" w:right="1593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от 1 до 5 лет</w:t>
            </w:r>
          </w:p>
        </w:tc>
        <w:tc>
          <w:tcPr>
            <w:tcW w:w="4536" w:type="dxa"/>
          </w:tcPr>
          <w:p w:rsidR="00244415" w:rsidRPr="009030F2" w:rsidRDefault="00244415" w:rsidP="00F6317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10</w:t>
            </w:r>
          </w:p>
        </w:tc>
      </w:tr>
      <w:tr w:rsidR="00244415" w:rsidRPr="009030F2" w:rsidTr="003C1F00">
        <w:tc>
          <w:tcPr>
            <w:tcW w:w="4536" w:type="dxa"/>
          </w:tcPr>
          <w:p w:rsidR="00244415" w:rsidRPr="009030F2" w:rsidRDefault="00244415" w:rsidP="008E0852">
            <w:pPr>
              <w:autoSpaceDE w:val="0"/>
              <w:autoSpaceDN w:val="0"/>
              <w:adjustRightInd w:val="0"/>
              <w:ind w:left="459" w:right="1593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от 5 до 10 лет</w:t>
            </w:r>
          </w:p>
        </w:tc>
        <w:tc>
          <w:tcPr>
            <w:tcW w:w="4536" w:type="dxa"/>
          </w:tcPr>
          <w:p w:rsidR="00244415" w:rsidRPr="009030F2" w:rsidRDefault="00244415" w:rsidP="00F6317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15</w:t>
            </w:r>
          </w:p>
        </w:tc>
      </w:tr>
      <w:tr w:rsidR="00244415" w:rsidRPr="009030F2" w:rsidTr="003C1F00">
        <w:tc>
          <w:tcPr>
            <w:tcW w:w="4536" w:type="dxa"/>
          </w:tcPr>
          <w:p w:rsidR="00244415" w:rsidRPr="009030F2" w:rsidRDefault="00244415" w:rsidP="008E0852">
            <w:pPr>
              <w:autoSpaceDE w:val="0"/>
              <w:autoSpaceDN w:val="0"/>
              <w:adjustRightInd w:val="0"/>
              <w:ind w:left="459" w:right="1593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от 10 до 15 лет</w:t>
            </w:r>
          </w:p>
        </w:tc>
        <w:tc>
          <w:tcPr>
            <w:tcW w:w="4536" w:type="dxa"/>
          </w:tcPr>
          <w:p w:rsidR="00244415" w:rsidRPr="009030F2" w:rsidRDefault="00244415" w:rsidP="00F6317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20</w:t>
            </w:r>
          </w:p>
        </w:tc>
      </w:tr>
      <w:tr w:rsidR="00244415" w:rsidRPr="009030F2" w:rsidTr="003C1F00">
        <w:tc>
          <w:tcPr>
            <w:tcW w:w="4536" w:type="dxa"/>
          </w:tcPr>
          <w:p w:rsidR="00244415" w:rsidRPr="009030F2" w:rsidRDefault="00244415" w:rsidP="008E0852">
            <w:pPr>
              <w:autoSpaceDE w:val="0"/>
              <w:autoSpaceDN w:val="0"/>
              <w:adjustRightInd w:val="0"/>
              <w:ind w:left="459" w:right="1593"/>
              <w:outlineLvl w:val="0"/>
              <w:rPr>
                <w:szCs w:val="28"/>
              </w:rPr>
            </w:pPr>
            <w:r w:rsidRPr="009030F2">
              <w:rPr>
                <w:szCs w:val="28"/>
              </w:rPr>
              <w:t>свыше 15 лет</w:t>
            </w:r>
          </w:p>
        </w:tc>
        <w:tc>
          <w:tcPr>
            <w:tcW w:w="4536" w:type="dxa"/>
          </w:tcPr>
          <w:p w:rsidR="00244415" w:rsidRPr="009030F2" w:rsidRDefault="008E0852" w:rsidP="008E085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44415" w:rsidRPr="009030F2">
              <w:rPr>
                <w:szCs w:val="28"/>
              </w:rPr>
              <w:t>30</w:t>
            </w:r>
            <w:r w:rsidR="00F63172">
              <w:rPr>
                <w:szCs w:val="28"/>
              </w:rPr>
              <w:t>;</w:t>
            </w:r>
          </w:p>
        </w:tc>
      </w:tr>
    </w:tbl>
    <w:p w:rsidR="00F63172" w:rsidRPr="00064C68" w:rsidRDefault="00F63172" w:rsidP="00F63172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Cs w:val="28"/>
        </w:rPr>
      </w:pPr>
      <w:r>
        <w:rPr>
          <w:szCs w:val="28"/>
        </w:rPr>
        <w:t>2)</w:t>
      </w:r>
      <w:r w:rsidRPr="00C96ED6">
        <w:rPr>
          <w:b/>
          <w:i/>
          <w:szCs w:val="28"/>
        </w:rPr>
        <w:t xml:space="preserve"> </w:t>
      </w:r>
      <w:r w:rsidRPr="00501036">
        <w:rPr>
          <w:szCs w:val="28"/>
        </w:rPr>
        <w:t>надбавка за специальный режим работы</w:t>
      </w:r>
      <w:r>
        <w:rPr>
          <w:szCs w:val="28"/>
        </w:rPr>
        <w:t xml:space="preserve"> (для должности директора Территориального фонда);</w:t>
      </w:r>
    </w:p>
    <w:p w:rsidR="00244415" w:rsidRDefault="00F63172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244415">
        <w:rPr>
          <w:szCs w:val="28"/>
        </w:rPr>
        <w:t>) ежемесячная надбавка к должностному окладу за особые условия труда;</w:t>
      </w:r>
    </w:p>
    <w:p w:rsidR="00244415" w:rsidRPr="00D85300" w:rsidRDefault="00F63172" w:rsidP="00244415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szCs w:val="28"/>
        </w:rPr>
        <w:t>4</w:t>
      </w:r>
      <w:r w:rsidR="00244415">
        <w:rPr>
          <w:szCs w:val="28"/>
        </w:rPr>
        <w:t xml:space="preserve">) премии </w:t>
      </w:r>
      <w:r w:rsidR="00244415">
        <w:rPr>
          <w:i/>
          <w:szCs w:val="28"/>
        </w:rPr>
        <w:t xml:space="preserve"> </w:t>
      </w:r>
      <w:r w:rsidR="00244415" w:rsidRPr="00501036">
        <w:rPr>
          <w:iCs/>
          <w:szCs w:val="28"/>
        </w:rPr>
        <w:t>за выполнение особо важных и сложных заданий</w:t>
      </w:r>
      <w:r w:rsidR="00244415">
        <w:rPr>
          <w:iCs/>
          <w:szCs w:val="28"/>
        </w:rPr>
        <w:t>;</w:t>
      </w:r>
      <w:r w:rsidR="00244415" w:rsidRPr="00D85300">
        <w:rPr>
          <w:iCs/>
          <w:szCs w:val="28"/>
        </w:rPr>
        <w:t xml:space="preserve"> </w:t>
      </w:r>
    </w:p>
    <w:p w:rsidR="00244415" w:rsidRDefault="00F63172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="00244415">
        <w:rPr>
          <w:szCs w:val="28"/>
        </w:rPr>
        <w:t>) ежемесячное денежное поощрение;</w:t>
      </w:r>
    </w:p>
    <w:p w:rsidR="00244415" w:rsidRDefault="00F63172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</w:t>
      </w:r>
      <w:r w:rsidR="00244415">
        <w:rPr>
          <w:szCs w:val="28"/>
        </w:rPr>
        <w:t>)</w:t>
      </w:r>
      <w:r>
        <w:rPr>
          <w:szCs w:val="28"/>
        </w:rPr>
        <w:t xml:space="preserve"> </w:t>
      </w:r>
      <w:r w:rsidR="00244415">
        <w:rPr>
          <w:szCs w:val="28"/>
        </w:rPr>
        <w:t>единовременная выплата при предоставлении ежегодного оплачиваемого отпуска и материальная помощь</w:t>
      </w:r>
      <w:r>
        <w:rPr>
          <w:szCs w:val="28"/>
        </w:rPr>
        <w:t>.</w:t>
      </w:r>
    </w:p>
    <w:p w:rsidR="00244415" w:rsidRPr="00AC18A1" w:rsidRDefault="00244415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5. Утвердить </w:t>
      </w:r>
      <w:hyperlink r:id="rId9" w:history="1">
        <w:r w:rsidRPr="00070B97">
          <w:rPr>
            <w:szCs w:val="28"/>
          </w:rPr>
          <w:t>Положение</w:t>
        </w:r>
      </w:hyperlink>
      <w:r>
        <w:rPr>
          <w:szCs w:val="28"/>
        </w:rPr>
        <w:t xml:space="preserve"> о порядке назначения ежемесячной надбавки за выслугу лет к должностн</w:t>
      </w:r>
      <w:r w:rsidR="003C1F00">
        <w:rPr>
          <w:szCs w:val="28"/>
        </w:rPr>
        <w:t>ому</w:t>
      </w:r>
      <w:r>
        <w:rPr>
          <w:szCs w:val="28"/>
        </w:rPr>
        <w:t xml:space="preserve"> оклад</w:t>
      </w:r>
      <w:r w:rsidR="003C1F00">
        <w:rPr>
          <w:szCs w:val="28"/>
        </w:rPr>
        <w:t>у</w:t>
      </w:r>
      <w:r>
        <w:rPr>
          <w:szCs w:val="28"/>
        </w:rPr>
        <w:t xml:space="preserve"> работников Территориального фонда </w:t>
      </w:r>
      <w:r w:rsidR="00F63172">
        <w:rPr>
          <w:szCs w:val="28"/>
        </w:rPr>
        <w:t>(приложение № 2)</w:t>
      </w:r>
      <w:r>
        <w:rPr>
          <w:szCs w:val="28"/>
        </w:rPr>
        <w:t>.</w:t>
      </w:r>
    </w:p>
    <w:p w:rsidR="00244415" w:rsidRDefault="00244415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Порядок и условия выплаты ежемесячной надбавки за особые условия труда, премий </w:t>
      </w:r>
      <w:r w:rsidRPr="00C33D35">
        <w:rPr>
          <w:iCs/>
          <w:szCs w:val="28"/>
        </w:rPr>
        <w:t xml:space="preserve"> </w:t>
      </w:r>
      <w:r w:rsidRPr="009D13F7">
        <w:rPr>
          <w:iCs/>
          <w:szCs w:val="28"/>
        </w:rPr>
        <w:t>за выполнение особо важных и сложных заданий</w:t>
      </w:r>
      <w:r>
        <w:rPr>
          <w:szCs w:val="28"/>
        </w:rPr>
        <w:t>, ежемесячного денежного поощрения, а также единовременной выплаты при предоставлении ежегодного оплачиваемого отпуска и материальной помощи устанавливаются локальными нормативными актами, коллективным договором Территориального фонда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24441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Установить, что при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Территориального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 </w:t>
      </w:r>
      <w:r w:rsidR="00F63172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 xml:space="preserve">средств, направляемых </w:t>
      </w:r>
      <w:r w:rsidR="00F631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6317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окладов, предусматриваются </w:t>
      </w:r>
      <w:r w:rsidR="00A5017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средства для выплаты в расчете на </w:t>
      </w:r>
      <w:r w:rsidR="00A50179">
        <w:rPr>
          <w:rFonts w:ascii="Times New Roman" w:hAnsi="Times New Roman" w:cs="Times New Roman"/>
          <w:sz w:val="28"/>
          <w:szCs w:val="28"/>
        </w:rPr>
        <w:t>каждую должность на календарный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41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– в размере 3 должностных окладов</w:t>
      </w:r>
      <w:r w:rsidR="00A50179">
        <w:rPr>
          <w:rFonts w:ascii="Times New Roman" w:hAnsi="Times New Roman" w:cs="Times New Roman"/>
          <w:sz w:val="28"/>
          <w:szCs w:val="28"/>
        </w:rPr>
        <w:t xml:space="preserve"> (за исключением должности директора Территориального фонда)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41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ежемесячной надбавки </w:t>
      </w:r>
      <w:r w:rsidRPr="009D13F7">
        <w:rPr>
          <w:rFonts w:ascii="Times New Roman" w:hAnsi="Times New Roman" w:cs="Times New Roman"/>
          <w:sz w:val="28"/>
          <w:szCs w:val="28"/>
        </w:rPr>
        <w:t>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 за особые условия труда – в размере 3,5 должностн</w:t>
      </w:r>
      <w:r w:rsidR="002F7D7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F7D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415" w:rsidRPr="00C33D3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50179">
        <w:rPr>
          <w:rFonts w:ascii="Times New Roman" w:hAnsi="Times New Roman" w:cs="Times New Roman"/>
          <w:sz w:val="28"/>
          <w:szCs w:val="28"/>
        </w:rPr>
        <w:t xml:space="preserve"> </w:t>
      </w:r>
      <w:r w:rsidRPr="00C33D35">
        <w:rPr>
          <w:rFonts w:ascii="Times New Roman" w:hAnsi="Times New Roman" w:cs="Times New Roman"/>
          <w:sz w:val="28"/>
          <w:szCs w:val="28"/>
        </w:rPr>
        <w:t>преми</w:t>
      </w:r>
      <w:r w:rsidR="008E0852">
        <w:rPr>
          <w:rFonts w:ascii="Times New Roman" w:hAnsi="Times New Roman" w:cs="Times New Roman"/>
          <w:sz w:val="28"/>
          <w:szCs w:val="28"/>
        </w:rPr>
        <w:t>й</w:t>
      </w:r>
      <w:r w:rsidRPr="00C33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399">
        <w:rPr>
          <w:rFonts w:ascii="Times New Roman" w:hAnsi="Times New Roman" w:cs="Times New Roman"/>
          <w:iCs/>
          <w:sz w:val="28"/>
          <w:szCs w:val="28"/>
        </w:rPr>
        <w:t>за выполнение особо важных и сложных заданий</w:t>
      </w:r>
      <w:r w:rsidRPr="00C33D35">
        <w:rPr>
          <w:rFonts w:ascii="Times New Roman" w:hAnsi="Times New Roman" w:cs="Times New Roman"/>
          <w:i/>
          <w:sz w:val="28"/>
          <w:szCs w:val="28"/>
        </w:rPr>
        <w:t xml:space="preserve">  – </w:t>
      </w:r>
      <w:r w:rsidRPr="00C33D35">
        <w:rPr>
          <w:rFonts w:ascii="Times New Roman" w:hAnsi="Times New Roman" w:cs="Times New Roman"/>
          <w:sz w:val="28"/>
          <w:szCs w:val="28"/>
        </w:rPr>
        <w:t>в размере 0,5  должностного оклада;</w:t>
      </w:r>
    </w:p>
    <w:p w:rsidR="0024441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07A76">
        <w:rPr>
          <w:rFonts w:ascii="Times New Roman" w:hAnsi="Times New Roman" w:cs="Times New Roman"/>
          <w:sz w:val="28"/>
          <w:szCs w:val="28"/>
        </w:rPr>
        <w:t>ежемесяч</w:t>
      </w:r>
      <w:r>
        <w:rPr>
          <w:rFonts w:ascii="Times New Roman" w:hAnsi="Times New Roman" w:cs="Times New Roman"/>
          <w:sz w:val="28"/>
          <w:szCs w:val="28"/>
        </w:rPr>
        <w:t>ного денежного поощрения – в размере 12 должностных окладов;</w:t>
      </w:r>
    </w:p>
    <w:p w:rsidR="00244415" w:rsidRPr="004C613C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613C">
        <w:rPr>
          <w:rFonts w:ascii="Times New Roman" w:hAnsi="Times New Roman" w:cs="Times New Roman"/>
          <w:sz w:val="28"/>
          <w:szCs w:val="28"/>
        </w:rPr>
        <w:t>) надбавки за специальный режим работы – в размере 4,8  должностн</w:t>
      </w:r>
      <w:r w:rsidR="002F7D72">
        <w:rPr>
          <w:rFonts w:ascii="Times New Roman" w:hAnsi="Times New Roman" w:cs="Times New Roman"/>
          <w:sz w:val="28"/>
          <w:szCs w:val="28"/>
        </w:rPr>
        <w:t>ого</w:t>
      </w:r>
      <w:r w:rsidRPr="004C613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F7D72">
        <w:rPr>
          <w:rFonts w:ascii="Times New Roman" w:hAnsi="Times New Roman" w:cs="Times New Roman"/>
          <w:sz w:val="28"/>
          <w:szCs w:val="28"/>
        </w:rPr>
        <w:t>а</w:t>
      </w:r>
      <w:r w:rsidR="00A50179">
        <w:rPr>
          <w:rFonts w:ascii="Times New Roman" w:hAnsi="Times New Roman" w:cs="Times New Roman"/>
          <w:sz w:val="28"/>
          <w:szCs w:val="28"/>
        </w:rPr>
        <w:t xml:space="preserve"> (для должности директора Территориального фонда)</w:t>
      </w:r>
      <w:r w:rsidRPr="004C6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415" w:rsidRDefault="00244415" w:rsidP="0024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единовременной выплаты при предоставлении ежегодного оплачиваемого отпуска и материальной помощи – в размере 2 должностных окладов</w:t>
      </w:r>
      <w:r w:rsidR="00A50179">
        <w:rPr>
          <w:rFonts w:ascii="Times New Roman" w:hAnsi="Times New Roman" w:cs="Times New Roman"/>
          <w:sz w:val="28"/>
          <w:szCs w:val="28"/>
        </w:rPr>
        <w:t>.</w:t>
      </w:r>
    </w:p>
    <w:p w:rsidR="00244415" w:rsidRDefault="00244415" w:rsidP="00A501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К должностным окладам,  </w:t>
      </w:r>
      <w:r w:rsidRPr="00FB1610">
        <w:rPr>
          <w:szCs w:val="28"/>
        </w:rPr>
        <w:t>дополнительным</w:t>
      </w:r>
      <w:r w:rsidRPr="00E0012C">
        <w:rPr>
          <w:i/>
          <w:szCs w:val="28"/>
        </w:rPr>
        <w:t xml:space="preserve"> </w:t>
      </w:r>
      <w:r>
        <w:rPr>
          <w:szCs w:val="28"/>
        </w:rPr>
        <w:t>выплатам, указанным в подпунктах 1-6 настоящего пункта 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 Российской Федерации.</w:t>
      </w:r>
    </w:p>
    <w:p w:rsidR="00244415" w:rsidRDefault="00244415" w:rsidP="002444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8.</w:t>
      </w:r>
      <w:r w:rsidRPr="009865C6">
        <w:rPr>
          <w:szCs w:val="28"/>
        </w:rPr>
        <w:t xml:space="preserve"> </w:t>
      </w:r>
      <w:r>
        <w:rPr>
          <w:szCs w:val="28"/>
        </w:rPr>
        <w:t xml:space="preserve">Расходы, связанные с реализацией настоящего Постановления, производить в пределах средств на содержание Территориального фонда, предусмотренных в бюджете Территориального фонда на </w:t>
      </w:r>
      <w:proofErr w:type="spellStart"/>
      <w:proofErr w:type="gramStart"/>
      <w:r>
        <w:rPr>
          <w:szCs w:val="28"/>
        </w:rPr>
        <w:t>соответст</w:t>
      </w:r>
      <w:r w:rsidR="00DC3F3E">
        <w:rPr>
          <w:szCs w:val="28"/>
        </w:rPr>
        <w:t>-</w:t>
      </w:r>
      <w:r>
        <w:rPr>
          <w:szCs w:val="28"/>
        </w:rPr>
        <w:t>вующий</w:t>
      </w:r>
      <w:proofErr w:type="spellEnd"/>
      <w:proofErr w:type="gramEnd"/>
      <w:r>
        <w:rPr>
          <w:szCs w:val="28"/>
        </w:rPr>
        <w:t xml:space="preserve"> финансовый год и плановый период.  </w:t>
      </w:r>
    </w:p>
    <w:p w:rsidR="00244415" w:rsidRDefault="003C1F00" w:rsidP="00A501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44415" w:rsidRPr="00673202">
        <w:rPr>
          <w:rFonts w:ascii="Times New Roman" w:hAnsi="Times New Roman" w:cs="Times New Roman"/>
          <w:sz w:val="28"/>
          <w:szCs w:val="28"/>
        </w:rPr>
        <w:t xml:space="preserve">Действие  настоящего </w:t>
      </w:r>
      <w:r w:rsidR="00A50179">
        <w:rPr>
          <w:rFonts w:ascii="Times New Roman" w:hAnsi="Times New Roman" w:cs="Times New Roman"/>
          <w:sz w:val="28"/>
          <w:szCs w:val="28"/>
        </w:rPr>
        <w:t>п</w:t>
      </w:r>
      <w:r w:rsidR="00244415" w:rsidRPr="00673202">
        <w:rPr>
          <w:rFonts w:ascii="Times New Roman" w:hAnsi="Times New Roman" w:cs="Times New Roman"/>
          <w:sz w:val="28"/>
          <w:szCs w:val="28"/>
        </w:rPr>
        <w:t xml:space="preserve">остановления распространяется на </w:t>
      </w:r>
      <w:proofErr w:type="spellStart"/>
      <w:proofErr w:type="gramStart"/>
      <w:r w:rsidR="00244415" w:rsidRPr="0067320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4415" w:rsidRPr="00673202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proofErr w:type="gramEnd"/>
      <w:r w:rsidR="00244415" w:rsidRPr="00673202">
        <w:rPr>
          <w:rFonts w:ascii="Times New Roman" w:hAnsi="Times New Roman" w:cs="Times New Roman"/>
          <w:sz w:val="28"/>
          <w:szCs w:val="28"/>
        </w:rPr>
        <w:t>,</w:t>
      </w:r>
      <w:r w:rsidR="00244415">
        <w:rPr>
          <w:rFonts w:ascii="Times New Roman" w:hAnsi="Times New Roman" w:cs="Times New Roman"/>
          <w:sz w:val="28"/>
          <w:szCs w:val="28"/>
        </w:rPr>
        <w:t xml:space="preserve"> возникшие с 1 января 2012 года.</w:t>
      </w:r>
    </w:p>
    <w:p w:rsidR="00244415" w:rsidRDefault="00244415" w:rsidP="00244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C3F3E" w:rsidRDefault="00D47083" w:rsidP="00D47083">
      <w:pPr>
        <w:rPr>
          <w:szCs w:val="28"/>
        </w:rPr>
        <w:sectPr w:rsidR="00DC3F3E" w:rsidSect="00FA61CF">
          <w:headerReference w:type="defaul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DC3F3E" w:rsidRPr="00B259BC" w:rsidRDefault="00DC3F3E" w:rsidP="00DC3F3E">
      <w:pPr>
        <w:pStyle w:val="ConsPlusNormal"/>
        <w:widowControl/>
        <w:ind w:right="-427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B259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B259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59B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DC3F3E" w:rsidRDefault="00DC3F3E" w:rsidP="00DC3F3E">
      <w:pPr>
        <w:pStyle w:val="ConsPlusNormal"/>
        <w:widowControl/>
        <w:ind w:left="4820" w:right="-427" w:firstLine="0"/>
        <w:rPr>
          <w:rFonts w:ascii="Times New Roman" w:hAnsi="Times New Roman" w:cs="Times New Roman"/>
          <w:sz w:val="28"/>
          <w:szCs w:val="28"/>
        </w:rPr>
      </w:pPr>
      <w:r w:rsidRPr="00B259B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B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C3F3E" w:rsidRPr="00B259BC" w:rsidRDefault="00DC3F3E" w:rsidP="00DC3F3E">
      <w:pPr>
        <w:pStyle w:val="ConsPlusNormal"/>
        <w:widowControl/>
        <w:ind w:left="4820"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74418">
        <w:rPr>
          <w:rFonts w:ascii="Times New Roman" w:hAnsi="Times New Roman" w:cs="Times New Roman"/>
          <w:sz w:val="28"/>
          <w:szCs w:val="28"/>
        </w:rPr>
        <w:t xml:space="preserve"> 7 февраля 2012 года № 36-П</w:t>
      </w:r>
    </w:p>
    <w:p w:rsidR="00DC3F3E" w:rsidRDefault="00DC3F3E" w:rsidP="00DC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3F3E" w:rsidRDefault="00DC3F3E" w:rsidP="00DC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3F3E" w:rsidRDefault="00DC3F3E" w:rsidP="00DC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3F3E" w:rsidRDefault="00DC3F3E" w:rsidP="00DC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3F3E" w:rsidRPr="001F74D1" w:rsidRDefault="00DC3F3E" w:rsidP="00DC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азмеры</w:t>
      </w:r>
    </w:p>
    <w:p w:rsidR="00DC3F3E" w:rsidRPr="001F74D1" w:rsidRDefault="00DC3F3E" w:rsidP="00DC3F3E">
      <w:pPr>
        <w:pStyle w:val="ConsPlusTitle"/>
        <w:jc w:val="center"/>
      </w:pPr>
      <w:r w:rsidRPr="00FB1610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 w:rsidRPr="001F74D1"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Карелия</w:t>
      </w:r>
    </w:p>
    <w:p w:rsidR="00DC3F3E" w:rsidRPr="001F74D1" w:rsidRDefault="00DC3F3E" w:rsidP="00DC3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3807"/>
      </w:tblGrid>
      <w:tr w:rsidR="00DC3F3E" w:rsidRPr="001F74D1" w:rsidTr="00DC3F3E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3A5FBB">
              <w:rPr>
                <w:rFonts w:ascii="Times New Roman" w:hAnsi="Times New Roman" w:cs="Times New Roman"/>
                <w:sz w:val="28"/>
                <w:szCs w:val="28"/>
              </w:rPr>
              <w:t xml:space="preserve">ностной оклад         </w:t>
            </w:r>
            <w:r w:rsidR="003A5F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3A5F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иректор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DC3F3E" w:rsidRPr="001F74D1" w:rsidTr="00DC3F3E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2A6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A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           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DC3F3E" w:rsidRPr="001F74D1" w:rsidTr="00DC3F3E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2A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DC3F3E" w:rsidRPr="001F74D1" w:rsidTr="00DC3F3E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3A5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8439-9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DC3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6950-7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3A5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5957-6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3A5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4468-5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C3F3E" w:rsidRPr="001F74D1" w:rsidTr="00DC3F3E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DC3F3E" w:rsidP="00F82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3E" w:rsidRPr="001F74D1" w:rsidRDefault="003A5FBB" w:rsidP="003A5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3475-4</w:t>
            </w:r>
            <w:r w:rsidR="00DC3F3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DC3F3E" w:rsidRDefault="00DC3F3E" w:rsidP="00DC3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F3E" w:rsidRDefault="00DC3F3E" w:rsidP="00DC3F3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  <w:sectPr w:rsidR="00DC3F3E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DC3F3E" w:rsidRDefault="00DC3F3E" w:rsidP="00DC3F3E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№ 2 к постановлению </w:t>
      </w:r>
    </w:p>
    <w:p w:rsidR="00DC3F3E" w:rsidRPr="00AA472F" w:rsidRDefault="00DC3F3E" w:rsidP="00DC3F3E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>
        <w:rPr>
          <w:szCs w:val="28"/>
        </w:rPr>
        <w:t xml:space="preserve">Правительства </w:t>
      </w:r>
      <w:r w:rsidRPr="00AA472F">
        <w:rPr>
          <w:szCs w:val="28"/>
        </w:rPr>
        <w:t>Республики Карелия</w:t>
      </w:r>
    </w:p>
    <w:p w:rsidR="00DC3F3E" w:rsidRPr="00AA472F" w:rsidRDefault="00DC3F3E" w:rsidP="00DC3F3E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AA472F">
        <w:rPr>
          <w:szCs w:val="28"/>
        </w:rPr>
        <w:t>от</w:t>
      </w:r>
      <w:r w:rsidR="00274418">
        <w:rPr>
          <w:szCs w:val="28"/>
        </w:rPr>
        <w:t xml:space="preserve"> 7 февраля 2012 года № 36-П</w:t>
      </w:r>
      <w:r w:rsidRPr="00AA472F">
        <w:rPr>
          <w:szCs w:val="28"/>
        </w:rPr>
        <w:t xml:space="preserve">  </w:t>
      </w:r>
    </w:p>
    <w:p w:rsidR="00DC3F3E" w:rsidRPr="00AA472F" w:rsidRDefault="00DC3F3E" w:rsidP="00DC3F3E">
      <w:pPr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DC3F3E" w:rsidRPr="00AA472F" w:rsidRDefault="00DC3F3E" w:rsidP="00DC3F3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472F">
        <w:rPr>
          <w:b/>
          <w:bCs/>
          <w:szCs w:val="28"/>
        </w:rPr>
        <w:t>П</w:t>
      </w:r>
      <w:r>
        <w:rPr>
          <w:b/>
          <w:bCs/>
          <w:szCs w:val="28"/>
        </w:rPr>
        <w:t>оложение</w:t>
      </w:r>
    </w:p>
    <w:p w:rsidR="00DC3F3E" w:rsidRPr="00AA472F" w:rsidRDefault="00DC3F3E" w:rsidP="00DC3F3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472F">
        <w:rPr>
          <w:b/>
          <w:bCs/>
          <w:szCs w:val="28"/>
        </w:rPr>
        <w:t>о порядке назначения ежемесячной надбавки</w:t>
      </w:r>
    </w:p>
    <w:p w:rsidR="00DC3F3E" w:rsidRPr="00AA472F" w:rsidRDefault="00DC3F3E" w:rsidP="00DC3F3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472F">
        <w:rPr>
          <w:b/>
          <w:bCs/>
          <w:szCs w:val="28"/>
        </w:rPr>
        <w:t>за выслугу лет к должностному окладу работников</w:t>
      </w:r>
    </w:p>
    <w:p w:rsidR="00DC3F3E" w:rsidRPr="00AA472F" w:rsidRDefault="00DC3F3E" w:rsidP="00DC3F3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Территориального</w:t>
      </w:r>
      <w:r w:rsidRPr="00AA472F">
        <w:rPr>
          <w:b/>
          <w:bCs/>
          <w:szCs w:val="28"/>
        </w:rPr>
        <w:t xml:space="preserve"> фонд</w:t>
      </w:r>
      <w:r>
        <w:rPr>
          <w:b/>
          <w:bCs/>
          <w:szCs w:val="28"/>
        </w:rPr>
        <w:t xml:space="preserve">а </w:t>
      </w:r>
      <w:r w:rsidRPr="00AA472F">
        <w:rPr>
          <w:b/>
          <w:bCs/>
          <w:szCs w:val="28"/>
        </w:rPr>
        <w:t xml:space="preserve"> обязательного</w:t>
      </w:r>
    </w:p>
    <w:p w:rsidR="00DC3F3E" w:rsidRPr="00AA472F" w:rsidRDefault="00DC3F3E" w:rsidP="00DC3F3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472F">
        <w:rPr>
          <w:b/>
          <w:bCs/>
          <w:szCs w:val="28"/>
        </w:rPr>
        <w:t>медицинского страхования</w:t>
      </w:r>
      <w:r>
        <w:rPr>
          <w:b/>
          <w:bCs/>
          <w:szCs w:val="28"/>
        </w:rPr>
        <w:t xml:space="preserve"> Республики Карелия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 xml:space="preserve">1. Ежемесячная надбавка за выслугу лет к должностному окладу </w:t>
      </w:r>
      <w:r w:rsidRPr="00BD667E">
        <w:rPr>
          <w:szCs w:val="28"/>
        </w:rPr>
        <w:t>работник</w:t>
      </w:r>
      <w:r>
        <w:rPr>
          <w:szCs w:val="28"/>
        </w:rPr>
        <w:t>ов</w:t>
      </w:r>
      <w:r w:rsidRPr="00BD667E">
        <w:rPr>
          <w:szCs w:val="28"/>
        </w:rPr>
        <w:t xml:space="preserve">  Территориального </w:t>
      </w:r>
      <w:r w:rsidRPr="00DC3F3E">
        <w:rPr>
          <w:szCs w:val="28"/>
        </w:rPr>
        <w:t>фонда  обязательного медицинского страхования Республики Карелия (далее – работник</w:t>
      </w:r>
      <w:r>
        <w:rPr>
          <w:szCs w:val="28"/>
        </w:rPr>
        <w:t>и,</w:t>
      </w:r>
      <w:r w:rsidRPr="00DC3F3E">
        <w:rPr>
          <w:szCs w:val="28"/>
        </w:rPr>
        <w:t xml:space="preserve"> Территориальный фонд)</w:t>
      </w:r>
      <w:r>
        <w:rPr>
          <w:b/>
          <w:i/>
          <w:szCs w:val="28"/>
        </w:rPr>
        <w:t xml:space="preserve"> </w:t>
      </w:r>
      <w:r w:rsidRPr="00AA472F">
        <w:rPr>
          <w:szCs w:val="28"/>
        </w:rPr>
        <w:t>начисляется дифференцированно</w:t>
      </w:r>
      <w:r w:rsidR="00274418">
        <w:rPr>
          <w:szCs w:val="28"/>
        </w:rPr>
        <w:t>,</w:t>
      </w:r>
      <w:r w:rsidRPr="00AA472F">
        <w:rPr>
          <w:szCs w:val="28"/>
        </w:rPr>
        <w:t xml:space="preserve"> в зависимости от стажа работы, дающего право на получение этой надбавки.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2. Ежемесячная надбавка за выслугу лет к должностному окладу выплачивается работникам только по основному месту работы.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3. В стаж работы, дающий право на получение ежемесячной надбавки за выслугу лет к должностному окладу, включается: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AA472F">
        <w:rPr>
          <w:szCs w:val="28"/>
        </w:rPr>
        <w:t>) время работы в аппаратах органов государственной власти и управления: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высших органов представительной и исполнительной власти Союза ССР и Российской Федерации;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AA472F">
        <w:rPr>
          <w:szCs w:val="28"/>
        </w:rPr>
        <w:t>министерствах</w:t>
      </w:r>
      <w:proofErr w:type="gramEnd"/>
      <w:r w:rsidRPr="00AA472F">
        <w:rPr>
          <w:szCs w:val="28"/>
        </w:rPr>
        <w:t xml:space="preserve"> и ведомствах Союза ССР и Российской Федерации;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Верховного Совета и Совета Министров Республики Карелия, Законодательного Собрания Республики Карелия, Администрации Председателя Правительства Республики Карелия, Администрации Главы Республики Карелия, министерств, ведомств и их территориальных органов управления, а также органов государственного управления, созданных при Совете Министров Республики Карелия;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местных органов государственной власти и управления, органов местного самоуправления, а также органов прокуратуры и судов всех уровней;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органов народного контроля, государственного арбитража;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республиканских объединений, созданных на базе ликвидированных министерств, управлений по решению Правительства Республики Карелия;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AA472F">
        <w:rPr>
          <w:szCs w:val="28"/>
        </w:rPr>
        <w:t>) время работы в аппаратах профсоюзных органов, а также в качестве освобожденных работников профсоюзных организаций в аппарате органов государственной власти и управления до 1 января 1992 года;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AA472F">
        <w:rPr>
          <w:szCs w:val="28"/>
        </w:rPr>
        <w:t>) время работы в аппаратах КПСС и ВЛКСМ, а также в качестве освобожденных работников в первичных партийных, комсомольских организациях до 14 марта 1990 года;</w:t>
      </w: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AA472F">
        <w:rPr>
          <w:szCs w:val="28"/>
        </w:rPr>
        <w:t xml:space="preserve">) время обучения работников органов государственной власти и управления в учебных заведениях КПСС и ВЛКСМ, осуществляющих </w:t>
      </w:r>
      <w:r w:rsidRPr="00AA472F">
        <w:rPr>
          <w:szCs w:val="28"/>
        </w:rPr>
        <w:lastRenderedPageBreak/>
        <w:t>переподготовку кадров, если они работали в этих органах до поступления на учебу;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AA472F">
        <w:rPr>
          <w:szCs w:val="28"/>
        </w:rPr>
        <w:t>) время работы на выборных должностях на постоянной основе в органах государственной власти и местного самоуправления;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AA472F">
        <w:rPr>
          <w:szCs w:val="28"/>
        </w:rPr>
        <w:t>) время работы в посольствах, представительствах органов государственной власти и управления за границей;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AA472F">
        <w:rPr>
          <w:szCs w:val="28"/>
        </w:rPr>
        <w:t>) время военной службы;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AA472F">
        <w:rPr>
          <w:szCs w:val="28"/>
        </w:rPr>
        <w:t>) время обучения работников органов государственной власти и управления в учебных заведениях, осуществляющих переподготовку, повышение квалификации кадров, если они работали в этих органах до поступления на учебу;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время </w:t>
      </w:r>
      <w:r w:rsidRPr="00AA472F">
        <w:rPr>
          <w:szCs w:val="28"/>
        </w:rPr>
        <w:t xml:space="preserve"> работы в </w:t>
      </w:r>
      <w:proofErr w:type="gramStart"/>
      <w:r w:rsidR="002A6602">
        <w:rPr>
          <w:szCs w:val="28"/>
        </w:rPr>
        <w:t>Ф</w:t>
      </w:r>
      <w:r w:rsidR="00F821A1">
        <w:rPr>
          <w:szCs w:val="28"/>
        </w:rPr>
        <w:t>едеральном</w:t>
      </w:r>
      <w:proofErr w:type="gramEnd"/>
      <w:r w:rsidR="00F821A1">
        <w:rPr>
          <w:szCs w:val="28"/>
        </w:rPr>
        <w:t xml:space="preserve"> и территориальных фондах </w:t>
      </w:r>
      <w:r w:rsidRPr="00AA472F">
        <w:rPr>
          <w:szCs w:val="28"/>
        </w:rPr>
        <w:t>обязательного медицинского страхования.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 xml:space="preserve">4. В периоды работы, указанные в </w:t>
      </w:r>
      <w:hyperlink r:id="rId11" w:history="1">
        <w:r w:rsidRPr="00B259BC">
          <w:rPr>
            <w:color w:val="000000"/>
            <w:szCs w:val="28"/>
          </w:rPr>
          <w:t xml:space="preserve">пункте </w:t>
        </w:r>
        <w:r w:rsidR="00F821A1">
          <w:rPr>
            <w:color w:val="000000"/>
            <w:szCs w:val="28"/>
          </w:rPr>
          <w:t>3</w:t>
        </w:r>
      </w:hyperlink>
      <w:r w:rsidRPr="00AA472F">
        <w:rPr>
          <w:szCs w:val="28"/>
        </w:rPr>
        <w:t xml:space="preserve"> настоящего Положения, включается: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AA472F">
        <w:rPr>
          <w:szCs w:val="28"/>
        </w:rPr>
        <w:t>) время фактической работы;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AA472F">
        <w:rPr>
          <w:szCs w:val="28"/>
        </w:rPr>
        <w:t>) время, когда работник фактически не работал, но за ним в соответствии с федеральными законами сохранялось место работы (должность);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AA472F">
        <w:rPr>
          <w:szCs w:val="28"/>
        </w:rPr>
        <w:t>) время вынужденного прогула при незаконном увольнении или отстранении от работы и последующем восстановлении на прежней работе.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5. В стаж работы, дающий право на получение ежемесячной надбавки за выслугу лет к должностному окладу, включаются иные периоды работы (службы), которые были ранее включены (засчитаны) в установленном порядке в указанный стаж.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 xml:space="preserve">6. Ежемесячная надбавка за выслугу лет к должностному окладу начисляется исходя из должностного оклада работника, без учета </w:t>
      </w:r>
      <w:r w:rsidR="00F821A1">
        <w:rPr>
          <w:szCs w:val="28"/>
        </w:rPr>
        <w:t>дополнительных выплат</w:t>
      </w:r>
      <w:r w:rsidRPr="00AA472F">
        <w:rPr>
          <w:szCs w:val="28"/>
        </w:rPr>
        <w:t>.</w:t>
      </w:r>
    </w:p>
    <w:p w:rsidR="00DC3F3E" w:rsidRPr="00AA472F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AA472F">
        <w:rPr>
          <w:szCs w:val="28"/>
        </w:rPr>
        <w:t>. Стаж работы для выплаты ежемесячной надбавки за выслугу лет к дол</w:t>
      </w:r>
      <w:r>
        <w:rPr>
          <w:szCs w:val="28"/>
        </w:rPr>
        <w:t>жностному окладу определяется К</w:t>
      </w:r>
      <w:r w:rsidRPr="00AA472F">
        <w:rPr>
          <w:szCs w:val="28"/>
        </w:rPr>
        <w:t>омиссией по установлению стажа</w:t>
      </w:r>
      <w:r>
        <w:rPr>
          <w:szCs w:val="28"/>
        </w:rPr>
        <w:t xml:space="preserve"> работы, дающего право на получение ежемесячной  надбавки за выслугу лет  (далее </w:t>
      </w:r>
      <w:r w:rsidR="002A6602">
        <w:rPr>
          <w:szCs w:val="28"/>
        </w:rPr>
        <w:t>–</w:t>
      </w:r>
      <w:r>
        <w:rPr>
          <w:szCs w:val="28"/>
        </w:rPr>
        <w:t xml:space="preserve"> Комиссия).</w:t>
      </w:r>
    </w:p>
    <w:p w:rsidR="00DC3F3E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AA472F">
        <w:rPr>
          <w:szCs w:val="28"/>
        </w:rPr>
        <w:t xml:space="preserve">. Состав и порядок работы Комиссии утверждаются </w:t>
      </w:r>
      <w:r w:rsidR="00F821A1">
        <w:rPr>
          <w:szCs w:val="28"/>
        </w:rPr>
        <w:t>приказом</w:t>
      </w:r>
      <w:r w:rsidRPr="005C3351">
        <w:rPr>
          <w:szCs w:val="28"/>
        </w:rPr>
        <w:t xml:space="preserve"> </w:t>
      </w:r>
      <w:r w:rsidRPr="00AA472F">
        <w:rPr>
          <w:szCs w:val="28"/>
        </w:rPr>
        <w:t>Территориального фонда</w:t>
      </w:r>
      <w:r>
        <w:rPr>
          <w:szCs w:val="28"/>
        </w:rPr>
        <w:t>.</w:t>
      </w:r>
    </w:p>
    <w:p w:rsidR="00DC3F3E" w:rsidRPr="00AA472F" w:rsidRDefault="002A6602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DC3F3E" w:rsidRPr="00AA472F">
        <w:rPr>
          <w:szCs w:val="28"/>
        </w:rPr>
        <w:t>. Решение Комиссии оформляется протоколом.</w:t>
      </w:r>
    </w:p>
    <w:p w:rsidR="00DC3F3E" w:rsidRDefault="00DC3F3E" w:rsidP="00F821A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1</w:t>
      </w:r>
      <w:r w:rsidR="002A6602">
        <w:rPr>
          <w:szCs w:val="28"/>
        </w:rPr>
        <w:t>0</w:t>
      </w:r>
      <w:r w:rsidRPr="00AA472F">
        <w:rPr>
          <w:szCs w:val="28"/>
        </w:rPr>
        <w:t xml:space="preserve">. </w:t>
      </w:r>
      <w:r>
        <w:rPr>
          <w:szCs w:val="28"/>
        </w:rPr>
        <w:t>Документами, подтверждающими стаж работы, дающий право на получение ежемесячной надбавки за выслугу лет к должностному окладу, являются трудовая книжка, военный билет, справка военного комиссариата и иные документы соответствующих государственных органов, организаций, архивных учреждений, установленные законодательством Российской Федерации.</w:t>
      </w:r>
    </w:p>
    <w:p w:rsidR="00DC3F3E" w:rsidRDefault="00DC3F3E" w:rsidP="00F821A1">
      <w:pPr>
        <w:autoSpaceDE w:val="0"/>
        <w:autoSpaceDN w:val="0"/>
        <w:adjustRightInd w:val="0"/>
        <w:ind w:firstLine="540"/>
        <w:rPr>
          <w:szCs w:val="28"/>
        </w:rPr>
      </w:pPr>
    </w:p>
    <w:p w:rsidR="00DC3F3E" w:rsidRDefault="00DC3F3E" w:rsidP="00DC3F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3F3E" w:rsidRPr="00AA472F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lastRenderedPageBreak/>
        <w:t>1</w:t>
      </w:r>
      <w:r w:rsidR="002A6602">
        <w:rPr>
          <w:szCs w:val="28"/>
        </w:rPr>
        <w:t>1</w:t>
      </w:r>
      <w:r w:rsidRPr="00AA472F">
        <w:rPr>
          <w:szCs w:val="28"/>
        </w:rPr>
        <w:t xml:space="preserve">. Назначение ежемесячной надбавки за выслугу лет к должностному окладу производится на основании приказа </w:t>
      </w:r>
      <w:r w:rsidRPr="00722CDD">
        <w:rPr>
          <w:szCs w:val="28"/>
        </w:rPr>
        <w:t>Территориального</w:t>
      </w:r>
      <w:r>
        <w:rPr>
          <w:szCs w:val="28"/>
        </w:rPr>
        <w:t xml:space="preserve"> фонда</w:t>
      </w:r>
      <w:r w:rsidRPr="00AA472F">
        <w:rPr>
          <w:szCs w:val="28"/>
        </w:rPr>
        <w:t>.</w:t>
      </w:r>
    </w:p>
    <w:p w:rsidR="00DC3F3E" w:rsidRDefault="00DC3F3E" w:rsidP="00DC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A472F">
        <w:rPr>
          <w:szCs w:val="28"/>
        </w:rPr>
        <w:t>1</w:t>
      </w:r>
      <w:r w:rsidR="002A6602">
        <w:rPr>
          <w:szCs w:val="28"/>
        </w:rPr>
        <w:t>2</w:t>
      </w:r>
      <w:r w:rsidRPr="00AA472F">
        <w:rPr>
          <w:szCs w:val="28"/>
        </w:rPr>
        <w:t>. Индивидуальные трудовые споры по вопросам назначения и выплаты ежемесячной надбавки за выслугу лет к должностному окладу, а также по вопросам установления стажа работы, дающего право на получение ежемесячной надбавки за выслугу лет к должностному окладу, рассматриваются в установленном законодательством порядке.</w:t>
      </w:r>
    </w:p>
    <w:p w:rsidR="00DC3F3E" w:rsidRDefault="00DC3F3E" w:rsidP="00274418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274418" w:rsidRDefault="00274418" w:rsidP="00274418">
      <w:pPr>
        <w:autoSpaceDE w:val="0"/>
        <w:autoSpaceDN w:val="0"/>
        <w:adjustRightInd w:val="0"/>
        <w:spacing w:before="120"/>
        <w:ind w:firstLine="540"/>
        <w:jc w:val="center"/>
        <w:outlineLvl w:val="0"/>
        <w:rPr>
          <w:szCs w:val="28"/>
        </w:rPr>
      </w:pPr>
    </w:p>
    <w:p w:rsidR="00321D76" w:rsidRPr="00677B93" w:rsidRDefault="00274418" w:rsidP="00274418">
      <w:pPr>
        <w:autoSpaceDE w:val="0"/>
        <w:autoSpaceDN w:val="0"/>
        <w:adjustRightInd w:val="0"/>
        <w:jc w:val="center"/>
        <w:outlineLvl w:val="0"/>
      </w:pPr>
      <w:r>
        <w:rPr>
          <w:szCs w:val="28"/>
        </w:rPr>
        <w:t>_____</w:t>
      </w:r>
      <w:r w:rsidR="00296E23">
        <w:rPr>
          <w:szCs w:val="28"/>
        </w:rPr>
        <w:t>_</w:t>
      </w:r>
      <w:r>
        <w:rPr>
          <w:szCs w:val="28"/>
        </w:rPr>
        <w:t>______</w:t>
      </w: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BB" w:rsidRDefault="003A5FBB" w:rsidP="00E53498">
      <w:r>
        <w:separator/>
      </w:r>
    </w:p>
  </w:endnote>
  <w:endnote w:type="continuationSeparator" w:id="0">
    <w:p w:rsidR="003A5FBB" w:rsidRDefault="003A5FBB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BB" w:rsidRDefault="003A5FBB" w:rsidP="00E53498">
      <w:r>
        <w:separator/>
      </w:r>
    </w:p>
  </w:footnote>
  <w:footnote w:type="continuationSeparator" w:id="0">
    <w:p w:rsidR="003A5FBB" w:rsidRDefault="003A5FBB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907"/>
      <w:docPartObj>
        <w:docPartGallery w:val="Page Numbers (Top of Page)"/>
        <w:docPartUnique/>
      </w:docPartObj>
    </w:sdtPr>
    <w:sdtContent>
      <w:p w:rsidR="003A5FBB" w:rsidRDefault="00F314A2">
        <w:pPr>
          <w:pStyle w:val="a6"/>
          <w:jc w:val="center"/>
        </w:pPr>
        <w:fldSimple w:instr=" PAGE   \* MERGEFORMAT ">
          <w:r w:rsidR="00296E23">
            <w:rPr>
              <w:noProof/>
            </w:rPr>
            <w:t>3</w:t>
          </w:r>
        </w:fldSimple>
      </w:p>
    </w:sdtContent>
  </w:sdt>
  <w:p w:rsidR="003A5FBB" w:rsidRDefault="003A5F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254F1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44415"/>
    <w:rsid w:val="00265050"/>
    <w:rsid w:val="00274418"/>
    <w:rsid w:val="00296E23"/>
    <w:rsid w:val="002A6602"/>
    <w:rsid w:val="002A6B23"/>
    <w:rsid w:val="002F7D72"/>
    <w:rsid w:val="00307849"/>
    <w:rsid w:val="00321D76"/>
    <w:rsid w:val="003630EE"/>
    <w:rsid w:val="003A5FBB"/>
    <w:rsid w:val="003C1F00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A24DB"/>
    <w:rsid w:val="007C2C1F"/>
    <w:rsid w:val="008067E5"/>
    <w:rsid w:val="008221AB"/>
    <w:rsid w:val="00852612"/>
    <w:rsid w:val="00860E26"/>
    <w:rsid w:val="00884F2A"/>
    <w:rsid w:val="00891718"/>
    <w:rsid w:val="008E0852"/>
    <w:rsid w:val="009376BC"/>
    <w:rsid w:val="00965164"/>
    <w:rsid w:val="009B4E00"/>
    <w:rsid w:val="009E72EA"/>
    <w:rsid w:val="00A07D80"/>
    <w:rsid w:val="00A36C25"/>
    <w:rsid w:val="00A50179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035D5"/>
    <w:rsid w:val="00D2764D"/>
    <w:rsid w:val="00D334F2"/>
    <w:rsid w:val="00D47083"/>
    <w:rsid w:val="00DC3F3E"/>
    <w:rsid w:val="00DC600E"/>
    <w:rsid w:val="00DF3DAD"/>
    <w:rsid w:val="00E4256C"/>
    <w:rsid w:val="00E4407C"/>
    <w:rsid w:val="00E53498"/>
    <w:rsid w:val="00E81952"/>
    <w:rsid w:val="00EA67D0"/>
    <w:rsid w:val="00EC4208"/>
    <w:rsid w:val="00ED6C2A"/>
    <w:rsid w:val="00F22809"/>
    <w:rsid w:val="00F258A0"/>
    <w:rsid w:val="00F314A2"/>
    <w:rsid w:val="00F349EF"/>
    <w:rsid w:val="00F51E2B"/>
    <w:rsid w:val="00F55DA3"/>
    <w:rsid w:val="00F63172"/>
    <w:rsid w:val="00F821A1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uiPriority w:val="99"/>
    <w:rsid w:val="00244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16201;fld=134;dst=10003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16313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3D3-25A4-4A9E-91C0-45A4994A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1232</Words>
  <Characters>9262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12</cp:revision>
  <cp:lastPrinted>2012-02-08T08:22:00Z</cp:lastPrinted>
  <dcterms:created xsi:type="dcterms:W3CDTF">2012-02-01T10:55:00Z</dcterms:created>
  <dcterms:modified xsi:type="dcterms:W3CDTF">2012-02-08T08:23:00Z</dcterms:modified>
</cp:coreProperties>
</file>