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64580">
      <w:pPr>
        <w:jc w:val="center"/>
        <w:rPr>
          <w:sz w:val="16"/>
        </w:rPr>
      </w:pPr>
      <w:r w:rsidRPr="007645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55D67" w:rsidRDefault="00F55D6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C2EF6">
      <w:pPr>
        <w:spacing w:before="240"/>
        <w:jc w:val="center"/>
      </w:pPr>
      <w:r>
        <w:t>от</w:t>
      </w:r>
      <w:r w:rsidR="00FC2EF6">
        <w:t xml:space="preserve"> 15 февраля 2012 года № 52-П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DE0E5D" w:rsidRDefault="00DE0E5D" w:rsidP="00DE0E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D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Пряжинского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национального </w:t>
      </w:r>
    </w:p>
    <w:p w:rsidR="00DE0E5D" w:rsidRDefault="00DE0E5D" w:rsidP="00DE0E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E0E5D" w:rsidRDefault="00DE0E5D" w:rsidP="00DE0E5D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5D" w:rsidRDefault="00DE0E5D" w:rsidP="00DE0E5D">
      <w:pPr>
        <w:autoSpaceDE w:val="0"/>
        <w:autoSpaceDN w:val="0"/>
        <w:adjustRightInd w:val="0"/>
        <w:ind w:right="97" w:firstLine="720"/>
        <w:jc w:val="both"/>
        <w:rPr>
          <w:szCs w:val="28"/>
        </w:rPr>
      </w:pPr>
      <w:proofErr w:type="gramStart"/>
      <w:r w:rsidRPr="00540C31">
        <w:rPr>
          <w:szCs w:val="28"/>
        </w:rPr>
        <w:t>В соответствии с Закон</w:t>
      </w:r>
      <w:r>
        <w:rPr>
          <w:szCs w:val="28"/>
        </w:rPr>
        <w:t xml:space="preserve">ом Республики Карелия от 3 июля </w:t>
      </w:r>
      <w:r w:rsidRPr="00540C31">
        <w:rPr>
          <w:szCs w:val="28"/>
        </w:rPr>
        <w:t xml:space="preserve">2008 года </w:t>
      </w:r>
      <w:r>
        <w:rPr>
          <w:szCs w:val="28"/>
        </w:rPr>
        <w:t>№</w:t>
      </w:r>
      <w:r w:rsidRPr="00540C31">
        <w:rPr>
          <w:szCs w:val="28"/>
        </w:rPr>
        <w:t xml:space="preserve"> 1212-ЗРК «</w:t>
      </w:r>
      <w:r>
        <w:rPr>
          <w:szCs w:val="28"/>
        </w:rPr>
        <w:t>О реализации части 11</w:t>
      </w:r>
      <w:r w:rsidRPr="00BE551A">
        <w:rPr>
          <w:sz w:val="36"/>
          <w:szCs w:val="36"/>
        </w:rPr>
        <w:t xml:space="preserve">¹ </w:t>
      </w:r>
      <w:r>
        <w:rPr>
          <w:szCs w:val="28"/>
        </w:rPr>
        <w:t xml:space="preserve">статьи 154 Федерального закона от 22 августа 2004 года № 122-ФЗ «О внесении изменений в </w:t>
      </w:r>
      <w:proofErr w:type="spellStart"/>
      <w:r>
        <w:rPr>
          <w:szCs w:val="28"/>
        </w:rPr>
        <w:t>законода-тельные</w:t>
      </w:r>
      <w:proofErr w:type="spellEnd"/>
      <w:r>
        <w:rPr>
          <w:szCs w:val="28"/>
        </w:rPr>
        <w:t xml:space="preserve">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</w:t>
      </w:r>
      <w:r w:rsidRPr="00540C31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DE0E5D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E0E5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E0E5D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E0E5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т</w:t>
      </w:r>
      <w:r w:rsidRPr="0016440A">
        <w:rPr>
          <w:szCs w:val="28"/>
        </w:rPr>
        <w:t>:</w:t>
      </w:r>
      <w:r>
        <w:rPr>
          <w:szCs w:val="28"/>
        </w:rPr>
        <w:t xml:space="preserve"> </w:t>
      </w:r>
    </w:p>
    <w:p w:rsidR="00DE0E5D" w:rsidRDefault="00DE0E5D" w:rsidP="00DE0E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Чалнинского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Ведлозерского</w:t>
      </w:r>
      <w:proofErr w:type="spellEnd"/>
      <w:r>
        <w:rPr>
          <w:szCs w:val="28"/>
        </w:rPr>
        <w:t xml:space="preserve"> сельских поселений, согласно  приложениям № 1-3. </w:t>
      </w:r>
    </w:p>
    <w:p w:rsidR="00DE0E5D" w:rsidRPr="00162B4F" w:rsidRDefault="00DE0E5D" w:rsidP="00DE0E5D">
      <w:pPr>
        <w:tabs>
          <w:tab w:val="num" w:pos="1364"/>
        </w:tabs>
        <w:autoSpaceDE w:val="0"/>
        <w:autoSpaceDN w:val="0"/>
        <w:adjustRightInd w:val="0"/>
        <w:ind w:right="97" w:firstLine="720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162B4F">
        <w:rPr>
          <w:bCs/>
          <w:szCs w:val="28"/>
        </w:rPr>
        <w:t>Право собственности на</w:t>
      </w:r>
      <w:r>
        <w:rPr>
          <w:bCs/>
          <w:szCs w:val="28"/>
        </w:rPr>
        <w:t xml:space="preserve"> передаваемое имущество возникает у </w:t>
      </w:r>
      <w:proofErr w:type="spellStart"/>
      <w:r>
        <w:rPr>
          <w:szCs w:val="28"/>
        </w:rPr>
        <w:t>Чалнинского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Ведлозерского</w:t>
      </w:r>
      <w:proofErr w:type="spellEnd"/>
      <w:r>
        <w:rPr>
          <w:szCs w:val="28"/>
        </w:rPr>
        <w:t xml:space="preserve"> сельских поселений</w:t>
      </w:r>
      <w:r w:rsidRPr="00162B4F">
        <w:rPr>
          <w:bCs/>
          <w:szCs w:val="28"/>
        </w:rPr>
        <w:t xml:space="preserve"> со дня вступления в силу настоящего </w:t>
      </w:r>
      <w:r>
        <w:rPr>
          <w:bCs/>
          <w:szCs w:val="28"/>
        </w:rPr>
        <w:t>постановления</w:t>
      </w:r>
      <w:r w:rsidRPr="00162B4F">
        <w:rPr>
          <w:bCs/>
          <w:szCs w:val="28"/>
        </w:rPr>
        <w:t>.</w:t>
      </w:r>
    </w:p>
    <w:p w:rsidR="00BA6D68" w:rsidRDefault="00BA6D68" w:rsidP="00BA6D68">
      <w:pPr>
        <w:jc w:val="center"/>
        <w:rPr>
          <w:b/>
        </w:rPr>
      </w:pPr>
    </w:p>
    <w:p w:rsidR="00BA6D68" w:rsidRDefault="00BA6D68" w:rsidP="00D47083">
      <w:pPr>
        <w:rPr>
          <w:b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</w:t>
      </w:r>
      <w:r w:rsidRPr="002D342B">
        <w:rPr>
          <w:szCs w:val="28"/>
        </w:rPr>
        <w:t xml:space="preserve"> </w:t>
      </w:r>
      <w:r w:rsidR="00DE0E5D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DE0E5D" w:rsidRDefault="00D47083" w:rsidP="00D47083">
      <w:pPr>
        <w:rPr>
          <w:szCs w:val="28"/>
        </w:rPr>
        <w:sectPr w:rsidR="00DE0E5D" w:rsidSect="00FA61CF">
          <w:headerReference w:type="default" r:id="rId9"/>
          <w:headerReference w:type="first" r:id="rId10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E0E5D" w:rsidRDefault="00DE0E5D" w:rsidP="00DE0E5D">
      <w:pPr>
        <w:ind w:left="4536"/>
        <w:rPr>
          <w:szCs w:val="28"/>
        </w:rPr>
      </w:pPr>
      <w:r w:rsidRPr="00DE0E5D">
        <w:rPr>
          <w:szCs w:val="28"/>
        </w:rPr>
        <w:lastRenderedPageBreak/>
        <w:t>Приложение  № 1</w:t>
      </w:r>
      <w:r>
        <w:rPr>
          <w:szCs w:val="28"/>
        </w:rPr>
        <w:t xml:space="preserve"> </w:t>
      </w:r>
      <w:r w:rsidRPr="00DE0E5D">
        <w:rPr>
          <w:szCs w:val="28"/>
        </w:rPr>
        <w:t>к постановлению</w:t>
      </w:r>
    </w:p>
    <w:p w:rsidR="00DE0E5D" w:rsidRPr="00DE0E5D" w:rsidRDefault="00DE0E5D" w:rsidP="00DE0E5D">
      <w:pPr>
        <w:ind w:left="4536"/>
        <w:rPr>
          <w:szCs w:val="28"/>
        </w:rPr>
      </w:pPr>
      <w:r w:rsidRPr="00DE0E5D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DE0E5D">
        <w:rPr>
          <w:szCs w:val="28"/>
        </w:rPr>
        <w:t xml:space="preserve">Республики Карелия </w:t>
      </w:r>
    </w:p>
    <w:p w:rsidR="00DE0E5D" w:rsidRPr="00DE0E5D" w:rsidRDefault="00DE0E5D" w:rsidP="00DE0E5D">
      <w:pPr>
        <w:ind w:left="4536"/>
        <w:rPr>
          <w:szCs w:val="28"/>
        </w:rPr>
      </w:pPr>
      <w:r w:rsidRPr="00DE0E5D">
        <w:rPr>
          <w:szCs w:val="28"/>
        </w:rPr>
        <w:t>от</w:t>
      </w:r>
      <w:r w:rsidR="00FC2EF6">
        <w:rPr>
          <w:szCs w:val="28"/>
        </w:rPr>
        <w:t xml:space="preserve"> 15 февраля 2012 года № 52-П</w:t>
      </w:r>
      <w:r w:rsidRPr="00DE0E5D">
        <w:rPr>
          <w:szCs w:val="28"/>
        </w:rPr>
        <w:t xml:space="preserve"> </w:t>
      </w:r>
    </w:p>
    <w:p w:rsidR="00DE0E5D" w:rsidRPr="00DE0E5D" w:rsidRDefault="00DE0E5D" w:rsidP="00DE0E5D">
      <w:pPr>
        <w:jc w:val="both"/>
        <w:rPr>
          <w:szCs w:val="28"/>
        </w:rPr>
      </w:pPr>
    </w:p>
    <w:p w:rsidR="00DE0E5D" w:rsidRPr="00DE0E5D" w:rsidRDefault="00DE0E5D" w:rsidP="00DE0E5D">
      <w:pPr>
        <w:jc w:val="both"/>
        <w:rPr>
          <w:szCs w:val="28"/>
        </w:rPr>
      </w:pPr>
    </w:p>
    <w:p w:rsidR="00DE0E5D" w:rsidRPr="00DE0E5D" w:rsidRDefault="00DE0E5D" w:rsidP="00DE0E5D">
      <w:pPr>
        <w:jc w:val="center"/>
        <w:rPr>
          <w:szCs w:val="28"/>
        </w:rPr>
      </w:pPr>
      <w:r w:rsidRPr="00DE0E5D">
        <w:rPr>
          <w:szCs w:val="28"/>
        </w:rPr>
        <w:t>Перечень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муниципальной собственности  </w:t>
      </w:r>
      <w:proofErr w:type="spellStart"/>
      <w:r w:rsidRPr="00DE0E5D">
        <w:rPr>
          <w:rFonts w:ascii="Times New Roman" w:hAnsi="Times New Roman" w:cs="Times New Roman"/>
          <w:b w:val="0"/>
          <w:sz w:val="28"/>
          <w:szCs w:val="28"/>
        </w:rPr>
        <w:t>Пряжинского</w:t>
      </w:r>
      <w:proofErr w:type="spell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национального муниципального района, передаваемого в </w:t>
      </w:r>
      <w:proofErr w:type="gramStart"/>
      <w:r w:rsidRPr="00DE0E5D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собственность </w:t>
      </w:r>
      <w:proofErr w:type="spellStart"/>
      <w:r w:rsidRPr="00DE0E5D">
        <w:rPr>
          <w:rFonts w:ascii="Times New Roman" w:hAnsi="Times New Roman" w:cs="Times New Roman"/>
          <w:b w:val="0"/>
          <w:sz w:val="28"/>
          <w:szCs w:val="28"/>
        </w:rPr>
        <w:t>Чалнинского</w:t>
      </w:r>
      <w:proofErr w:type="spell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E0E5D" w:rsidRPr="00DE0E5D" w:rsidRDefault="00DE0E5D" w:rsidP="00DE0E5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4"/>
        <w:gridCol w:w="3068"/>
        <w:gridCol w:w="3402"/>
      </w:tblGrid>
      <w:tr w:rsidR="00DE0E5D" w:rsidRPr="00DE0E5D" w:rsidTr="00DE0E5D">
        <w:trPr>
          <w:trHeight w:val="463"/>
        </w:trPr>
        <w:tc>
          <w:tcPr>
            <w:tcW w:w="2994" w:type="dxa"/>
          </w:tcPr>
          <w:p w:rsidR="00DE0E5D" w:rsidRPr="00DE0E5D" w:rsidRDefault="00DE0E5D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Наименование</w:t>
            </w:r>
          </w:p>
          <w:p w:rsidR="00DE0E5D" w:rsidRPr="00DE0E5D" w:rsidRDefault="00DE0E5D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имущества</w:t>
            </w:r>
          </w:p>
        </w:tc>
        <w:tc>
          <w:tcPr>
            <w:tcW w:w="3068" w:type="dxa"/>
          </w:tcPr>
          <w:p w:rsidR="00DE0E5D" w:rsidRPr="00DE0E5D" w:rsidRDefault="00DE0E5D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Адрес</w:t>
            </w:r>
          </w:p>
          <w:p w:rsidR="00DE0E5D" w:rsidRPr="00DE0E5D" w:rsidRDefault="00DE0E5D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местонахождения имущества</w:t>
            </w:r>
          </w:p>
        </w:tc>
        <w:tc>
          <w:tcPr>
            <w:tcW w:w="3402" w:type="dxa"/>
          </w:tcPr>
          <w:p w:rsidR="00DE0E5D" w:rsidRPr="00DE0E5D" w:rsidRDefault="00DE0E5D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E0E5D" w:rsidRPr="00DE0E5D" w:rsidTr="00DE0E5D">
        <w:trPr>
          <w:trHeight w:val="505"/>
        </w:trPr>
        <w:tc>
          <w:tcPr>
            <w:tcW w:w="2994" w:type="dxa"/>
          </w:tcPr>
          <w:p w:rsidR="00DE0E5D" w:rsidRPr="00DE0E5D" w:rsidRDefault="00DE0E5D" w:rsidP="00DE0E5D">
            <w:pPr>
              <w:rPr>
                <w:szCs w:val="28"/>
              </w:rPr>
            </w:pPr>
            <w:r w:rsidRPr="00DE0E5D">
              <w:rPr>
                <w:szCs w:val="28"/>
              </w:rPr>
              <w:t>Тепловые сети к жилому дому</w:t>
            </w:r>
          </w:p>
        </w:tc>
        <w:tc>
          <w:tcPr>
            <w:tcW w:w="3068" w:type="dxa"/>
          </w:tcPr>
          <w:p w:rsidR="00DE0E5D" w:rsidRDefault="00DE0E5D" w:rsidP="00DE0E5D">
            <w:pPr>
              <w:rPr>
                <w:szCs w:val="28"/>
              </w:rPr>
            </w:pPr>
            <w:r w:rsidRPr="00DE0E5D">
              <w:rPr>
                <w:szCs w:val="28"/>
              </w:rPr>
              <w:t xml:space="preserve">пос. Чална, </w:t>
            </w:r>
          </w:p>
          <w:p w:rsidR="00DE0E5D" w:rsidRPr="00DE0E5D" w:rsidRDefault="00DE0E5D" w:rsidP="00DE0E5D">
            <w:pPr>
              <w:rPr>
                <w:szCs w:val="28"/>
              </w:rPr>
            </w:pPr>
            <w:r w:rsidRPr="00DE0E5D">
              <w:rPr>
                <w:szCs w:val="28"/>
              </w:rPr>
              <w:t xml:space="preserve">ул. Школьная, </w:t>
            </w:r>
            <w:r>
              <w:rPr>
                <w:szCs w:val="28"/>
              </w:rPr>
              <w:t>д.</w:t>
            </w:r>
            <w:r w:rsidRPr="00DE0E5D">
              <w:rPr>
                <w:szCs w:val="28"/>
              </w:rPr>
              <w:t>11в</w:t>
            </w:r>
          </w:p>
        </w:tc>
        <w:tc>
          <w:tcPr>
            <w:tcW w:w="3402" w:type="dxa"/>
          </w:tcPr>
          <w:p w:rsidR="00DE0E5D" w:rsidRPr="00DE0E5D" w:rsidRDefault="00DE0E5D" w:rsidP="00DE0E5D">
            <w:pPr>
              <w:jc w:val="both"/>
              <w:rPr>
                <w:szCs w:val="28"/>
              </w:rPr>
            </w:pPr>
            <w:r w:rsidRPr="00DE0E5D"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DE0E5D">
                <w:rPr>
                  <w:szCs w:val="28"/>
                </w:rPr>
                <w:t>150 м</w:t>
              </w:r>
            </w:smartTag>
          </w:p>
        </w:tc>
      </w:tr>
    </w:tbl>
    <w:p w:rsidR="00DE0E5D" w:rsidRPr="00DE0E5D" w:rsidRDefault="00DE0E5D" w:rsidP="00DE0E5D">
      <w:pPr>
        <w:rPr>
          <w:szCs w:val="28"/>
        </w:rPr>
      </w:pPr>
    </w:p>
    <w:p w:rsidR="00DE0E5D" w:rsidRPr="00DE0E5D" w:rsidRDefault="00DE0E5D" w:rsidP="00DE0E5D">
      <w:pPr>
        <w:rPr>
          <w:szCs w:val="28"/>
        </w:rPr>
      </w:pPr>
    </w:p>
    <w:p w:rsidR="00DE0E5D" w:rsidRPr="00DE0E5D" w:rsidRDefault="00DE0E5D" w:rsidP="00DE0E5D">
      <w:pPr>
        <w:rPr>
          <w:szCs w:val="28"/>
        </w:rPr>
      </w:pPr>
    </w:p>
    <w:p w:rsidR="00DE0E5D" w:rsidRPr="00DE0E5D" w:rsidRDefault="00DE0E5D" w:rsidP="00D47083">
      <w:pPr>
        <w:rPr>
          <w:szCs w:val="28"/>
        </w:rPr>
      </w:pPr>
    </w:p>
    <w:p w:rsidR="00DE0E5D" w:rsidRDefault="00DE0E5D" w:rsidP="00677B93">
      <w:pPr>
        <w:pStyle w:val="ConsTitle"/>
        <w:ind w:right="0"/>
        <w:jc w:val="right"/>
        <w:sectPr w:rsidR="00DE0E5D" w:rsidSect="00037C41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</w:p>
    <w:p w:rsidR="00DE0E5D" w:rsidRDefault="00DE0E5D" w:rsidP="00DE0E5D">
      <w:pPr>
        <w:ind w:left="4536"/>
        <w:rPr>
          <w:szCs w:val="28"/>
        </w:rPr>
      </w:pPr>
      <w:r>
        <w:rPr>
          <w:szCs w:val="28"/>
        </w:rPr>
        <w:lastRenderedPageBreak/>
        <w:t>Приложение  № 2 к постановлению</w:t>
      </w:r>
    </w:p>
    <w:p w:rsidR="00DE0E5D" w:rsidRDefault="00DE0E5D" w:rsidP="00DE0E5D">
      <w:pPr>
        <w:ind w:left="4536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DE0E5D" w:rsidRDefault="00DE0E5D" w:rsidP="00DE0E5D">
      <w:pPr>
        <w:ind w:left="4536"/>
        <w:rPr>
          <w:szCs w:val="28"/>
        </w:rPr>
      </w:pPr>
      <w:r>
        <w:rPr>
          <w:szCs w:val="28"/>
        </w:rPr>
        <w:t xml:space="preserve">от </w:t>
      </w:r>
      <w:r w:rsidR="00FC2EF6">
        <w:rPr>
          <w:szCs w:val="28"/>
        </w:rPr>
        <w:t>15 февраля 2012 года № 52-П</w:t>
      </w:r>
    </w:p>
    <w:p w:rsidR="00DE0E5D" w:rsidRDefault="00DE0E5D" w:rsidP="00DE0E5D">
      <w:pPr>
        <w:ind w:left="4536"/>
        <w:rPr>
          <w:szCs w:val="28"/>
        </w:rPr>
      </w:pPr>
    </w:p>
    <w:p w:rsidR="00DE0E5D" w:rsidRPr="004A1B05" w:rsidRDefault="00DE0E5D" w:rsidP="00DE0E5D">
      <w:pPr>
        <w:jc w:val="both"/>
        <w:rPr>
          <w:szCs w:val="28"/>
        </w:rPr>
      </w:pPr>
    </w:p>
    <w:p w:rsidR="00DE0E5D" w:rsidRPr="00DE0E5D" w:rsidRDefault="00DE0E5D" w:rsidP="00DE0E5D">
      <w:pPr>
        <w:jc w:val="center"/>
        <w:rPr>
          <w:szCs w:val="28"/>
        </w:rPr>
      </w:pPr>
      <w:r w:rsidRPr="00DE0E5D">
        <w:rPr>
          <w:szCs w:val="28"/>
        </w:rPr>
        <w:t>Перечень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муниципальной собственности  </w:t>
      </w:r>
      <w:proofErr w:type="spellStart"/>
      <w:r w:rsidRPr="00DE0E5D">
        <w:rPr>
          <w:rFonts w:ascii="Times New Roman" w:hAnsi="Times New Roman" w:cs="Times New Roman"/>
          <w:b w:val="0"/>
          <w:sz w:val="28"/>
          <w:szCs w:val="28"/>
        </w:rPr>
        <w:t>Пряжинского</w:t>
      </w:r>
      <w:proofErr w:type="spell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национального муниципального района, передаваемого в </w:t>
      </w:r>
      <w:proofErr w:type="gramStart"/>
      <w:r w:rsidRPr="00DE0E5D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собственность </w:t>
      </w:r>
      <w:proofErr w:type="spellStart"/>
      <w:r w:rsidRPr="00DE0E5D">
        <w:rPr>
          <w:rFonts w:ascii="Times New Roman" w:hAnsi="Times New Roman" w:cs="Times New Roman"/>
          <w:b w:val="0"/>
          <w:sz w:val="28"/>
          <w:szCs w:val="28"/>
        </w:rPr>
        <w:t>Эссо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DE0E5D">
        <w:rPr>
          <w:rFonts w:ascii="Times New Roman" w:hAnsi="Times New Roman" w:cs="Times New Roman"/>
          <w:b w:val="0"/>
          <w:sz w:val="28"/>
          <w:szCs w:val="28"/>
        </w:rPr>
        <w:t>льского</w:t>
      </w:r>
      <w:proofErr w:type="spell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E0E5D" w:rsidRPr="00DE0E5D" w:rsidRDefault="00DE0E5D" w:rsidP="00DE0E5D">
      <w:pPr>
        <w:rPr>
          <w:sz w:val="32"/>
          <w:szCs w:val="3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4111"/>
        <w:gridCol w:w="3908"/>
      </w:tblGrid>
      <w:tr w:rsidR="00DE0E5D" w:rsidRPr="00DE0E5D" w:rsidTr="00482AE9">
        <w:trPr>
          <w:trHeight w:val="463"/>
        </w:trPr>
        <w:tc>
          <w:tcPr>
            <w:tcW w:w="426" w:type="dxa"/>
          </w:tcPr>
          <w:p w:rsidR="00DE0E5D" w:rsidRPr="00DE0E5D" w:rsidRDefault="00DE0E5D" w:rsidP="00DE0E5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№</w:t>
            </w:r>
          </w:p>
          <w:p w:rsidR="00DE0E5D" w:rsidRPr="00DE0E5D" w:rsidRDefault="00DE0E5D" w:rsidP="00DE0E5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0E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0E5D">
              <w:rPr>
                <w:sz w:val="24"/>
                <w:szCs w:val="24"/>
              </w:rPr>
              <w:t>/</w:t>
            </w:r>
            <w:proofErr w:type="spellStart"/>
            <w:r w:rsidRPr="00DE0E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DE0E5D" w:rsidRPr="00DE0E5D" w:rsidRDefault="00DE0E5D" w:rsidP="00DE0E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Наименование</w:t>
            </w:r>
          </w:p>
          <w:p w:rsidR="00DE0E5D" w:rsidRPr="00DE0E5D" w:rsidRDefault="00DE0E5D" w:rsidP="00DE0E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имущества</w:t>
            </w:r>
          </w:p>
        </w:tc>
        <w:tc>
          <w:tcPr>
            <w:tcW w:w="4111" w:type="dxa"/>
          </w:tcPr>
          <w:p w:rsidR="00DE0E5D" w:rsidRPr="00DE0E5D" w:rsidRDefault="00DE0E5D" w:rsidP="00DE0E5D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Адрес</w:t>
            </w:r>
          </w:p>
          <w:p w:rsidR="00DE0E5D" w:rsidRPr="00DE0E5D" w:rsidRDefault="00DE0E5D" w:rsidP="00DE0E5D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DE0E5D" w:rsidRPr="00DE0E5D" w:rsidTr="00482AE9">
        <w:trPr>
          <w:trHeight w:val="77"/>
        </w:trPr>
        <w:tc>
          <w:tcPr>
            <w:tcW w:w="426" w:type="dxa"/>
          </w:tcPr>
          <w:p w:rsidR="00DE0E5D" w:rsidRPr="00DE0E5D" w:rsidRDefault="00DE0E5D" w:rsidP="00F55D67">
            <w:pPr>
              <w:tabs>
                <w:tab w:val="left" w:pos="-180"/>
              </w:tabs>
              <w:ind w:left="-108" w:right="-108" w:firstLine="142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DE0E5D" w:rsidP="00482AE9">
            <w:pPr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 xml:space="preserve">пос. </w:t>
            </w:r>
            <w:proofErr w:type="spellStart"/>
            <w:r w:rsidR="00482AE9">
              <w:rPr>
                <w:sz w:val="24"/>
                <w:szCs w:val="24"/>
              </w:rPr>
              <w:t>Кунгозерский</w:t>
            </w:r>
            <w:proofErr w:type="spellEnd"/>
            <w:r w:rsidR="00482AE9">
              <w:rPr>
                <w:sz w:val="24"/>
                <w:szCs w:val="24"/>
              </w:rPr>
              <w:t xml:space="preserve">, ст. </w:t>
            </w:r>
            <w:proofErr w:type="spellStart"/>
            <w:r w:rsidR="00482AE9">
              <w:rPr>
                <w:sz w:val="24"/>
                <w:szCs w:val="24"/>
              </w:rPr>
              <w:t>Иматозеро</w:t>
            </w:r>
            <w:proofErr w:type="spellEnd"/>
            <w:r w:rsidR="00482AE9">
              <w:rPr>
                <w:sz w:val="24"/>
                <w:szCs w:val="24"/>
              </w:rPr>
              <w:t>, д.</w:t>
            </w:r>
            <w:r w:rsidRPr="00DE0E5D">
              <w:rPr>
                <w:sz w:val="24"/>
                <w:szCs w:val="24"/>
              </w:rPr>
              <w:t>8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 xml:space="preserve">двухквартирный, одноэтажный </w:t>
            </w:r>
          </w:p>
        </w:tc>
      </w:tr>
      <w:tr w:rsidR="00DE0E5D" w:rsidRPr="00DE0E5D" w:rsidTr="00482AE9">
        <w:tc>
          <w:tcPr>
            <w:tcW w:w="426" w:type="dxa"/>
          </w:tcPr>
          <w:p w:rsidR="00DE0E5D" w:rsidRPr="00DE0E5D" w:rsidRDefault="00DE0E5D" w:rsidP="00DE0E5D">
            <w:pPr>
              <w:tabs>
                <w:tab w:val="left" w:pos="-180"/>
              </w:tabs>
              <w:ind w:left="-74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DE0E5D" w:rsidP="00DE0E5D">
            <w:pPr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 xml:space="preserve">пос. Новые Пески, </w:t>
            </w:r>
          </w:p>
          <w:p w:rsidR="00DE0E5D" w:rsidRPr="00DE0E5D" w:rsidRDefault="00DE0E5D" w:rsidP="00DE0E5D">
            <w:pPr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ул. Железнодорожная, д.1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proofErr w:type="gramStart"/>
            <w:r w:rsidRPr="00DE0E5D">
              <w:rPr>
                <w:sz w:val="24"/>
                <w:szCs w:val="24"/>
              </w:rPr>
              <w:t>двухквартирный</w:t>
            </w:r>
            <w:proofErr w:type="gramEnd"/>
            <w:r w:rsidRPr="00DE0E5D">
              <w:rPr>
                <w:sz w:val="24"/>
                <w:szCs w:val="24"/>
              </w:rPr>
              <w:t>, стены брусчатые</w:t>
            </w:r>
          </w:p>
        </w:tc>
      </w:tr>
      <w:tr w:rsidR="00DE0E5D" w:rsidRPr="00DE0E5D" w:rsidTr="00482AE9">
        <w:tc>
          <w:tcPr>
            <w:tcW w:w="426" w:type="dxa"/>
          </w:tcPr>
          <w:p w:rsidR="00DE0E5D" w:rsidRPr="00DE0E5D" w:rsidRDefault="00DE0E5D" w:rsidP="00DE0E5D">
            <w:pPr>
              <w:tabs>
                <w:tab w:val="left" w:pos="-180"/>
              </w:tabs>
              <w:ind w:left="-74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DE0E5D" w:rsidP="00DE0E5D">
            <w:pPr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пос. Новые Пески,</w:t>
            </w:r>
            <w:r w:rsidR="00482AE9">
              <w:rPr>
                <w:sz w:val="24"/>
                <w:szCs w:val="24"/>
              </w:rPr>
              <w:t xml:space="preserve"> </w:t>
            </w:r>
          </w:p>
          <w:p w:rsidR="00DE0E5D" w:rsidRPr="00DE0E5D" w:rsidRDefault="00DE0E5D" w:rsidP="00DE0E5D">
            <w:pPr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ул. Же</w:t>
            </w:r>
            <w:r w:rsidR="00482AE9">
              <w:rPr>
                <w:sz w:val="24"/>
                <w:szCs w:val="24"/>
              </w:rPr>
              <w:t>лезнодорожная, д.</w:t>
            </w:r>
            <w:r w:rsidRPr="00DE0E5D">
              <w:rPr>
                <w:sz w:val="24"/>
                <w:szCs w:val="24"/>
              </w:rPr>
              <w:t>3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двухквартирный,</w:t>
            </w:r>
            <w:r w:rsidR="00482AE9">
              <w:rPr>
                <w:sz w:val="24"/>
                <w:szCs w:val="24"/>
              </w:rPr>
              <w:t xml:space="preserve"> </w:t>
            </w:r>
            <w:r w:rsidRPr="00DE0E5D">
              <w:rPr>
                <w:sz w:val="24"/>
                <w:szCs w:val="24"/>
              </w:rPr>
              <w:t>брусчатый</w:t>
            </w:r>
          </w:p>
        </w:tc>
      </w:tr>
      <w:tr w:rsidR="00DE0E5D" w:rsidRPr="00DE0E5D" w:rsidTr="00482AE9">
        <w:tc>
          <w:tcPr>
            <w:tcW w:w="426" w:type="dxa"/>
          </w:tcPr>
          <w:p w:rsidR="00DE0E5D" w:rsidRPr="00DE0E5D" w:rsidRDefault="00DE0E5D" w:rsidP="00DE0E5D">
            <w:pPr>
              <w:tabs>
                <w:tab w:val="left" w:pos="-180"/>
              </w:tabs>
              <w:ind w:left="-74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482AE9" w:rsidP="00DE0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Соддер</w:t>
            </w:r>
            <w:proofErr w:type="spellEnd"/>
            <w:r>
              <w:rPr>
                <w:sz w:val="24"/>
                <w:szCs w:val="24"/>
              </w:rPr>
              <w:t>, ул. Лесная, д.</w:t>
            </w:r>
            <w:r w:rsidR="00DE0E5D" w:rsidRPr="00DE0E5D">
              <w:rPr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 xml:space="preserve">двухквартирный, одноэтажный </w:t>
            </w:r>
          </w:p>
        </w:tc>
      </w:tr>
      <w:tr w:rsidR="00DE0E5D" w:rsidRPr="00DE0E5D" w:rsidTr="00482AE9">
        <w:tc>
          <w:tcPr>
            <w:tcW w:w="426" w:type="dxa"/>
          </w:tcPr>
          <w:p w:rsidR="00DE0E5D" w:rsidRPr="00DE0E5D" w:rsidRDefault="00DE0E5D" w:rsidP="00DE0E5D">
            <w:pPr>
              <w:tabs>
                <w:tab w:val="left" w:pos="-180"/>
              </w:tabs>
              <w:ind w:left="-74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DE0E5D" w:rsidP="00482AE9">
            <w:pPr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 xml:space="preserve">пос. </w:t>
            </w:r>
            <w:proofErr w:type="spellStart"/>
            <w:r w:rsidRPr="00DE0E5D">
              <w:rPr>
                <w:sz w:val="24"/>
                <w:szCs w:val="24"/>
              </w:rPr>
              <w:t>Соддер</w:t>
            </w:r>
            <w:proofErr w:type="spellEnd"/>
            <w:r w:rsidRPr="00DE0E5D">
              <w:rPr>
                <w:sz w:val="24"/>
                <w:szCs w:val="24"/>
              </w:rPr>
              <w:t>, ул. Центральная, д.21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proofErr w:type="gramStart"/>
            <w:r w:rsidRPr="00DE0E5D">
              <w:rPr>
                <w:sz w:val="24"/>
                <w:szCs w:val="24"/>
              </w:rPr>
              <w:t>двухквартирный</w:t>
            </w:r>
            <w:proofErr w:type="gramEnd"/>
            <w:r w:rsidRPr="00DE0E5D">
              <w:rPr>
                <w:sz w:val="24"/>
                <w:szCs w:val="24"/>
              </w:rPr>
              <w:t>,</w:t>
            </w:r>
            <w:r w:rsidR="00482AE9">
              <w:rPr>
                <w:sz w:val="24"/>
                <w:szCs w:val="24"/>
              </w:rPr>
              <w:t xml:space="preserve"> </w:t>
            </w:r>
            <w:r w:rsidRPr="00DE0E5D">
              <w:rPr>
                <w:sz w:val="24"/>
                <w:szCs w:val="24"/>
              </w:rPr>
              <w:t>стены каркасно-засыпные</w:t>
            </w:r>
          </w:p>
        </w:tc>
      </w:tr>
      <w:tr w:rsidR="00DE0E5D" w:rsidRPr="00DE0E5D" w:rsidTr="00482AE9">
        <w:tc>
          <w:tcPr>
            <w:tcW w:w="426" w:type="dxa"/>
          </w:tcPr>
          <w:p w:rsidR="00DE0E5D" w:rsidRPr="00DE0E5D" w:rsidRDefault="00DE0E5D" w:rsidP="00DE0E5D">
            <w:pPr>
              <w:tabs>
                <w:tab w:val="left" w:pos="-180"/>
              </w:tabs>
              <w:ind w:left="-74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DE0E5D" w:rsidP="00DE0E5D">
            <w:pPr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 xml:space="preserve">пос. </w:t>
            </w:r>
            <w:proofErr w:type="spellStart"/>
            <w:r w:rsidRPr="00DE0E5D">
              <w:rPr>
                <w:sz w:val="24"/>
                <w:szCs w:val="24"/>
              </w:rPr>
              <w:t>Соддер</w:t>
            </w:r>
            <w:proofErr w:type="spellEnd"/>
            <w:r w:rsidRPr="00DE0E5D">
              <w:rPr>
                <w:sz w:val="24"/>
                <w:szCs w:val="24"/>
              </w:rPr>
              <w:t>, ул. Центральная, д.32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 xml:space="preserve">одноэтажный </w:t>
            </w:r>
          </w:p>
        </w:tc>
      </w:tr>
      <w:tr w:rsidR="00DE0E5D" w:rsidRPr="00DE0E5D" w:rsidTr="00482AE9">
        <w:tc>
          <w:tcPr>
            <w:tcW w:w="426" w:type="dxa"/>
          </w:tcPr>
          <w:p w:rsidR="00DE0E5D" w:rsidRPr="00DE0E5D" w:rsidRDefault="00DE0E5D" w:rsidP="00DE0E5D">
            <w:pPr>
              <w:tabs>
                <w:tab w:val="left" w:pos="-180"/>
              </w:tabs>
              <w:ind w:left="-74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482AE9" w:rsidP="00DE0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Соддер</w:t>
            </w:r>
            <w:proofErr w:type="spellEnd"/>
            <w:r>
              <w:rPr>
                <w:sz w:val="24"/>
                <w:szCs w:val="24"/>
              </w:rPr>
              <w:t>, ул. Школьная, д.</w:t>
            </w:r>
            <w:r w:rsidR="00DE0E5D" w:rsidRPr="00DE0E5D">
              <w:rPr>
                <w:sz w:val="24"/>
                <w:szCs w:val="24"/>
              </w:rPr>
              <w:t>5а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одноквартирный, одноэтажный,</w:t>
            </w:r>
          </w:p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стены брусчатые</w:t>
            </w:r>
          </w:p>
        </w:tc>
      </w:tr>
      <w:tr w:rsidR="00DE0E5D" w:rsidRPr="00DE0E5D" w:rsidTr="00482AE9">
        <w:tc>
          <w:tcPr>
            <w:tcW w:w="426" w:type="dxa"/>
          </w:tcPr>
          <w:p w:rsidR="00DE0E5D" w:rsidRPr="00DE0E5D" w:rsidRDefault="00DE0E5D" w:rsidP="00DE0E5D">
            <w:pPr>
              <w:tabs>
                <w:tab w:val="left" w:pos="-180"/>
              </w:tabs>
              <w:ind w:left="-74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482AE9" w:rsidP="00DE0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Сяпся</w:t>
            </w:r>
            <w:proofErr w:type="spellEnd"/>
            <w:r>
              <w:rPr>
                <w:sz w:val="24"/>
                <w:szCs w:val="24"/>
              </w:rPr>
              <w:t>, ул. Речная, д.</w:t>
            </w:r>
            <w:r w:rsidR="00DE0E5D" w:rsidRPr="00DE0E5D">
              <w:rPr>
                <w:sz w:val="24"/>
                <w:szCs w:val="24"/>
              </w:rPr>
              <w:t>9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 xml:space="preserve">двухквартирный, одноэтажный, </w:t>
            </w:r>
          </w:p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каркасно-засыпной</w:t>
            </w:r>
          </w:p>
        </w:tc>
      </w:tr>
      <w:tr w:rsidR="00DE0E5D" w:rsidRPr="00DE0E5D" w:rsidTr="00482AE9">
        <w:tc>
          <w:tcPr>
            <w:tcW w:w="426" w:type="dxa"/>
          </w:tcPr>
          <w:p w:rsidR="00DE0E5D" w:rsidRPr="00DE0E5D" w:rsidRDefault="00DE0E5D" w:rsidP="00DE0E5D">
            <w:pPr>
              <w:tabs>
                <w:tab w:val="left" w:pos="-180"/>
              </w:tabs>
              <w:ind w:left="-74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482AE9" w:rsidP="00DE0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Сяпся</w:t>
            </w:r>
            <w:proofErr w:type="spellEnd"/>
            <w:r>
              <w:rPr>
                <w:sz w:val="24"/>
                <w:szCs w:val="24"/>
              </w:rPr>
              <w:t>, ул. Школьная, д.</w:t>
            </w:r>
            <w:r w:rsidR="00DE0E5D" w:rsidRPr="00DE0E5D">
              <w:rPr>
                <w:sz w:val="24"/>
                <w:szCs w:val="24"/>
              </w:rPr>
              <w:t>15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двухквартирный, одноэтажный, брусчатый</w:t>
            </w:r>
          </w:p>
        </w:tc>
      </w:tr>
      <w:tr w:rsidR="00DE0E5D" w:rsidRPr="00DE0E5D" w:rsidTr="00482AE9">
        <w:tc>
          <w:tcPr>
            <w:tcW w:w="426" w:type="dxa"/>
          </w:tcPr>
          <w:p w:rsidR="00DE0E5D" w:rsidRPr="00DE0E5D" w:rsidRDefault="00DE0E5D" w:rsidP="00DE0E5D">
            <w:pPr>
              <w:tabs>
                <w:tab w:val="left" w:pos="-180"/>
              </w:tabs>
              <w:ind w:left="-74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DE0E5D" w:rsidP="00482AE9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пос.</w:t>
            </w:r>
            <w:r w:rsidR="00482AE9">
              <w:rPr>
                <w:sz w:val="24"/>
                <w:szCs w:val="24"/>
              </w:rPr>
              <w:t xml:space="preserve"> </w:t>
            </w:r>
            <w:proofErr w:type="spellStart"/>
            <w:r w:rsidR="00482AE9">
              <w:rPr>
                <w:sz w:val="24"/>
                <w:szCs w:val="24"/>
              </w:rPr>
              <w:t>Эссойла</w:t>
            </w:r>
            <w:proofErr w:type="spellEnd"/>
            <w:r w:rsidR="00482AE9">
              <w:rPr>
                <w:sz w:val="24"/>
                <w:szCs w:val="24"/>
              </w:rPr>
              <w:t>, ул. Мелиоративная, д.</w:t>
            </w:r>
            <w:r w:rsidRPr="00DE0E5D">
              <w:rPr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proofErr w:type="spellStart"/>
            <w:r w:rsidRPr="00DE0E5D">
              <w:rPr>
                <w:sz w:val="24"/>
                <w:szCs w:val="24"/>
              </w:rPr>
              <w:t>четырехквартирный</w:t>
            </w:r>
            <w:proofErr w:type="spellEnd"/>
            <w:r w:rsidRPr="00DE0E5D">
              <w:rPr>
                <w:sz w:val="24"/>
                <w:szCs w:val="24"/>
              </w:rPr>
              <w:t>, двухэтажный, кирпичный</w:t>
            </w:r>
          </w:p>
        </w:tc>
      </w:tr>
      <w:tr w:rsidR="00DE0E5D" w:rsidRPr="00DE0E5D" w:rsidTr="00482AE9">
        <w:tc>
          <w:tcPr>
            <w:tcW w:w="426" w:type="dxa"/>
          </w:tcPr>
          <w:p w:rsidR="00DE0E5D" w:rsidRPr="00DE0E5D" w:rsidRDefault="00DE0E5D" w:rsidP="00DE0E5D">
            <w:pPr>
              <w:tabs>
                <w:tab w:val="left" w:pos="-180"/>
              </w:tabs>
              <w:ind w:left="-74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DE0E5D" w:rsidP="00DE0E5D">
            <w:pPr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по</w:t>
            </w:r>
            <w:r w:rsidR="00482AE9">
              <w:rPr>
                <w:sz w:val="24"/>
                <w:szCs w:val="24"/>
              </w:rPr>
              <w:t xml:space="preserve">с. </w:t>
            </w:r>
            <w:proofErr w:type="spellStart"/>
            <w:r w:rsidR="00482AE9">
              <w:rPr>
                <w:sz w:val="24"/>
                <w:szCs w:val="24"/>
              </w:rPr>
              <w:t>Эссойла</w:t>
            </w:r>
            <w:proofErr w:type="spellEnd"/>
            <w:r w:rsidR="00482AE9">
              <w:rPr>
                <w:sz w:val="24"/>
                <w:szCs w:val="24"/>
              </w:rPr>
              <w:t>, ул. Центральная, д.</w:t>
            </w:r>
            <w:r w:rsidRPr="00DE0E5D">
              <w:rPr>
                <w:sz w:val="24"/>
                <w:szCs w:val="24"/>
              </w:rPr>
              <w:t>23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 xml:space="preserve">двухквартирный, одноэтажный, </w:t>
            </w:r>
          </w:p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каркасно-засыпной</w:t>
            </w:r>
          </w:p>
        </w:tc>
      </w:tr>
      <w:tr w:rsidR="00DE0E5D" w:rsidRPr="00DE0E5D" w:rsidTr="00482AE9">
        <w:tc>
          <w:tcPr>
            <w:tcW w:w="426" w:type="dxa"/>
          </w:tcPr>
          <w:p w:rsidR="00DE0E5D" w:rsidRPr="00DE0E5D" w:rsidRDefault="00DE0E5D" w:rsidP="00DE0E5D">
            <w:pPr>
              <w:tabs>
                <w:tab w:val="left" w:pos="-180"/>
              </w:tabs>
              <w:ind w:left="-74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DE0E5D" w:rsidP="00DE0E5D">
            <w:pPr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 xml:space="preserve">с. </w:t>
            </w:r>
            <w:proofErr w:type="spellStart"/>
            <w:r w:rsidRPr="00DE0E5D">
              <w:rPr>
                <w:sz w:val="24"/>
                <w:szCs w:val="24"/>
              </w:rPr>
              <w:t>Эссойла</w:t>
            </w:r>
            <w:proofErr w:type="spellEnd"/>
            <w:r w:rsidRPr="00DE0E5D">
              <w:rPr>
                <w:sz w:val="24"/>
                <w:szCs w:val="24"/>
              </w:rPr>
              <w:t xml:space="preserve">, ул. </w:t>
            </w:r>
            <w:proofErr w:type="spellStart"/>
            <w:r w:rsidR="00482AE9">
              <w:rPr>
                <w:sz w:val="24"/>
                <w:szCs w:val="24"/>
              </w:rPr>
              <w:t>Суоярвская</w:t>
            </w:r>
            <w:proofErr w:type="spellEnd"/>
            <w:r w:rsidR="00482AE9">
              <w:rPr>
                <w:sz w:val="24"/>
                <w:szCs w:val="24"/>
              </w:rPr>
              <w:t>, д.</w:t>
            </w:r>
            <w:r w:rsidRPr="00DE0E5D">
              <w:rPr>
                <w:sz w:val="24"/>
                <w:szCs w:val="24"/>
              </w:rPr>
              <w:t>29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 xml:space="preserve">двухквартирный, одноэтажный, </w:t>
            </w:r>
          </w:p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стены брусчатые</w:t>
            </w:r>
          </w:p>
        </w:tc>
      </w:tr>
      <w:tr w:rsidR="00DE0E5D" w:rsidRPr="00DE0E5D" w:rsidTr="00482AE9">
        <w:tc>
          <w:tcPr>
            <w:tcW w:w="426" w:type="dxa"/>
          </w:tcPr>
          <w:p w:rsidR="00DE0E5D" w:rsidRPr="00DE0E5D" w:rsidRDefault="00DE0E5D" w:rsidP="00DE0E5D">
            <w:pPr>
              <w:tabs>
                <w:tab w:val="left" w:pos="-180"/>
              </w:tabs>
              <w:ind w:left="-74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482AE9" w:rsidP="00DE0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Эссойла</w:t>
            </w:r>
            <w:proofErr w:type="spellEnd"/>
            <w:r>
              <w:rPr>
                <w:sz w:val="24"/>
                <w:szCs w:val="24"/>
              </w:rPr>
              <w:t xml:space="preserve">, ст. </w:t>
            </w:r>
            <w:proofErr w:type="spellStart"/>
            <w:r>
              <w:rPr>
                <w:sz w:val="24"/>
                <w:szCs w:val="24"/>
              </w:rPr>
              <w:t>Эссойла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DE0E5D" w:rsidRPr="00DE0E5D">
              <w:rPr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 xml:space="preserve">трехквартирный,  одноэтажный, </w:t>
            </w:r>
          </w:p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стены блочные,</w:t>
            </w:r>
            <w:r w:rsidR="00482AE9">
              <w:rPr>
                <w:sz w:val="24"/>
                <w:szCs w:val="24"/>
              </w:rPr>
              <w:t xml:space="preserve"> </w:t>
            </w:r>
            <w:r w:rsidRPr="00DE0E5D">
              <w:rPr>
                <w:sz w:val="24"/>
                <w:szCs w:val="24"/>
              </w:rPr>
              <w:t xml:space="preserve">1961 год постройки </w:t>
            </w:r>
          </w:p>
        </w:tc>
      </w:tr>
      <w:tr w:rsidR="00DE0E5D" w:rsidRPr="00DE0E5D" w:rsidTr="00482AE9">
        <w:tc>
          <w:tcPr>
            <w:tcW w:w="426" w:type="dxa"/>
          </w:tcPr>
          <w:p w:rsidR="00DE0E5D" w:rsidRPr="00DE0E5D" w:rsidRDefault="00DE0E5D" w:rsidP="00DE0E5D">
            <w:pPr>
              <w:tabs>
                <w:tab w:val="left" w:pos="-180"/>
              </w:tabs>
              <w:ind w:left="-74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482AE9" w:rsidP="00DE0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Эссойла</w:t>
            </w:r>
            <w:proofErr w:type="spellEnd"/>
            <w:r>
              <w:rPr>
                <w:sz w:val="24"/>
                <w:szCs w:val="24"/>
              </w:rPr>
              <w:t xml:space="preserve">, ст. </w:t>
            </w:r>
            <w:proofErr w:type="spellStart"/>
            <w:r>
              <w:rPr>
                <w:sz w:val="24"/>
                <w:szCs w:val="24"/>
              </w:rPr>
              <w:t>Эссойла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DE0E5D" w:rsidRPr="00DE0E5D">
              <w:rPr>
                <w:sz w:val="24"/>
                <w:szCs w:val="24"/>
              </w:rPr>
              <w:t>5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proofErr w:type="spellStart"/>
            <w:r w:rsidRPr="00DE0E5D">
              <w:rPr>
                <w:sz w:val="24"/>
                <w:szCs w:val="24"/>
              </w:rPr>
              <w:t>четырехквартирный</w:t>
            </w:r>
            <w:proofErr w:type="spellEnd"/>
            <w:r w:rsidRPr="00DE0E5D">
              <w:rPr>
                <w:sz w:val="24"/>
                <w:szCs w:val="24"/>
              </w:rPr>
              <w:t>, одноэтажный, стены блочные,</w:t>
            </w:r>
            <w:r w:rsidR="00482AE9">
              <w:rPr>
                <w:sz w:val="24"/>
                <w:szCs w:val="24"/>
              </w:rPr>
              <w:t xml:space="preserve"> </w:t>
            </w:r>
            <w:r w:rsidRPr="00DE0E5D">
              <w:rPr>
                <w:sz w:val="24"/>
                <w:szCs w:val="24"/>
              </w:rPr>
              <w:t xml:space="preserve">1961 год постройки </w:t>
            </w:r>
          </w:p>
        </w:tc>
      </w:tr>
      <w:tr w:rsidR="00DE0E5D" w:rsidRPr="00DE0E5D" w:rsidTr="00482AE9">
        <w:tc>
          <w:tcPr>
            <w:tcW w:w="426" w:type="dxa"/>
          </w:tcPr>
          <w:p w:rsidR="00DE0E5D" w:rsidRPr="00DE0E5D" w:rsidRDefault="00DE0E5D" w:rsidP="00DE0E5D">
            <w:pPr>
              <w:tabs>
                <w:tab w:val="left" w:pos="-180"/>
              </w:tabs>
              <w:ind w:left="-74" w:right="-108"/>
              <w:jc w:val="center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DE0E5D" w:rsidRPr="00DE0E5D" w:rsidRDefault="00DE0E5D" w:rsidP="00DE0E5D">
            <w:pPr>
              <w:ind w:right="-108"/>
              <w:jc w:val="both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DE0E5D" w:rsidRPr="00DE0E5D" w:rsidRDefault="00482AE9" w:rsidP="00DE0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Эссойла</w:t>
            </w:r>
            <w:proofErr w:type="spellEnd"/>
            <w:r>
              <w:rPr>
                <w:sz w:val="24"/>
                <w:szCs w:val="24"/>
              </w:rPr>
              <w:t xml:space="preserve">, ст. </w:t>
            </w:r>
            <w:proofErr w:type="spellStart"/>
            <w:r>
              <w:rPr>
                <w:sz w:val="24"/>
                <w:szCs w:val="24"/>
              </w:rPr>
              <w:t>Эссойла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DE0E5D" w:rsidRPr="00DE0E5D">
              <w:rPr>
                <w:sz w:val="24"/>
                <w:szCs w:val="24"/>
              </w:rPr>
              <w:t>9</w:t>
            </w:r>
          </w:p>
        </w:tc>
        <w:tc>
          <w:tcPr>
            <w:tcW w:w="3908" w:type="dxa"/>
          </w:tcPr>
          <w:p w:rsidR="00DE0E5D" w:rsidRPr="00DE0E5D" w:rsidRDefault="00DE0E5D" w:rsidP="0038504F">
            <w:pPr>
              <w:ind w:right="-169"/>
              <w:rPr>
                <w:sz w:val="24"/>
                <w:szCs w:val="24"/>
              </w:rPr>
            </w:pPr>
            <w:r w:rsidRPr="00DE0E5D">
              <w:rPr>
                <w:sz w:val="24"/>
                <w:szCs w:val="24"/>
              </w:rPr>
              <w:t>двухквартирный,  одноэтажный, каркасно-засыпной</w:t>
            </w:r>
          </w:p>
        </w:tc>
      </w:tr>
    </w:tbl>
    <w:p w:rsidR="0038504F" w:rsidRDefault="0038504F" w:rsidP="00677B93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38504F" w:rsidSect="00984CFB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</w:p>
    <w:p w:rsidR="0038504F" w:rsidRDefault="0038504F" w:rsidP="0038504F">
      <w:pPr>
        <w:ind w:left="4536"/>
        <w:rPr>
          <w:szCs w:val="28"/>
        </w:rPr>
      </w:pPr>
      <w:r>
        <w:rPr>
          <w:szCs w:val="28"/>
        </w:rPr>
        <w:lastRenderedPageBreak/>
        <w:t>Приложение  № 3 к постановлению</w:t>
      </w:r>
    </w:p>
    <w:p w:rsidR="0038504F" w:rsidRDefault="0038504F" w:rsidP="0038504F">
      <w:pPr>
        <w:ind w:left="4536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38504F" w:rsidRDefault="0038504F" w:rsidP="0038504F">
      <w:pPr>
        <w:ind w:left="4536"/>
        <w:rPr>
          <w:szCs w:val="28"/>
        </w:rPr>
      </w:pPr>
      <w:r>
        <w:rPr>
          <w:szCs w:val="28"/>
        </w:rPr>
        <w:t>от</w:t>
      </w:r>
      <w:r w:rsidR="00FC2EF6">
        <w:rPr>
          <w:szCs w:val="28"/>
        </w:rPr>
        <w:t xml:space="preserve"> 15 февраля 2012 года № 52-П</w:t>
      </w:r>
      <w:r>
        <w:rPr>
          <w:szCs w:val="28"/>
        </w:rPr>
        <w:t xml:space="preserve"> </w:t>
      </w:r>
    </w:p>
    <w:p w:rsidR="0038504F" w:rsidRDefault="0038504F" w:rsidP="0038504F">
      <w:pPr>
        <w:jc w:val="both"/>
        <w:rPr>
          <w:szCs w:val="28"/>
        </w:rPr>
      </w:pPr>
    </w:p>
    <w:p w:rsidR="0038504F" w:rsidRPr="0038504F" w:rsidRDefault="0038504F" w:rsidP="0038504F">
      <w:pPr>
        <w:jc w:val="center"/>
        <w:rPr>
          <w:szCs w:val="28"/>
        </w:rPr>
      </w:pPr>
      <w:r w:rsidRPr="0038504F">
        <w:rPr>
          <w:szCs w:val="28"/>
        </w:rPr>
        <w:t>Перечень</w:t>
      </w:r>
    </w:p>
    <w:p w:rsidR="0038504F" w:rsidRPr="0038504F" w:rsidRDefault="0038504F" w:rsidP="003850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04F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муниципальной собственности  </w:t>
      </w:r>
      <w:proofErr w:type="spellStart"/>
      <w:r w:rsidRPr="0038504F">
        <w:rPr>
          <w:rFonts w:ascii="Times New Roman" w:hAnsi="Times New Roman" w:cs="Times New Roman"/>
          <w:b w:val="0"/>
          <w:sz w:val="28"/>
          <w:szCs w:val="28"/>
        </w:rPr>
        <w:t>Пряжинского</w:t>
      </w:r>
      <w:proofErr w:type="spellEnd"/>
      <w:r w:rsidRPr="003850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504F" w:rsidRPr="0038504F" w:rsidRDefault="0038504F" w:rsidP="003850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04F">
        <w:rPr>
          <w:rFonts w:ascii="Times New Roman" w:hAnsi="Times New Roman" w:cs="Times New Roman"/>
          <w:b w:val="0"/>
          <w:sz w:val="28"/>
          <w:szCs w:val="28"/>
        </w:rPr>
        <w:t xml:space="preserve">национального муниципального района, передаваемого в </w:t>
      </w:r>
      <w:proofErr w:type="gramStart"/>
      <w:r w:rsidRPr="0038504F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  <w:r w:rsidRPr="003850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504F" w:rsidRPr="0038504F" w:rsidRDefault="0038504F" w:rsidP="003850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04F">
        <w:rPr>
          <w:rFonts w:ascii="Times New Roman" w:hAnsi="Times New Roman" w:cs="Times New Roman"/>
          <w:b w:val="0"/>
          <w:sz w:val="28"/>
          <w:szCs w:val="28"/>
        </w:rPr>
        <w:t xml:space="preserve">собственность </w:t>
      </w:r>
      <w:proofErr w:type="spellStart"/>
      <w:r w:rsidRPr="0038504F">
        <w:rPr>
          <w:rFonts w:ascii="Times New Roman" w:hAnsi="Times New Roman" w:cs="Times New Roman"/>
          <w:b w:val="0"/>
          <w:sz w:val="28"/>
          <w:szCs w:val="28"/>
        </w:rPr>
        <w:t>Ведлозерского</w:t>
      </w:r>
      <w:proofErr w:type="spellEnd"/>
      <w:r w:rsidRPr="0038504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8504F" w:rsidRPr="0038504F" w:rsidRDefault="0038504F" w:rsidP="0038504F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42"/>
        <w:gridCol w:w="4536"/>
        <w:gridCol w:w="3119"/>
      </w:tblGrid>
      <w:tr w:rsidR="0038504F" w:rsidRPr="0038504F" w:rsidTr="00166DD5">
        <w:trPr>
          <w:trHeight w:val="463"/>
        </w:trPr>
        <w:tc>
          <w:tcPr>
            <w:tcW w:w="710" w:type="dxa"/>
          </w:tcPr>
          <w:p w:rsidR="0038504F" w:rsidRPr="0038504F" w:rsidRDefault="0038504F" w:rsidP="00ED74D0">
            <w:pPr>
              <w:ind w:right="-42" w:hanging="180"/>
              <w:jc w:val="center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№</w:t>
            </w:r>
          </w:p>
          <w:p w:rsidR="0038504F" w:rsidRPr="0038504F" w:rsidRDefault="0038504F" w:rsidP="00ED74D0">
            <w:pPr>
              <w:ind w:right="-42" w:hanging="1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50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>/</w:t>
            </w:r>
            <w:proofErr w:type="spellStart"/>
            <w:r w:rsidRPr="003850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38504F" w:rsidRPr="0038504F" w:rsidRDefault="0038504F" w:rsidP="0038504F">
            <w:pPr>
              <w:ind w:left="-81" w:right="-149"/>
              <w:jc w:val="center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Наименование</w:t>
            </w:r>
          </w:p>
          <w:p w:rsidR="0038504F" w:rsidRPr="0038504F" w:rsidRDefault="0038504F" w:rsidP="0038504F">
            <w:pPr>
              <w:ind w:left="-81" w:right="-149"/>
              <w:jc w:val="center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имущества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jc w:val="center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Адрес</w:t>
            </w:r>
          </w:p>
          <w:p w:rsidR="0038504F" w:rsidRPr="0038504F" w:rsidRDefault="0038504F" w:rsidP="0038504F">
            <w:pPr>
              <w:jc w:val="center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3119" w:type="dxa"/>
          </w:tcPr>
          <w:p w:rsidR="0038504F" w:rsidRPr="0038504F" w:rsidRDefault="0038504F" w:rsidP="0038504F">
            <w:pPr>
              <w:jc w:val="center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ED74D0" w:rsidRPr="0038504F" w:rsidTr="00166DD5">
        <w:trPr>
          <w:trHeight w:val="225"/>
        </w:trPr>
        <w:tc>
          <w:tcPr>
            <w:tcW w:w="710" w:type="dxa"/>
          </w:tcPr>
          <w:p w:rsidR="00ED74D0" w:rsidRPr="0038504F" w:rsidRDefault="00ED74D0" w:rsidP="00ED74D0">
            <w:pPr>
              <w:ind w:right="-42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D74D0" w:rsidRPr="0038504F" w:rsidRDefault="00ED74D0" w:rsidP="0038504F">
            <w:pPr>
              <w:ind w:left="-81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D74D0" w:rsidRPr="0038504F" w:rsidRDefault="00ED74D0" w:rsidP="00385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D74D0" w:rsidRPr="0038504F" w:rsidRDefault="00ED74D0" w:rsidP="00385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8504F" w:rsidRPr="0038504F" w:rsidTr="00166DD5">
        <w:trPr>
          <w:trHeight w:val="187"/>
        </w:trPr>
        <w:tc>
          <w:tcPr>
            <w:tcW w:w="710" w:type="dxa"/>
          </w:tcPr>
          <w:p w:rsidR="0038504F" w:rsidRPr="0038504F" w:rsidRDefault="0038504F" w:rsidP="00ED74D0">
            <w:pPr>
              <w:numPr>
                <w:ilvl w:val="0"/>
                <w:numId w:val="9"/>
              </w:numPr>
              <w:tabs>
                <w:tab w:val="left" w:pos="-180"/>
                <w:tab w:val="left" w:pos="0"/>
              </w:tabs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Гагарина</w:t>
            </w:r>
            <w:r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3119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общая площадь 85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Гагарина</w:t>
            </w:r>
            <w:r>
              <w:rPr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3119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общая  площадь 83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Гагарина</w:t>
            </w:r>
            <w:r>
              <w:rPr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93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Гагарина</w:t>
            </w:r>
            <w:r>
              <w:rPr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84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Гагарина</w:t>
            </w:r>
            <w:r>
              <w:rPr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80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Гористая</w:t>
            </w:r>
            <w:r>
              <w:rPr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26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Гористая</w:t>
            </w:r>
            <w:r>
              <w:rPr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56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Заречная</w:t>
            </w:r>
            <w:r>
              <w:rPr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249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Заречная</w:t>
            </w:r>
            <w:r>
              <w:rPr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249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Лесная</w:t>
            </w:r>
            <w:r>
              <w:rPr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154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Молодежная</w:t>
            </w:r>
            <w:r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39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Молодежная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266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Молодежная</w:t>
            </w:r>
            <w:r>
              <w:rPr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197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Молодежная</w:t>
            </w:r>
            <w:r>
              <w:rPr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192 кв.м.</w:t>
            </w:r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Молодежная</w:t>
            </w:r>
            <w:r>
              <w:rPr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193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Молодежная</w:t>
            </w:r>
            <w:r>
              <w:rPr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179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Молодежная</w:t>
            </w:r>
            <w:r>
              <w:rPr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41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Молодежная</w:t>
            </w:r>
            <w:r>
              <w:rPr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80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Набережная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39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Набережная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39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Набережная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39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Набережная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38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Набережная</w:t>
            </w:r>
            <w:r>
              <w:rPr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38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Пролетарская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26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Пролетарская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44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Пролетарская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39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Пролетарская</w:t>
            </w:r>
            <w:r>
              <w:rPr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241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Пролетарская</w:t>
            </w:r>
            <w:r>
              <w:rPr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83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Советская</w:t>
            </w:r>
            <w:r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146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Советская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148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Советская</w:t>
            </w:r>
            <w:r>
              <w:rPr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81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Советская</w:t>
            </w:r>
            <w:r>
              <w:rPr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82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Советская, д.  8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41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Терешковой</w:t>
            </w:r>
            <w:r>
              <w:rPr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82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Школьная</w:t>
            </w:r>
            <w:r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123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Школьная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25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Школьная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39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ED74D0" w:rsidRPr="0038504F" w:rsidTr="00166DD5">
        <w:tc>
          <w:tcPr>
            <w:tcW w:w="710" w:type="dxa"/>
          </w:tcPr>
          <w:p w:rsidR="00ED74D0" w:rsidRPr="0038504F" w:rsidRDefault="00ED74D0" w:rsidP="00ED74D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42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ED74D0" w:rsidRPr="0038504F" w:rsidRDefault="00ED74D0" w:rsidP="00ED74D0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D74D0" w:rsidRPr="0038504F" w:rsidRDefault="00ED74D0" w:rsidP="00ED74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D74D0" w:rsidRPr="0038504F" w:rsidRDefault="00ED74D0" w:rsidP="00ED74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Школьная</w:t>
            </w:r>
            <w:r>
              <w:rPr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82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Школьная</w:t>
            </w:r>
            <w:r>
              <w:rPr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39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Школьная</w:t>
            </w:r>
            <w:r>
              <w:rPr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40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Школьная</w:t>
            </w:r>
            <w:r>
              <w:rPr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39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79,2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73,8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 ул. Лесная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52,1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 ул. Лесная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98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  <w:r w:rsidR="0038504F" w:rsidRPr="0038504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 ул. Лесная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8504F" w:rsidRPr="0038504F" w:rsidRDefault="005154C6" w:rsidP="00ED74D0">
            <w:pP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106,3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 ул. Лесная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198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 ул. Лесная, д.  20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198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 пер. Лесной</w:t>
            </w:r>
            <w:r>
              <w:rPr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240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 пер. Лесной</w:t>
            </w:r>
            <w:r>
              <w:rPr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102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 пер. Лесной</w:t>
            </w:r>
            <w:r>
              <w:rPr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240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Советская</w:t>
            </w:r>
            <w:r>
              <w:rPr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147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  <w:r w:rsidR="0038504F" w:rsidRPr="0038504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Советская</w:t>
            </w:r>
            <w:r>
              <w:rPr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40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д.2</w:t>
            </w:r>
            <w:r w:rsidRPr="003850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98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98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пер. Лесной</w:t>
            </w:r>
            <w:r>
              <w:rPr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198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д.4</w:t>
            </w:r>
            <w:r w:rsidRPr="003850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17,7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198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198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198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125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59,7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130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77,3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152,5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д.5</w:t>
            </w:r>
            <w:r w:rsidRPr="003850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690,7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д.5</w:t>
            </w:r>
            <w:r w:rsidRPr="003850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68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д.5</w:t>
            </w:r>
            <w:r w:rsidRPr="003850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334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д.5</w:t>
            </w:r>
            <w:r w:rsidRPr="003850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703,7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д.6</w:t>
            </w:r>
            <w:r w:rsidRPr="003850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640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д.9</w:t>
            </w:r>
            <w:r w:rsidRPr="003850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559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д.9</w:t>
            </w:r>
            <w:r w:rsidRPr="003850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198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Дорожников</w:t>
            </w:r>
            <w:r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138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Мельницкая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94,3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Первомайская</w:t>
            </w:r>
            <w:r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337,3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Первомайская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260,5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Первомайская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358,2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Первомайская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335,7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Первомайская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109,4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Первомайская</w:t>
            </w:r>
            <w:r>
              <w:rPr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217,5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Промышленная</w:t>
            </w:r>
            <w:r>
              <w:rPr>
                <w:color w:val="000000"/>
                <w:sz w:val="24"/>
                <w:szCs w:val="24"/>
              </w:rPr>
              <w:t>, д.3</w:t>
            </w:r>
            <w:r w:rsidRPr="003850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115,1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Промышленная</w:t>
            </w:r>
            <w:r>
              <w:rPr>
                <w:color w:val="000000"/>
                <w:sz w:val="24"/>
                <w:szCs w:val="24"/>
              </w:rPr>
              <w:t>, д.3</w:t>
            </w:r>
            <w:r w:rsidRPr="003850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115,2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Промышленная</w:t>
            </w:r>
            <w:r>
              <w:rPr>
                <w:color w:val="000000"/>
                <w:sz w:val="24"/>
                <w:szCs w:val="24"/>
              </w:rPr>
              <w:t>, д.3</w:t>
            </w:r>
            <w:r w:rsidRPr="003850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115,2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Промышленная</w:t>
            </w:r>
            <w:r>
              <w:rPr>
                <w:color w:val="000000"/>
                <w:sz w:val="24"/>
                <w:szCs w:val="24"/>
              </w:rPr>
              <w:t>, д.4</w:t>
            </w:r>
            <w:r w:rsidRPr="003850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114,7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Промышленная</w:t>
            </w:r>
            <w:r>
              <w:rPr>
                <w:color w:val="000000"/>
                <w:sz w:val="24"/>
                <w:szCs w:val="24"/>
              </w:rPr>
              <w:t>, д.4</w:t>
            </w:r>
            <w:r w:rsidRPr="003850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198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8504F" w:rsidRPr="0038504F" w:rsidTr="00166DD5">
        <w:tc>
          <w:tcPr>
            <w:tcW w:w="710" w:type="dxa"/>
          </w:tcPr>
          <w:p w:rsidR="0038504F" w:rsidRPr="0038504F" w:rsidRDefault="0038504F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8504F" w:rsidRPr="0038504F" w:rsidRDefault="0038504F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38504F" w:rsidRPr="0038504F" w:rsidRDefault="0038504F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Промышленная</w:t>
            </w:r>
            <w:r>
              <w:rPr>
                <w:color w:val="000000"/>
                <w:sz w:val="24"/>
                <w:szCs w:val="24"/>
              </w:rPr>
              <w:t>, д.5</w:t>
            </w:r>
            <w:r w:rsidRPr="003850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8504F" w:rsidRPr="0038504F" w:rsidRDefault="005154C6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="0038504F" w:rsidRPr="0038504F">
              <w:rPr>
                <w:color w:val="000000"/>
                <w:sz w:val="24"/>
                <w:szCs w:val="24"/>
              </w:rPr>
              <w:t xml:space="preserve"> 198 </w:t>
            </w:r>
            <w:r w:rsidR="0038504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="0038504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F55D6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42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AF063A" w:rsidRPr="0038504F" w:rsidRDefault="00AF063A" w:rsidP="00F55D6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F063A" w:rsidRPr="0038504F" w:rsidRDefault="00AF063A" w:rsidP="00F55D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F55D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Советская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198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Советская</w:t>
            </w:r>
            <w:r>
              <w:rPr>
                <w:color w:val="000000"/>
                <w:sz w:val="24"/>
                <w:szCs w:val="24"/>
              </w:rPr>
              <w:t>, д.2</w:t>
            </w:r>
            <w:r w:rsidRPr="003850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799,2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Советская</w:t>
            </w:r>
            <w:r>
              <w:rPr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728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8504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Советская</w:t>
            </w:r>
            <w:r>
              <w:rPr>
                <w:color w:val="000000"/>
                <w:sz w:val="24"/>
                <w:szCs w:val="24"/>
              </w:rPr>
              <w:t>, д.3</w:t>
            </w:r>
            <w:r w:rsidRPr="003850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347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Советская</w:t>
            </w:r>
            <w:r>
              <w:rPr>
                <w:color w:val="000000"/>
                <w:sz w:val="24"/>
                <w:szCs w:val="24"/>
              </w:rPr>
              <w:t>, д.3</w:t>
            </w:r>
            <w:r w:rsidRPr="003850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198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Советская</w:t>
            </w:r>
            <w:r>
              <w:rPr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96,5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Совхозная</w:t>
            </w:r>
            <w:r>
              <w:rPr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307,1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Школьная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54,9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Школьная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27,6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Школьная</w:t>
            </w:r>
            <w:r>
              <w:rPr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127,8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Школьная</w:t>
            </w:r>
            <w:r>
              <w:rPr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 90,3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Школьная</w:t>
            </w:r>
            <w:r>
              <w:rPr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693,3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Хлебозеро</w:t>
            </w:r>
            <w:proofErr w:type="spellEnd"/>
            <w:r>
              <w:rPr>
                <w:color w:val="000000"/>
                <w:sz w:val="24"/>
                <w:szCs w:val="24"/>
              </w:rPr>
              <w:t>, д.2</w:t>
            </w:r>
            <w:r w:rsidRPr="003850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104,4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Савиново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</w:t>
            </w:r>
            <w:r w:rsidRPr="003850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38504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667,1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Савиново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</w:t>
            </w:r>
            <w:r w:rsidRPr="003850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38504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686,7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Савиново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</w:t>
            </w:r>
            <w:r w:rsidRPr="003850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38504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60,5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Савиново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</w:t>
            </w:r>
            <w:r w:rsidRPr="003850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38504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121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Савиново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</w:t>
            </w:r>
            <w:r w:rsidRPr="0038504F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38504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177,5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Савиново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</w:t>
            </w:r>
            <w:r w:rsidRPr="003850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38504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86,0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Хлебозеро</w:t>
            </w:r>
            <w:proofErr w:type="spellEnd"/>
            <w:r>
              <w:rPr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106,8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Савиново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</w:t>
            </w:r>
            <w:r w:rsidRPr="003850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д.</w:t>
            </w:r>
            <w:r w:rsidRPr="0038504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75,0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Савиново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, </w:t>
            </w:r>
            <w:r w:rsidRPr="003850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38504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84,0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Колатсельга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Магистральная</w:t>
            </w:r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36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Колатсельга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Центральная</w:t>
            </w:r>
            <w:r>
              <w:rPr>
                <w:color w:val="000000"/>
                <w:sz w:val="24"/>
                <w:szCs w:val="24"/>
              </w:rPr>
              <w:t>, д.4</w:t>
            </w:r>
            <w:r w:rsidRPr="003850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74,2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Колатсельга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Центральная</w:t>
            </w:r>
            <w:r>
              <w:rPr>
                <w:color w:val="000000"/>
                <w:sz w:val="24"/>
                <w:szCs w:val="24"/>
              </w:rPr>
              <w:t>, д.4</w:t>
            </w:r>
            <w:r w:rsidRPr="003850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67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Колатсельга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140,3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Палалахта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126,9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Сыссойла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49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Сыссойла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118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Юргилица</w:t>
            </w:r>
            <w:proofErr w:type="spellEnd"/>
            <w:r>
              <w:rPr>
                <w:color w:val="000000"/>
                <w:sz w:val="24"/>
                <w:szCs w:val="24"/>
              </w:rPr>
              <w:t>, д.4</w:t>
            </w:r>
            <w:r w:rsidRPr="003850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121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Юргилица</w:t>
            </w:r>
            <w:proofErr w:type="spellEnd"/>
            <w:r>
              <w:rPr>
                <w:color w:val="000000"/>
                <w:sz w:val="24"/>
                <w:szCs w:val="24"/>
              </w:rPr>
              <w:t>, д.4</w:t>
            </w:r>
            <w:r w:rsidRPr="003850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105,8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Юргилица</w:t>
            </w:r>
            <w:proofErr w:type="spellEnd"/>
            <w:r>
              <w:rPr>
                <w:color w:val="000000"/>
                <w:sz w:val="24"/>
                <w:szCs w:val="24"/>
              </w:rPr>
              <w:t>, д.5</w:t>
            </w:r>
            <w:r w:rsidRPr="003850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45,2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jc w:val="both"/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Каскессельга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80,6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jc w:val="both"/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Каскессельга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109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jc w:val="both"/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Каскессельга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121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jc w:val="both"/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Каскессельга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63,4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jc w:val="both"/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Каскессельга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109,9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jc w:val="both"/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Каскессельга</w:t>
            </w:r>
            <w:proofErr w:type="spellEnd"/>
            <w:r>
              <w:rPr>
                <w:color w:val="000000"/>
                <w:sz w:val="24"/>
                <w:szCs w:val="24"/>
              </w:rPr>
              <w:t>, д.1</w:t>
            </w:r>
            <w:r w:rsidRPr="003850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93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jc w:val="both"/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Каскессельга</w:t>
            </w:r>
            <w:proofErr w:type="spellEnd"/>
            <w:r>
              <w:rPr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110,7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jc w:val="both"/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Каскессельга</w:t>
            </w:r>
            <w:proofErr w:type="spellEnd"/>
            <w:r>
              <w:rPr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45,7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jc w:val="both"/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Каскессельга</w:t>
            </w:r>
            <w:proofErr w:type="spellEnd"/>
            <w:r>
              <w:rPr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110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jc w:val="both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>, ул. Лесная, д.</w:t>
            </w:r>
            <w:r w:rsidRPr="0038504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287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 xml:space="preserve">, ул. Лесная, </w:t>
            </w:r>
            <w:r w:rsidRPr="0038504F">
              <w:rPr>
                <w:sz w:val="24"/>
                <w:szCs w:val="24"/>
              </w:rPr>
              <w:t xml:space="preserve">д.11 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107,8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 xml:space="preserve">, ул. Лесная, </w:t>
            </w:r>
            <w:r w:rsidRPr="0038504F">
              <w:rPr>
                <w:sz w:val="24"/>
                <w:szCs w:val="24"/>
              </w:rPr>
              <w:t>д.14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143,1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jc w:val="both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  <w:r w:rsidRPr="0038504F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 xml:space="preserve">л. Лесная, </w:t>
            </w:r>
            <w:r w:rsidRPr="0038504F">
              <w:rPr>
                <w:sz w:val="24"/>
                <w:szCs w:val="24"/>
              </w:rPr>
              <w:t>д.2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107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 xml:space="preserve">, ул. Лесная, </w:t>
            </w:r>
            <w:r w:rsidRPr="0038504F">
              <w:rPr>
                <w:sz w:val="24"/>
                <w:szCs w:val="24"/>
              </w:rPr>
              <w:t>д.7а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152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>, ул. Лесная,</w:t>
            </w:r>
            <w:r w:rsidRPr="0038504F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108,6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>, ул. Лесная,</w:t>
            </w:r>
            <w:r w:rsidRPr="0038504F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84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>, ул. Лесная,</w:t>
            </w:r>
            <w:r w:rsidRPr="0038504F"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71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F55D6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42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AF063A" w:rsidRPr="0038504F" w:rsidRDefault="00AF063A" w:rsidP="00F55D6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F063A" w:rsidRPr="0038504F" w:rsidRDefault="00AF063A" w:rsidP="00F55D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F55D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>, ул. Лесная,</w:t>
            </w:r>
            <w:r w:rsidRPr="0038504F">
              <w:rPr>
                <w:sz w:val="24"/>
                <w:szCs w:val="24"/>
              </w:rPr>
              <w:t xml:space="preserve"> д.9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112,4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 xml:space="preserve">, ул. Молодежная, </w:t>
            </w:r>
            <w:r w:rsidRPr="0038504F">
              <w:rPr>
                <w:sz w:val="24"/>
                <w:szCs w:val="24"/>
              </w:rPr>
              <w:t>д.12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165,6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  <w:vAlign w:val="bottom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  <w:r w:rsidRPr="003850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Молодежная, д.</w:t>
            </w:r>
            <w:r w:rsidRPr="0038504F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84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>, ул. Молодежная, д.</w:t>
            </w:r>
            <w:r w:rsidRPr="0038504F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110,7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  <w:vAlign w:val="bottom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>, ул. Центральная, д.</w:t>
            </w:r>
            <w:r w:rsidRPr="0038504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96,4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>, ул. Центральная, д.</w:t>
            </w:r>
            <w:r w:rsidRPr="0038504F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105,2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 xml:space="preserve">, ул. Центральная, </w:t>
            </w:r>
            <w:r w:rsidRPr="0038504F">
              <w:rPr>
                <w:sz w:val="24"/>
                <w:szCs w:val="24"/>
              </w:rPr>
              <w:t>д.11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106,1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 xml:space="preserve">, ул. Центральная, </w:t>
            </w:r>
            <w:r w:rsidRPr="0038504F">
              <w:rPr>
                <w:sz w:val="24"/>
                <w:szCs w:val="24"/>
              </w:rPr>
              <w:t>д.16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160,5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5154C6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 xml:space="preserve">, ул. Центральная, </w:t>
            </w:r>
            <w:r w:rsidRPr="0038504F">
              <w:rPr>
                <w:sz w:val="24"/>
                <w:szCs w:val="24"/>
              </w:rPr>
              <w:t>д.19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140,5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  <w:vAlign w:val="bottom"/>
          </w:tcPr>
          <w:p w:rsidR="00AF063A" w:rsidRPr="0038504F" w:rsidRDefault="00AF063A" w:rsidP="005154C6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 xml:space="preserve">, ул. Центральная, </w:t>
            </w:r>
            <w:r w:rsidRPr="0038504F">
              <w:rPr>
                <w:sz w:val="24"/>
                <w:szCs w:val="24"/>
              </w:rPr>
              <w:t>д.20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120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  <w:vAlign w:val="bottom"/>
          </w:tcPr>
          <w:p w:rsidR="00AF063A" w:rsidRPr="0038504F" w:rsidRDefault="00AF063A" w:rsidP="005154C6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 xml:space="preserve">, ул. Центральная, </w:t>
            </w:r>
            <w:r w:rsidRPr="0038504F">
              <w:rPr>
                <w:sz w:val="24"/>
                <w:szCs w:val="24"/>
              </w:rPr>
              <w:t>д.3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93,6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  <w:vAlign w:val="bottom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Кинелахта</w:t>
            </w:r>
            <w:proofErr w:type="spellEnd"/>
            <w:r>
              <w:rPr>
                <w:sz w:val="24"/>
                <w:szCs w:val="24"/>
              </w:rPr>
              <w:t>, ул. Центральная, д.</w:t>
            </w:r>
            <w:r w:rsidRPr="0038504F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84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  <w:vAlign w:val="bottom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</w:t>
            </w:r>
            <w:r>
              <w:rPr>
                <w:sz w:val="24"/>
                <w:szCs w:val="24"/>
              </w:rPr>
              <w:t>хта</w:t>
            </w:r>
            <w:proofErr w:type="spellEnd"/>
            <w:r>
              <w:rPr>
                <w:sz w:val="24"/>
                <w:szCs w:val="24"/>
              </w:rPr>
              <w:t>, ул. Центральная, д.</w:t>
            </w:r>
            <w:r w:rsidRPr="0038504F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 w:rsidRPr="0038504F">
              <w:rPr>
                <w:sz w:val="24"/>
                <w:szCs w:val="24"/>
              </w:rPr>
              <w:t>104</w:t>
            </w:r>
            <w:r w:rsidRPr="00385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>
              <w:rPr>
                <w:color w:val="000000"/>
                <w:sz w:val="24"/>
                <w:szCs w:val="24"/>
              </w:rPr>
              <w:t>Кинелахта</w:t>
            </w:r>
            <w:proofErr w:type="spellEnd"/>
            <w:r>
              <w:rPr>
                <w:color w:val="000000"/>
                <w:sz w:val="24"/>
                <w:szCs w:val="24"/>
              </w:rPr>
              <w:t>, ул. Центральная, д.</w:t>
            </w:r>
            <w:r w:rsidRPr="003850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площадь </w:t>
            </w:r>
            <w:r w:rsidRPr="0038504F">
              <w:rPr>
                <w:color w:val="000000"/>
                <w:sz w:val="24"/>
                <w:szCs w:val="24"/>
              </w:rPr>
              <w:t xml:space="preserve">82,2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9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 ул. Советская</w:t>
            </w:r>
            <w:proofErr w:type="gramStart"/>
            <w:r>
              <w:rPr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color w:val="000000"/>
                <w:sz w:val="24"/>
                <w:szCs w:val="24"/>
              </w:rPr>
              <w:t>.1</w:t>
            </w:r>
            <w:r w:rsidRPr="003850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площадь </w:t>
            </w:r>
            <w:r w:rsidRPr="0038504F">
              <w:rPr>
                <w:color w:val="000000"/>
                <w:sz w:val="24"/>
                <w:szCs w:val="24"/>
              </w:rPr>
              <w:t xml:space="preserve">98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numPr>
                <w:ilvl w:val="0"/>
                <w:numId w:val="9"/>
              </w:numPr>
              <w:tabs>
                <w:tab w:val="left" w:pos="-180"/>
              </w:tabs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 w:rsidRPr="0038504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color w:val="000000"/>
                <w:sz w:val="24"/>
                <w:szCs w:val="24"/>
              </w:rPr>
              <w:t>Кинерма</w:t>
            </w:r>
            <w:proofErr w:type="spellEnd"/>
            <w:r w:rsidRPr="0038504F">
              <w:rPr>
                <w:color w:val="000000"/>
                <w:sz w:val="24"/>
                <w:szCs w:val="24"/>
              </w:rPr>
              <w:t>,</w:t>
            </w:r>
            <w:r w:rsidRPr="003850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3850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площадь </w:t>
            </w:r>
            <w:r w:rsidRPr="0038504F">
              <w:rPr>
                <w:color w:val="000000"/>
                <w:sz w:val="24"/>
                <w:szCs w:val="24"/>
              </w:rPr>
              <w:t xml:space="preserve">70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numPr>
                <w:ilvl w:val="0"/>
                <w:numId w:val="9"/>
              </w:numPr>
              <w:tabs>
                <w:tab w:val="left" w:pos="-180"/>
              </w:tabs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>
              <w:rPr>
                <w:color w:val="000000"/>
                <w:sz w:val="24"/>
                <w:szCs w:val="24"/>
              </w:rPr>
              <w:t>Кинерма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3850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38504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 w:rsidRPr="0038504F">
              <w:rPr>
                <w:color w:val="000000"/>
                <w:sz w:val="24"/>
                <w:szCs w:val="24"/>
              </w:rPr>
              <w:t xml:space="preserve"> 82 </w:t>
            </w: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numPr>
                <w:ilvl w:val="0"/>
                <w:numId w:val="9"/>
              </w:numPr>
              <w:tabs>
                <w:tab w:val="left" w:pos="-180"/>
              </w:tabs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Здание котельной 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Школьная</w:t>
            </w:r>
            <w:r>
              <w:rPr>
                <w:sz w:val="24"/>
                <w:szCs w:val="24"/>
              </w:rPr>
              <w:t>, д.2</w:t>
            </w:r>
            <w:r w:rsidRPr="0038504F">
              <w:rPr>
                <w:sz w:val="24"/>
                <w:szCs w:val="24"/>
              </w:rPr>
              <w:t>а (школа)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одноэтажное, кирпичное,  со встроенными </w:t>
            </w:r>
            <w:proofErr w:type="spellStart"/>
            <w:r w:rsidRPr="0038504F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ниями</w:t>
            </w:r>
            <w:proofErr w:type="spellEnd"/>
            <w:r w:rsidRPr="0038504F">
              <w:rPr>
                <w:sz w:val="24"/>
                <w:szCs w:val="24"/>
              </w:rPr>
              <w:t xml:space="preserve">, площадь 462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Школьная</w:t>
            </w:r>
            <w:r>
              <w:rPr>
                <w:sz w:val="24"/>
                <w:szCs w:val="24"/>
              </w:rPr>
              <w:t>, д.2</w:t>
            </w:r>
            <w:r w:rsidRPr="0038504F">
              <w:rPr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AF063A" w:rsidRPr="0038504F" w:rsidRDefault="00AF063A" w:rsidP="005154C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металлическая, высота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8504F">
                <w:rPr>
                  <w:sz w:val="24"/>
                  <w:szCs w:val="24"/>
                </w:rPr>
                <w:t>25 м</w:t>
              </w:r>
            </w:smartTag>
            <w:r w:rsidRPr="0038504F">
              <w:rPr>
                <w:sz w:val="24"/>
                <w:szCs w:val="24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38504F">
                <w:rPr>
                  <w:sz w:val="24"/>
                  <w:szCs w:val="24"/>
                </w:rPr>
                <w:t>500 мм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5154C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Котел (4 шт</w:t>
            </w:r>
            <w:r>
              <w:rPr>
                <w:sz w:val="24"/>
                <w:szCs w:val="24"/>
              </w:rPr>
              <w:t>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Школьная</w:t>
            </w:r>
            <w:r>
              <w:rPr>
                <w:sz w:val="24"/>
                <w:szCs w:val="24"/>
              </w:rPr>
              <w:t>, д.2</w:t>
            </w:r>
            <w:r w:rsidRPr="0038504F">
              <w:rPr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«Луга»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Насос сетевой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Школьная</w:t>
            </w:r>
            <w:r>
              <w:rPr>
                <w:sz w:val="24"/>
                <w:szCs w:val="24"/>
              </w:rPr>
              <w:t>, д.2</w:t>
            </w:r>
            <w:r w:rsidRPr="0038504F">
              <w:rPr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К-80-50-160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  <w:lang w:val="en-US"/>
              </w:rPr>
            </w:pPr>
            <w:proofErr w:type="spellStart"/>
            <w:r w:rsidRPr="0038504F">
              <w:rPr>
                <w:sz w:val="24"/>
                <w:szCs w:val="24"/>
              </w:rPr>
              <w:t>Подпиточный</w:t>
            </w:r>
            <w:proofErr w:type="spellEnd"/>
            <w:r w:rsidRPr="0038504F">
              <w:rPr>
                <w:sz w:val="24"/>
                <w:szCs w:val="24"/>
              </w:rPr>
              <w:t xml:space="preserve"> насос</w:t>
            </w:r>
            <w:r w:rsidRPr="0038504F">
              <w:rPr>
                <w:sz w:val="24"/>
                <w:szCs w:val="24"/>
                <w:lang w:val="en-US"/>
              </w:rPr>
              <w:t xml:space="preserve"> </w:t>
            </w:r>
          </w:p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Школьная</w:t>
            </w:r>
            <w:r>
              <w:rPr>
                <w:sz w:val="24"/>
                <w:szCs w:val="24"/>
              </w:rPr>
              <w:t>, д.2</w:t>
            </w:r>
            <w:r w:rsidRPr="0038504F">
              <w:rPr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</w:t>
            </w:r>
            <w:proofErr w:type="gramStart"/>
            <w:r w:rsidRPr="0038504F">
              <w:rPr>
                <w:sz w:val="24"/>
                <w:szCs w:val="24"/>
              </w:rPr>
              <w:t xml:space="preserve"> К</w:t>
            </w:r>
            <w:proofErr w:type="gramEnd"/>
            <w:r w:rsidRPr="0038504F">
              <w:rPr>
                <w:sz w:val="24"/>
                <w:szCs w:val="24"/>
              </w:rPr>
              <w:t xml:space="preserve"> 20\30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Теплотрасса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 xml:space="preserve">, ул. Школьная 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45,9 м"/>
              </w:smartTagPr>
              <w:r w:rsidRPr="0038504F">
                <w:rPr>
                  <w:sz w:val="24"/>
                  <w:szCs w:val="24"/>
                </w:rPr>
                <w:t>645,9 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Электросиловой щит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 xml:space="preserve">, ул. Школьная,  </w:t>
            </w:r>
            <w:r w:rsidRPr="0038504F">
              <w:rPr>
                <w:color w:val="000000"/>
                <w:sz w:val="24"/>
                <w:szCs w:val="24"/>
              </w:rPr>
              <w:t xml:space="preserve">д. </w:t>
            </w:r>
            <w:r w:rsidRPr="0038504F">
              <w:rPr>
                <w:sz w:val="24"/>
                <w:szCs w:val="24"/>
              </w:rPr>
              <w:t>2а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ВРУ-1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Первомайская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14,2 м"/>
              </w:smartTagPr>
              <w:r w:rsidRPr="0038504F">
                <w:rPr>
                  <w:sz w:val="24"/>
                  <w:szCs w:val="24"/>
                </w:rPr>
                <w:t>1514,2 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Здание </w:t>
            </w:r>
            <w:proofErr w:type="spellStart"/>
            <w:r w:rsidRPr="0038504F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котельной</w:t>
            </w:r>
            <w:proofErr w:type="spellEnd"/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одноэтажное,  кирпичное, площадь 33,5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AF063A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Здание </w:t>
            </w:r>
            <w:proofErr w:type="spellStart"/>
            <w:r w:rsidRPr="0038504F">
              <w:rPr>
                <w:sz w:val="24"/>
                <w:szCs w:val="24"/>
              </w:rPr>
              <w:t>водона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сосной</w:t>
            </w:r>
            <w:proofErr w:type="spellEnd"/>
            <w:r w:rsidRPr="0038504F">
              <w:rPr>
                <w:sz w:val="24"/>
                <w:szCs w:val="24"/>
              </w:rPr>
              <w:t xml:space="preserve"> станции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одноэтажное, брусчатое, площадь 27,9 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Насосы (5 шт</w:t>
            </w:r>
            <w:r>
              <w:rPr>
                <w:sz w:val="24"/>
                <w:szCs w:val="24"/>
              </w:rPr>
              <w:t>ук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</w:t>
            </w:r>
            <w:proofErr w:type="gramStart"/>
            <w:r w:rsidRPr="0038504F">
              <w:rPr>
                <w:sz w:val="24"/>
                <w:szCs w:val="24"/>
              </w:rPr>
              <w:t xml:space="preserve">  К</w:t>
            </w:r>
            <w:proofErr w:type="gramEnd"/>
            <w:r w:rsidRPr="0038504F">
              <w:rPr>
                <w:sz w:val="24"/>
                <w:szCs w:val="24"/>
              </w:rPr>
              <w:t xml:space="preserve"> 20\30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proofErr w:type="spellStart"/>
            <w:r w:rsidRPr="0038504F">
              <w:rPr>
                <w:sz w:val="24"/>
                <w:szCs w:val="24"/>
              </w:rPr>
              <w:t>Электрокотел</w:t>
            </w:r>
            <w:proofErr w:type="spellEnd"/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 ЭПЗ-100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AF063A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Электросиловой щит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ВРУ-1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AF063A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04F">
              <w:rPr>
                <w:sz w:val="24"/>
                <w:szCs w:val="24"/>
              </w:rPr>
              <w:t>Трансформатор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подстанция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марка КТП 400,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год постройки 1987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Теплотрасса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38504F">
                <w:rPr>
                  <w:sz w:val="24"/>
                  <w:szCs w:val="24"/>
                </w:rPr>
                <w:t>81 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Водопровод подающий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43 м"/>
              </w:smartTagPr>
              <w:r w:rsidRPr="0038504F">
                <w:rPr>
                  <w:sz w:val="24"/>
                  <w:szCs w:val="24"/>
                </w:rPr>
                <w:t>743 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высота ствола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8504F">
                <w:rPr>
                  <w:sz w:val="24"/>
                  <w:szCs w:val="24"/>
                </w:rPr>
                <w:t>7 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высота ствола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8504F">
                <w:rPr>
                  <w:sz w:val="24"/>
                  <w:szCs w:val="24"/>
                </w:rPr>
                <w:t>12 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F55D6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42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AF063A" w:rsidRPr="0038504F" w:rsidRDefault="00AF063A" w:rsidP="00F55D6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F063A" w:rsidRPr="0038504F" w:rsidRDefault="00AF063A" w:rsidP="00F55D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F55D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EC2A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Септик</w:t>
            </w:r>
          </w:p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50 куб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504F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AF063A" w:rsidRPr="0038504F" w:rsidTr="00166DD5">
        <w:trPr>
          <w:trHeight w:val="442"/>
        </w:trPr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Здание котельной </w:t>
            </w:r>
            <w:proofErr w:type="spellStart"/>
            <w:r w:rsidRPr="0038504F">
              <w:rPr>
                <w:sz w:val="24"/>
                <w:szCs w:val="24"/>
              </w:rPr>
              <w:t>промбазы</w:t>
            </w:r>
            <w:proofErr w:type="spellEnd"/>
            <w:r w:rsidRPr="0038504F">
              <w:rPr>
                <w:sz w:val="24"/>
                <w:szCs w:val="24"/>
              </w:rPr>
              <w:t xml:space="preserve">  на твердом топливе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Мельницкая</w:t>
            </w:r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одноэтажное, кирпичное,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площадь 530,3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Котлы (4 шт</w:t>
            </w:r>
            <w:r>
              <w:rPr>
                <w:sz w:val="24"/>
                <w:szCs w:val="24"/>
              </w:rPr>
              <w:t>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Мельницкая</w:t>
            </w:r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ПМ-1м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EC2A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Дымососы</w:t>
            </w:r>
          </w:p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Мельницкая</w:t>
            </w:r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ДН -9-1000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Емкость для запаса воды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Мельницкая</w:t>
            </w:r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5 куб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504F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EC2A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Насосы</w:t>
            </w:r>
          </w:p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(2 шт</w:t>
            </w:r>
            <w:r>
              <w:rPr>
                <w:sz w:val="24"/>
                <w:szCs w:val="24"/>
              </w:rPr>
              <w:t>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Мельницкая</w:t>
            </w:r>
            <w:r>
              <w:rPr>
                <w:sz w:val="24"/>
                <w:szCs w:val="24"/>
              </w:rPr>
              <w:t>, д.3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марка </w:t>
            </w:r>
            <w:proofErr w:type="gramStart"/>
            <w:r w:rsidRPr="0038504F">
              <w:rPr>
                <w:sz w:val="24"/>
                <w:szCs w:val="24"/>
              </w:rPr>
              <w:t>КМ</w:t>
            </w:r>
            <w:proofErr w:type="gramEnd"/>
            <w:r w:rsidRPr="0038504F">
              <w:rPr>
                <w:sz w:val="24"/>
                <w:szCs w:val="24"/>
              </w:rPr>
              <w:t xml:space="preserve"> 80-50-200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Здание насосной станции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Мельницкая</w:t>
            </w:r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одноэтажное, кирпичное, площадь 8,8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Мельницкая</w:t>
            </w:r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№ 74127, глубина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8504F">
                <w:rPr>
                  <w:sz w:val="24"/>
                  <w:szCs w:val="24"/>
                </w:rPr>
                <w:t>40 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Здание </w:t>
            </w:r>
            <w:proofErr w:type="spellStart"/>
            <w:r w:rsidRPr="0038504F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котельной</w:t>
            </w:r>
            <w:proofErr w:type="spellEnd"/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Промышленная</w:t>
            </w:r>
            <w:r>
              <w:rPr>
                <w:sz w:val="24"/>
                <w:szCs w:val="24"/>
              </w:rPr>
              <w:t>, д.4</w:t>
            </w:r>
            <w:r w:rsidRPr="0038504F">
              <w:rPr>
                <w:sz w:val="24"/>
                <w:szCs w:val="24"/>
              </w:rPr>
              <w:t>7а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одноэтажное,  кирпичное, площадь 49,8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38504F">
              <w:rPr>
                <w:sz w:val="24"/>
                <w:szCs w:val="24"/>
              </w:rPr>
              <w:t xml:space="preserve">   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38504F">
              <w:rPr>
                <w:sz w:val="24"/>
                <w:szCs w:val="24"/>
              </w:rPr>
              <w:t>трансформа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торной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подстанции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Промышленная</w:t>
            </w:r>
            <w:r>
              <w:rPr>
                <w:sz w:val="24"/>
                <w:szCs w:val="24"/>
              </w:rPr>
              <w:t>, д.4</w:t>
            </w:r>
            <w:r w:rsidRPr="0038504F">
              <w:rPr>
                <w:sz w:val="24"/>
                <w:szCs w:val="24"/>
              </w:rPr>
              <w:t>7б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одноэтажное, кирпичное, площадь 61,9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38504F">
              <w:rPr>
                <w:sz w:val="24"/>
                <w:szCs w:val="24"/>
              </w:rPr>
              <w:t xml:space="preserve">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ЗТП -2 *1000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</w:t>
            </w:r>
            <w:proofErr w:type="spell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Трансформатор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Промышленная</w:t>
            </w:r>
            <w:r>
              <w:rPr>
                <w:sz w:val="24"/>
                <w:szCs w:val="24"/>
              </w:rPr>
              <w:t>, д.4</w:t>
            </w:r>
            <w:r w:rsidRPr="0038504F">
              <w:rPr>
                <w:sz w:val="24"/>
                <w:szCs w:val="24"/>
              </w:rPr>
              <w:t>7б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ТМ-1000/10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proofErr w:type="spellStart"/>
            <w:r w:rsidRPr="0038504F">
              <w:rPr>
                <w:sz w:val="24"/>
                <w:szCs w:val="24"/>
              </w:rPr>
              <w:t>Водоподьемная</w:t>
            </w:r>
            <w:proofErr w:type="spellEnd"/>
            <w:r w:rsidRPr="0038504F">
              <w:rPr>
                <w:sz w:val="24"/>
                <w:szCs w:val="24"/>
              </w:rPr>
              <w:t xml:space="preserve"> установка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Промышленная</w:t>
            </w:r>
            <w:r>
              <w:rPr>
                <w:sz w:val="24"/>
                <w:szCs w:val="24"/>
              </w:rPr>
              <w:t>, д.4</w:t>
            </w:r>
            <w:r w:rsidRPr="0038504F">
              <w:rPr>
                <w:sz w:val="24"/>
                <w:szCs w:val="24"/>
              </w:rPr>
              <w:t>7а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ВУ-10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EC2A20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Насосы</w:t>
            </w:r>
          </w:p>
          <w:p w:rsidR="00AF063A" w:rsidRPr="0038504F" w:rsidRDefault="00AF063A" w:rsidP="00EC2A20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(2 шт</w:t>
            </w:r>
            <w:r>
              <w:rPr>
                <w:sz w:val="24"/>
                <w:szCs w:val="24"/>
              </w:rPr>
              <w:t>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едлозеро</w:t>
            </w:r>
            <w:proofErr w:type="spellEnd"/>
            <w:r>
              <w:rPr>
                <w:sz w:val="24"/>
                <w:szCs w:val="24"/>
              </w:rPr>
              <w:t>, ул. Промышленная,  д.</w:t>
            </w:r>
            <w:r w:rsidRPr="0038504F">
              <w:rPr>
                <w:sz w:val="24"/>
                <w:szCs w:val="24"/>
              </w:rPr>
              <w:t>47а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</w:t>
            </w:r>
            <w:proofErr w:type="gramStart"/>
            <w:r w:rsidRPr="0038504F">
              <w:rPr>
                <w:sz w:val="24"/>
                <w:szCs w:val="24"/>
              </w:rPr>
              <w:t xml:space="preserve"> К</w:t>
            </w:r>
            <w:proofErr w:type="gramEnd"/>
            <w:r w:rsidRPr="0038504F">
              <w:rPr>
                <w:sz w:val="24"/>
                <w:szCs w:val="24"/>
              </w:rPr>
              <w:t xml:space="preserve"> 20/30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EC2A20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ы</w:t>
            </w:r>
            <w:r w:rsidRPr="0038504F">
              <w:rPr>
                <w:sz w:val="24"/>
                <w:szCs w:val="24"/>
              </w:rPr>
              <w:t xml:space="preserve"> </w:t>
            </w:r>
          </w:p>
          <w:p w:rsidR="00AF063A" w:rsidRPr="0038504F" w:rsidRDefault="00AF063A" w:rsidP="00EC2A20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(3 шт</w:t>
            </w:r>
            <w:r>
              <w:rPr>
                <w:sz w:val="24"/>
                <w:szCs w:val="24"/>
              </w:rPr>
              <w:t>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едлозеро</w:t>
            </w:r>
            <w:proofErr w:type="spellEnd"/>
            <w:r>
              <w:rPr>
                <w:sz w:val="24"/>
                <w:szCs w:val="24"/>
              </w:rPr>
              <w:t>, ул. Промышленная,  д.</w:t>
            </w:r>
            <w:r w:rsidRPr="0038504F">
              <w:rPr>
                <w:sz w:val="24"/>
                <w:szCs w:val="24"/>
              </w:rPr>
              <w:t>47а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марка </w:t>
            </w:r>
            <w:proofErr w:type="gramStart"/>
            <w:r w:rsidRPr="0038504F">
              <w:rPr>
                <w:sz w:val="24"/>
                <w:szCs w:val="24"/>
              </w:rPr>
              <w:t>КМ</w:t>
            </w:r>
            <w:proofErr w:type="gramEnd"/>
            <w:r w:rsidRPr="0038504F">
              <w:rPr>
                <w:sz w:val="24"/>
                <w:szCs w:val="24"/>
              </w:rPr>
              <w:t xml:space="preserve"> 65-50-160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38504F">
            <w:pPr>
              <w:ind w:right="-7"/>
              <w:rPr>
                <w:sz w:val="24"/>
                <w:szCs w:val="24"/>
              </w:rPr>
            </w:pPr>
            <w:proofErr w:type="spellStart"/>
            <w:r w:rsidRPr="0038504F">
              <w:rPr>
                <w:sz w:val="24"/>
                <w:szCs w:val="24"/>
              </w:rPr>
              <w:t>Электроводо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нагреватели</w:t>
            </w:r>
            <w:proofErr w:type="spellEnd"/>
          </w:p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едлозеро</w:t>
            </w:r>
            <w:proofErr w:type="spellEnd"/>
            <w:r>
              <w:rPr>
                <w:sz w:val="24"/>
                <w:szCs w:val="24"/>
              </w:rPr>
              <w:t>, ул. Промышленная,  д.</w:t>
            </w:r>
            <w:r w:rsidRPr="0038504F">
              <w:rPr>
                <w:sz w:val="24"/>
                <w:szCs w:val="24"/>
              </w:rPr>
              <w:t>47а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КЭВ 400/04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proofErr w:type="spellStart"/>
            <w:r w:rsidRPr="0038504F">
              <w:rPr>
                <w:sz w:val="24"/>
                <w:szCs w:val="24"/>
              </w:rPr>
              <w:t>Электроводонагреватель</w:t>
            </w:r>
            <w:proofErr w:type="spellEnd"/>
            <w:r w:rsidRPr="0038504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едлозеро</w:t>
            </w:r>
            <w:proofErr w:type="spellEnd"/>
            <w:r>
              <w:rPr>
                <w:sz w:val="24"/>
                <w:szCs w:val="24"/>
              </w:rPr>
              <w:t>, ул. Промышленная,  д.</w:t>
            </w:r>
            <w:r w:rsidRPr="0038504F">
              <w:rPr>
                <w:sz w:val="24"/>
                <w:szCs w:val="24"/>
              </w:rPr>
              <w:t>47а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ЭПЗ-250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38504F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станции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едлозеро</w:t>
            </w:r>
            <w:proofErr w:type="spellEnd"/>
            <w:r>
              <w:rPr>
                <w:sz w:val="24"/>
                <w:szCs w:val="24"/>
              </w:rPr>
              <w:t>, ул. Промышленная,  д.</w:t>
            </w:r>
            <w:r w:rsidRPr="0038504F">
              <w:rPr>
                <w:sz w:val="24"/>
                <w:szCs w:val="24"/>
              </w:rPr>
              <w:t>47а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одноэтажное, кирпичное, общая площадь 17,7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(</w:t>
            </w:r>
            <w:proofErr w:type="spellStart"/>
            <w:r w:rsidRPr="0038504F">
              <w:rPr>
                <w:sz w:val="24"/>
                <w:szCs w:val="24"/>
              </w:rPr>
              <w:t>Рожьнаволок</w:t>
            </w:r>
            <w:proofErr w:type="spellEnd"/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№ 74706, глубина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38504F">
                <w:rPr>
                  <w:sz w:val="24"/>
                  <w:szCs w:val="24"/>
                </w:rPr>
                <w:t>120 м</w:t>
              </w:r>
            </w:smartTag>
            <w:r w:rsidRPr="0038504F">
              <w:rPr>
                <w:sz w:val="24"/>
                <w:szCs w:val="24"/>
              </w:rPr>
              <w:t xml:space="preserve">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(</w:t>
            </w:r>
            <w:proofErr w:type="spellStart"/>
            <w:r w:rsidRPr="0038504F">
              <w:rPr>
                <w:sz w:val="24"/>
                <w:szCs w:val="24"/>
              </w:rPr>
              <w:t>Рожьнаволок</w:t>
            </w:r>
            <w:proofErr w:type="spellEnd"/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высота ствола 5 м</w:t>
            </w:r>
          </w:p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(башня </w:t>
            </w:r>
            <w:proofErr w:type="spellStart"/>
            <w:r w:rsidRPr="0038504F">
              <w:rPr>
                <w:sz w:val="24"/>
                <w:szCs w:val="24"/>
              </w:rPr>
              <w:t>Рожновского</w:t>
            </w:r>
            <w:proofErr w:type="spellEnd"/>
            <w:r w:rsidRPr="0038504F">
              <w:rPr>
                <w:sz w:val="24"/>
                <w:szCs w:val="24"/>
              </w:rPr>
              <w:t xml:space="preserve"> БР -25)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38504F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Котлы</w:t>
            </w:r>
          </w:p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Мельницкая</w:t>
            </w:r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 xml:space="preserve">д (котельная </w:t>
            </w:r>
            <w:proofErr w:type="spellStart"/>
            <w:r w:rsidRPr="0038504F">
              <w:rPr>
                <w:sz w:val="24"/>
                <w:szCs w:val="24"/>
              </w:rPr>
              <w:t>промбазы</w:t>
            </w:r>
            <w:proofErr w:type="spellEnd"/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ПМ-1м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38504F">
            <w:pPr>
              <w:ind w:right="-7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Трансформатор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Мельницкая</w:t>
            </w:r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 xml:space="preserve">д (котельная </w:t>
            </w:r>
            <w:proofErr w:type="spellStart"/>
            <w:r w:rsidRPr="0038504F">
              <w:rPr>
                <w:sz w:val="24"/>
                <w:szCs w:val="24"/>
              </w:rPr>
              <w:t>промбазы</w:t>
            </w:r>
            <w:proofErr w:type="spellEnd"/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ТМ 1000\10,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1973 год постройки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04F">
              <w:rPr>
                <w:sz w:val="24"/>
                <w:szCs w:val="24"/>
              </w:rPr>
              <w:t>Трансформатор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подстанция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КТП 160/10  0,4,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1973 год постройки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04F">
              <w:rPr>
                <w:sz w:val="24"/>
                <w:szCs w:val="24"/>
              </w:rPr>
              <w:t>Трансформатор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подстанция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КТП 143,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1973 год постройки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F55D6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42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AF063A" w:rsidRPr="0038504F" w:rsidRDefault="00AF063A" w:rsidP="00F55D6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F063A" w:rsidRPr="0038504F" w:rsidRDefault="00AF063A" w:rsidP="00F55D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F55D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04F">
              <w:rPr>
                <w:sz w:val="24"/>
                <w:szCs w:val="24"/>
              </w:rPr>
              <w:t>Трансформатор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подстанция с </w:t>
            </w:r>
            <w:proofErr w:type="spellStart"/>
            <w:r w:rsidRPr="0038504F">
              <w:rPr>
                <w:sz w:val="24"/>
                <w:szCs w:val="24"/>
              </w:rPr>
              <w:t>оборудова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КТП 155,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1973 год постройки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04F">
              <w:rPr>
                <w:sz w:val="24"/>
                <w:szCs w:val="24"/>
              </w:rPr>
              <w:t>Трансформатор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подстанция  с </w:t>
            </w:r>
            <w:proofErr w:type="spellStart"/>
            <w:r w:rsidRPr="0038504F">
              <w:rPr>
                <w:sz w:val="24"/>
                <w:szCs w:val="24"/>
              </w:rPr>
              <w:t>оборудова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КТП 158,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1973 год постройки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04F">
              <w:rPr>
                <w:sz w:val="24"/>
                <w:szCs w:val="24"/>
              </w:rPr>
              <w:t>Трансформатор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подстанция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КТП 160-10,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1973 год постройки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04F">
              <w:rPr>
                <w:sz w:val="24"/>
                <w:szCs w:val="24"/>
              </w:rPr>
              <w:t>Трансформатор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подстанция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КТП-ТП-25,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1973 год постройки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04F">
              <w:rPr>
                <w:sz w:val="24"/>
                <w:szCs w:val="24"/>
              </w:rPr>
              <w:t>Трансформатор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подстанция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КТП 157,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1974 год постройки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04F">
              <w:rPr>
                <w:sz w:val="24"/>
                <w:szCs w:val="24"/>
              </w:rPr>
              <w:t>Трансформатор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подстанция  с </w:t>
            </w:r>
            <w:proofErr w:type="spellStart"/>
            <w:r w:rsidRPr="0038504F">
              <w:rPr>
                <w:sz w:val="24"/>
                <w:szCs w:val="24"/>
              </w:rPr>
              <w:t>оборудо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ванием</w:t>
            </w:r>
            <w:proofErr w:type="spellEnd"/>
            <w:r w:rsidRPr="003850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ТП 144,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1964 год постройки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Линия </w:t>
            </w:r>
            <w:proofErr w:type="spellStart"/>
            <w:proofErr w:type="gramStart"/>
            <w:r w:rsidRPr="0038504F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передач</w:t>
            </w:r>
            <w:proofErr w:type="spellEnd"/>
            <w:proofErr w:type="gramEnd"/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EC2A20">
            <w:pPr>
              <w:ind w:right="-108"/>
              <w:rPr>
                <w:b/>
                <w:sz w:val="24"/>
                <w:szCs w:val="24"/>
              </w:rPr>
            </w:pPr>
            <w:proofErr w:type="gramStart"/>
            <w:r w:rsidRPr="0038504F">
              <w:rPr>
                <w:sz w:val="24"/>
                <w:szCs w:val="24"/>
              </w:rPr>
              <w:t>ВЛ</w:t>
            </w:r>
            <w:proofErr w:type="gramEnd"/>
            <w:r w:rsidRPr="0038504F">
              <w:rPr>
                <w:sz w:val="24"/>
                <w:szCs w:val="24"/>
              </w:rPr>
              <w:t xml:space="preserve"> 0,4 от трансформаторной подстанции ТП 143, протяженность </w:t>
            </w:r>
            <w:smartTag w:uri="urn:schemas-microsoft-com:office:smarttags" w:element="metricconverter">
              <w:smartTagPr>
                <w:attr w:name="ProductID" w:val="9,981 км"/>
              </w:smartTagPr>
              <w:r w:rsidRPr="0038504F">
                <w:rPr>
                  <w:sz w:val="24"/>
                  <w:szCs w:val="24"/>
                </w:rPr>
                <w:t>9,981 км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Линия </w:t>
            </w:r>
            <w:proofErr w:type="spellStart"/>
            <w:proofErr w:type="gramStart"/>
            <w:r w:rsidRPr="0038504F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передач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Лахта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proofErr w:type="gramStart"/>
            <w:r w:rsidRPr="0038504F">
              <w:rPr>
                <w:sz w:val="24"/>
                <w:szCs w:val="24"/>
              </w:rPr>
              <w:t>ВЛ</w:t>
            </w:r>
            <w:proofErr w:type="gramEnd"/>
            <w:r w:rsidRPr="0038504F">
              <w:rPr>
                <w:sz w:val="24"/>
                <w:szCs w:val="24"/>
              </w:rPr>
              <w:t xml:space="preserve"> 0,4 кВ, протяженность </w:t>
            </w:r>
            <w:smartTag w:uri="urn:schemas-microsoft-com:office:smarttags" w:element="metricconverter">
              <w:smartTagPr>
                <w:attr w:name="ProductID" w:val="2,601 км"/>
              </w:smartTagPr>
              <w:r w:rsidRPr="0038504F">
                <w:rPr>
                  <w:sz w:val="24"/>
                  <w:szCs w:val="24"/>
                </w:rPr>
                <w:t>2,601 км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Линия </w:t>
            </w:r>
            <w:proofErr w:type="spellStart"/>
            <w:proofErr w:type="gramStart"/>
            <w:r w:rsidRPr="0038504F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передач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Ламбинаволок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proofErr w:type="gramStart"/>
            <w:r w:rsidRPr="0038504F">
              <w:rPr>
                <w:sz w:val="24"/>
                <w:szCs w:val="24"/>
              </w:rPr>
              <w:t>ВЛ</w:t>
            </w:r>
            <w:proofErr w:type="gramEnd"/>
            <w:r w:rsidRPr="0038504F">
              <w:rPr>
                <w:sz w:val="24"/>
                <w:szCs w:val="24"/>
              </w:rPr>
              <w:t xml:space="preserve"> 0,4 кВ, протяженность </w:t>
            </w:r>
            <w:smartTag w:uri="urn:schemas-microsoft-com:office:smarttags" w:element="metricconverter">
              <w:smartTagPr>
                <w:attr w:name="ProductID" w:val="0,906 км"/>
              </w:smartTagPr>
              <w:r w:rsidRPr="0038504F">
                <w:rPr>
                  <w:sz w:val="24"/>
                  <w:szCs w:val="24"/>
                </w:rPr>
                <w:t>0,906 км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Линия </w:t>
            </w:r>
            <w:proofErr w:type="spellStart"/>
            <w:proofErr w:type="gramStart"/>
            <w:r w:rsidRPr="0038504F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передач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proofErr w:type="gramStart"/>
            <w:r w:rsidRPr="0038504F">
              <w:rPr>
                <w:sz w:val="24"/>
                <w:szCs w:val="24"/>
              </w:rPr>
              <w:t>ВЛ</w:t>
            </w:r>
            <w:proofErr w:type="gramEnd"/>
            <w:r w:rsidRPr="0038504F">
              <w:rPr>
                <w:sz w:val="24"/>
                <w:szCs w:val="24"/>
              </w:rPr>
              <w:t xml:space="preserve"> 10 кВ, протяженность </w:t>
            </w:r>
            <w:smartTag w:uri="urn:schemas-microsoft-com:office:smarttags" w:element="metricconverter">
              <w:smartTagPr>
                <w:attr w:name="ProductID" w:val="19,699 км"/>
              </w:smartTagPr>
              <w:r w:rsidRPr="0038504F">
                <w:rPr>
                  <w:sz w:val="24"/>
                  <w:szCs w:val="24"/>
                </w:rPr>
                <w:t>19,699 км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04F">
              <w:rPr>
                <w:sz w:val="24"/>
                <w:szCs w:val="24"/>
              </w:rPr>
              <w:t>Трансформатор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подстанция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ТП 1149, 2х400 </w:t>
            </w:r>
            <w:proofErr w:type="spellStart"/>
            <w:r w:rsidRPr="0038504F">
              <w:rPr>
                <w:sz w:val="24"/>
                <w:szCs w:val="24"/>
              </w:rPr>
              <w:t>кВА</w:t>
            </w:r>
            <w:proofErr w:type="spellEnd"/>
            <w:r w:rsidRPr="0038504F">
              <w:rPr>
                <w:sz w:val="24"/>
                <w:szCs w:val="24"/>
              </w:rPr>
              <w:t xml:space="preserve"> КТПН 400, 1980 год постройки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04F">
              <w:rPr>
                <w:sz w:val="24"/>
                <w:szCs w:val="24"/>
              </w:rPr>
              <w:t>Трансформатор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подстанция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1152 10/0,4</w:t>
            </w:r>
            <w:r w:rsidRPr="0038504F">
              <w:rPr>
                <w:sz w:val="24"/>
                <w:szCs w:val="24"/>
              </w:rPr>
              <w:t xml:space="preserve"> 63 </w:t>
            </w:r>
            <w:proofErr w:type="spellStart"/>
            <w:r w:rsidRPr="0038504F">
              <w:rPr>
                <w:sz w:val="24"/>
                <w:szCs w:val="24"/>
              </w:rPr>
              <w:t>кВА</w:t>
            </w:r>
            <w:proofErr w:type="spellEnd"/>
            <w:r w:rsidRPr="0038504F">
              <w:rPr>
                <w:sz w:val="24"/>
                <w:szCs w:val="24"/>
              </w:rPr>
              <w:t xml:space="preserve">, </w:t>
            </w:r>
          </w:p>
          <w:p w:rsidR="00AF063A" w:rsidRPr="0038504F" w:rsidRDefault="00AF063A" w:rsidP="0038504F">
            <w:pPr>
              <w:jc w:val="both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1986 год постройки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04F">
              <w:rPr>
                <w:sz w:val="24"/>
                <w:szCs w:val="24"/>
              </w:rPr>
              <w:t>Трансформатор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подстанция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1151 КТПН 100</w:t>
            </w:r>
            <w:r w:rsidRPr="0038504F">
              <w:rPr>
                <w:sz w:val="24"/>
                <w:szCs w:val="24"/>
              </w:rPr>
              <w:t xml:space="preserve"> 10,04  250 </w:t>
            </w:r>
            <w:proofErr w:type="spellStart"/>
            <w:r w:rsidRPr="0038504F">
              <w:rPr>
                <w:sz w:val="24"/>
                <w:szCs w:val="24"/>
              </w:rPr>
              <w:t>кВА</w:t>
            </w:r>
            <w:proofErr w:type="spellEnd"/>
            <w:r w:rsidRPr="0038504F">
              <w:rPr>
                <w:sz w:val="24"/>
                <w:szCs w:val="24"/>
              </w:rPr>
              <w:t xml:space="preserve">, 1986 год </w:t>
            </w:r>
            <w:r>
              <w:rPr>
                <w:sz w:val="24"/>
                <w:szCs w:val="24"/>
              </w:rPr>
              <w:t>п</w:t>
            </w:r>
            <w:r w:rsidRPr="0038504F">
              <w:rPr>
                <w:sz w:val="24"/>
                <w:szCs w:val="24"/>
              </w:rPr>
              <w:t xml:space="preserve">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8504F">
              <w:rPr>
                <w:sz w:val="24"/>
                <w:szCs w:val="24"/>
              </w:rPr>
              <w:t>Трансформатор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8504F">
              <w:rPr>
                <w:sz w:val="24"/>
                <w:szCs w:val="24"/>
              </w:rPr>
              <w:t xml:space="preserve"> подстанция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1154</w:t>
            </w:r>
            <w:r w:rsidRPr="0038504F">
              <w:rPr>
                <w:sz w:val="24"/>
                <w:szCs w:val="24"/>
              </w:rPr>
              <w:t xml:space="preserve"> КТПН</w:t>
            </w:r>
            <w:r>
              <w:rPr>
                <w:sz w:val="24"/>
                <w:szCs w:val="24"/>
              </w:rPr>
              <w:t xml:space="preserve">  250</w:t>
            </w:r>
            <w:r w:rsidRPr="0038504F">
              <w:rPr>
                <w:sz w:val="24"/>
                <w:szCs w:val="24"/>
              </w:rPr>
              <w:t xml:space="preserve"> 10/0,4,  1987 год постройки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Здание сельской администрации</w:t>
            </w:r>
          </w:p>
        </w:tc>
        <w:tc>
          <w:tcPr>
            <w:tcW w:w="4536" w:type="dxa"/>
          </w:tcPr>
          <w:p w:rsidR="00AF063A" w:rsidRPr="0038504F" w:rsidRDefault="00AF063A" w:rsidP="00EC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Койвусельга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8504F">
              <w:rPr>
                <w:sz w:val="24"/>
                <w:szCs w:val="24"/>
              </w:rPr>
              <w:t xml:space="preserve"> ул. Гагарина</w:t>
            </w:r>
            <w:r>
              <w:rPr>
                <w:sz w:val="24"/>
                <w:szCs w:val="24"/>
              </w:rPr>
              <w:t>, д.1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одноэтажное, брусчатое, площадь 38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Здание сельской администрации</w:t>
            </w:r>
          </w:p>
        </w:tc>
        <w:tc>
          <w:tcPr>
            <w:tcW w:w="4536" w:type="dxa"/>
          </w:tcPr>
          <w:p w:rsidR="00AF063A" w:rsidRPr="0038504F" w:rsidRDefault="00AF063A" w:rsidP="00EC2A20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одноэтажное, деревянное, площадь 54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38504F">
              <w:rPr>
                <w:sz w:val="24"/>
                <w:szCs w:val="24"/>
              </w:rPr>
              <w:t>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1971 год  постройки,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Здание сельской администрации</w:t>
            </w:r>
          </w:p>
        </w:tc>
        <w:tc>
          <w:tcPr>
            <w:tcW w:w="4536" w:type="dxa"/>
          </w:tcPr>
          <w:p w:rsidR="00AF063A" w:rsidRPr="0038504F" w:rsidRDefault="00AF063A" w:rsidP="00EC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Колатсельга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8504F">
              <w:rPr>
                <w:sz w:val="24"/>
                <w:szCs w:val="24"/>
              </w:rPr>
              <w:t xml:space="preserve"> ул. Центральная</w:t>
            </w:r>
            <w:r>
              <w:rPr>
                <w:sz w:val="24"/>
                <w:szCs w:val="24"/>
              </w:rPr>
              <w:t>, д.4</w:t>
            </w:r>
            <w:r w:rsidRPr="0038504F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F063A" w:rsidRDefault="00AF063A" w:rsidP="004C6FA6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одноэтажное,</w:t>
            </w:r>
            <w:r>
              <w:rPr>
                <w:sz w:val="24"/>
                <w:szCs w:val="24"/>
              </w:rPr>
              <w:t xml:space="preserve"> </w:t>
            </w:r>
          </w:p>
          <w:p w:rsidR="00AF063A" w:rsidRDefault="00AF063A" w:rsidP="004C6FA6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площадь 140,3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3850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AF063A" w:rsidRPr="0038504F" w:rsidRDefault="00AF063A" w:rsidP="004C6FA6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1972 год  постройки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Здание сельской администрации</w:t>
            </w:r>
          </w:p>
        </w:tc>
        <w:tc>
          <w:tcPr>
            <w:tcW w:w="4536" w:type="dxa"/>
          </w:tcPr>
          <w:p w:rsidR="00AF063A" w:rsidRPr="0038504F" w:rsidRDefault="00AF063A" w:rsidP="00EC2A20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  <w:r w:rsidRPr="003850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8504F">
              <w:rPr>
                <w:sz w:val="24"/>
                <w:szCs w:val="24"/>
              </w:rPr>
              <w:t>ул. Центральная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деревянное, одноэтажное,  площадь 86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38504F">
              <w:rPr>
                <w:sz w:val="24"/>
                <w:szCs w:val="24"/>
              </w:rPr>
              <w:t xml:space="preserve">,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1958 год  постройки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Здание сельской администрации </w:t>
            </w:r>
          </w:p>
        </w:tc>
        <w:tc>
          <w:tcPr>
            <w:tcW w:w="4536" w:type="dxa"/>
          </w:tcPr>
          <w:p w:rsidR="00AF063A" w:rsidRPr="0038504F" w:rsidRDefault="00AF063A" w:rsidP="00EC2A20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Совхозная, д.  7</w:t>
            </w:r>
          </w:p>
        </w:tc>
        <w:tc>
          <w:tcPr>
            <w:tcW w:w="3119" w:type="dxa"/>
          </w:tcPr>
          <w:p w:rsidR="00AF063A" w:rsidRPr="0038504F" w:rsidRDefault="00AF063A" w:rsidP="004C6FA6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стены  кирпичные, </w:t>
            </w:r>
            <w:proofErr w:type="spellStart"/>
            <w:r w:rsidRPr="0038504F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</w:rPr>
              <w:t>этажное</w:t>
            </w:r>
            <w:proofErr w:type="spellEnd"/>
            <w:r w:rsidRPr="003850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8504F">
              <w:rPr>
                <w:sz w:val="24"/>
                <w:szCs w:val="24"/>
              </w:rPr>
              <w:t xml:space="preserve">площадь 272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Гаражный бокс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д.2</w:t>
            </w:r>
            <w:r w:rsidRPr="0038504F">
              <w:rPr>
                <w:sz w:val="24"/>
                <w:szCs w:val="24"/>
              </w:rPr>
              <w:t>б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стены  кирпичные,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площадь 48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F55D6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42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AF063A" w:rsidRPr="0038504F" w:rsidRDefault="00AF063A" w:rsidP="00F55D6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F063A" w:rsidRPr="0038504F" w:rsidRDefault="00AF063A" w:rsidP="00F55D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F55D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Здание сельского клуба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одноэтажное, деревянное,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площадь 1142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38504F">
              <w:rPr>
                <w:sz w:val="24"/>
                <w:szCs w:val="24"/>
              </w:rPr>
              <w:t>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1960 год постройки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Колодец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Набережная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Колодец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  <w:highlight w:val="yellow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Лесная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  <w:highlight w:val="yellow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Колодец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  <w:highlight w:val="yellow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  <w:highlight w:val="yellow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Колодец </w:t>
            </w:r>
          </w:p>
          <w:p w:rsidR="00AF063A" w:rsidRPr="0038504F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(4 шт</w:t>
            </w:r>
            <w:r>
              <w:rPr>
                <w:sz w:val="24"/>
                <w:szCs w:val="24"/>
              </w:rPr>
              <w:t>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  <w:highlight w:val="yellow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sz w:val="24"/>
                <w:szCs w:val="24"/>
              </w:rPr>
              <w:t>Ведлозерская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  <w:highlight w:val="yellow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Колодец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  <w:highlight w:val="yellow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  <w:highlight w:val="yellow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Колодец </w:t>
            </w:r>
          </w:p>
          <w:p w:rsidR="00AF063A" w:rsidRPr="0038504F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(2 шт</w:t>
            </w:r>
            <w:r>
              <w:rPr>
                <w:sz w:val="24"/>
                <w:szCs w:val="24"/>
              </w:rPr>
              <w:t>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  <w:highlight w:val="yellow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Промышленная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  <w:highlight w:val="yellow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Колодец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  <w:highlight w:val="yellow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Кинерма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  <w:highlight w:val="yellow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Колодец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Юргилица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Колодец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Колодец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Каскессельга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Колодец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Сыссойла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Колодец </w:t>
            </w:r>
          </w:p>
          <w:p w:rsidR="00AF063A" w:rsidRPr="0038504F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(2 шт</w:t>
            </w:r>
            <w:r>
              <w:rPr>
                <w:sz w:val="24"/>
                <w:szCs w:val="24"/>
              </w:rPr>
              <w:t>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Колатсельга</w:t>
            </w:r>
            <w:proofErr w:type="spellEnd"/>
            <w:r w:rsidRPr="0038504F">
              <w:rPr>
                <w:sz w:val="24"/>
                <w:szCs w:val="24"/>
              </w:rPr>
              <w:t xml:space="preserve">, ул. Центральная 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Колодец </w:t>
            </w:r>
          </w:p>
          <w:p w:rsidR="00AF063A" w:rsidRPr="0038504F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(3 шт</w:t>
            </w:r>
            <w:r>
              <w:rPr>
                <w:sz w:val="24"/>
                <w:szCs w:val="24"/>
              </w:rPr>
              <w:t>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  <w:r w:rsidRPr="0038504F">
              <w:rPr>
                <w:sz w:val="24"/>
                <w:szCs w:val="24"/>
              </w:rPr>
              <w:t xml:space="preserve">, ул. Гористая 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Колодец </w:t>
            </w:r>
          </w:p>
          <w:p w:rsidR="00AF063A" w:rsidRPr="0038504F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(2 шт</w:t>
            </w:r>
            <w:r>
              <w:rPr>
                <w:sz w:val="24"/>
                <w:szCs w:val="24"/>
              </w:rPr>
              <w:t>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  <w:r w:rsidRPr="0038504F">
              <w:rPr>
                <w:sz w:val="24"/>
                <w:szCs w:val="24"/>
              </w:rPr>
              <w:t>, ул. Лесная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Колодец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  <w:r w:rsidRPr="0038504F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Колодец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sz w:val="24"/>
                <w:szCs w:val="24"/>
              </w:rPr>
              <w:t>, ул. Молодежная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Колодец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sz w:val="24"/>
                <w:szCs w:val="24"/>
              </w:rPr>
              <w:t>, ул. Набережная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Колодец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sz w:val="24"/>
                <w:szCs w:val="24"/>
              </w:rPr>
              <w:t>, ул. Пролетарская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Колодец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sz w:val="24"/>
                <w:szCs w:val="24"/>
              </w:rPr>
              <w:t>, ул. Советская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деревянный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Пешеходный мост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</w:p>
          <w:p w:rsidR="00AF063A" w:rsidRPr="0038504F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р. </w:t>
            </w:r>
            <w:proofErr w:type="spellStart"/>
            <w:r w:rsidRPr="0038504F">
              <w:rPr>
                <w:sz w:val="24"/>
                <w:szCs w:val="24"/>
              </w:rPr>
              <w:t>Вухтанеги</w:t>
            </w:r>
            <w:proofErr w:type="spellEnd"/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</w:p>
        </w:tc>
        <w:tc>
          <w:tcPr>
            <w:tcW w:w="3119" w:type="dxa"/>
          </w:tcPr>
          <w:p w:rsidR="00AF063A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6 м"/>
              </w:smartTagPr>
              <w:r w:rsidRPr="0038504F">
                <w:rPr>
                  <w:sz w:val="24"/>
                  <w:szCs w:val="24"/>
                </w:rPr>
                <w:t>36 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Койвусельга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деревянный,  протяженность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38504F">
                <w:rPr>
                  <w:sz w:val="24"/>
                  <w:szCs w:val="24"/>
                </w:rPr>
                <w:t>32 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Автомобильный мост </w:t>
            </w:r>
            <w:proofErr w:type="gramStart"/>
            <w:r w:rsidRPr="0038504F"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F063A" w:rsidRPr="0038504F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р. </w:t>
            </w:r>
            <w:proofErr w:type="spellStart"/>
            <w:r w:rsidRPr="0038504F">
              <w:rPr>
                <w:sz w:val="24"/>
                <w:szCs w:val="24"/>
              </w:rPr>
              <w:t>Вухтанеги</w:t>
            </w:r>
            <w:proofErr w:type="spellEnd"/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деревянный,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8504F">
                <w:rPr>
                  <w:sz w:val="24"/>
                  <w:szCs w:val="24"/>
                </w:rPr>
                <w:t>8 м</w:t>
              </w:r>
            </w:smartTag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Автомобильный мост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Юргилица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деревянный, 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8504F">
                <w:rPr>
                  <w:sz w:val="24"/>
                  <w:szCs w:val="24"/>
                </w:rPr>
                <w:t>5 м</w:t>
              </w:r>
            </w:smartTag>
          </w:p>
        </w:tc>
      </w:tr>
      <w:tr w:rsidR="00AF063A" w:rsidRPr="0038504F" w:rsidTr="00AF063A">
        <w:trPr>
          <w:trHeight w:val="641"/>
        </w:trPr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Автомобильный мост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Мельницкая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деревянный, 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8504F">
                <w:rPr>
                  <w:sz w:val="24"/>
                  <w:szCs w:val="24"/>
                </w:rPr>
                <w:t>5 м</w:t>
              </w:r>
            </w:smartTag>
          </w:p>
        </w:tc>
      </w:tr>
      <w:tr w:rsidR="00AF063A" w:rsidRPr="0038504F" w:rsidTr="00AF063A">
        <w:trPr>
          <w:trHeight w:val="649"/>
        </w:trPr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Автомобильный мост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Мельницкая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(на кладбище)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деревянный, 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8504F">
                <w:rPr>
                  <w:sz w:val="24"/>
                  <w:szCs w:val="24"/>
                </w:rPr>
                <w:t>5 м</w:t>
              </w:r>
            </w:smartTag>
          </w:p>
        </w:tc>
      </w:tr>
      <w:tr w:rsidR="00AF063A" w:rsidRPr="0038504F" w:rsidTr="00AF063A">
        <w:trPr>
          <w:trHeight w:val="984"/>
        </w:trPr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 xml:space="preserve"> </w:t>
            </w:r>
            <w:r w:rsidRPr="0038504F">
              <w:rPr>
                <w:sz w:val="24"/>
                <w:szCs w:val="24"/>
              </w:rPr>
              <w:t>сельского клуба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Колатсельга</w:t>
            </w:r>
            <w:proofErr w:type="spellEnd"/>
            <w:r w:rsidRPr="0038504F">
              <w:rPr>
                <w:sz w:val="24"/>
                <w:szCs w:val="24"/>
              </w:rPr>
              <w:t>, ул. Центральная</w:t>
            </w:r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одноэтажное,</w:t>
            </w:r>
            <w:r w:rsidRPr="0038504F">
              <w:rPr>
                <w:sz w:val="24"/>
                <w:szCs w:val="24"/>
              </w:rPr>
              <w:t xml:space="preserve"> деревянное,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199,3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38504F">
              <w:rPr>
                <w:sz w:val="24"/>
                <w:szCs w:val="24"/>
              </w:rPr>
              <w:t>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1957 год постройки </w:t>
            </w:r>
          </w:p>
        </w:tc>
      </w:tr>
      <w:tr w:rsidR="00AF063A" w:rsidRPr="0038504F" w:rsidTr="00AF063A">
        <w:trPr>
          <w:trHeight w:val="996"/>
        </w:trPr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Здание сельского клуба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sz w:val="24"/>
                <w:szCs w:val="24"/>
              </w:rPr>
              <w:t>, ул. Гагарина</w:t>
            </w:r>
            <w:r>
              <w:rPr>
                <w:sz w:val="24"/>
                <w:szCs w:val="24"/>
              </w:rPr>
              <w:t>, д.5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одноэтажное,</w:t>
            </w:r>
            <w:r w:rsidRPr="0038504F">
              <w:rPr>
                <w:sz w:val="24"/>
                <w:szCs w:val="24"/>
              </w:rPr>
              <w:t xml:space="preserve"> деревянное,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общая площадь 338,8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38504F">
              <w:rPr>
                <w:sz w:val="24"/>
                <w:szCs w:val="24"/>
              </w:rPr>
              <w:t>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1954 год постройки </w:t>
            </w:r>
          </w:p>
        </w:tc>
      </w:tr>
      <w:tr w:rsidR="00AF063A" w:rsidRPr="0038504F" w:rsidTr="00AF063A">
        <w:trPr>
          <w:trHeight w:val="191"/>
        </w:trPr>
        <w:tc>
          <w:tcPr>
            <w:tcW w:w="710" w:type="dxa"/>
          </w:tcPr>
          <w:p w:rsidR="00AF063A" w:rsidRPr="0038504F" w:rsidRDefault="00AF063A" w:rsidP="00F55D6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42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AF063A" w:rsidRPr="0038504F" w:rsidRDefault="00AF063A" w:rsidP="00F55D6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F063A" w:rsidRPr="0038504F" w:rsidRDefault="00AF063A" w:rsidP="00F55D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F55D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Здание сельского клуба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Кинелахта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одноэтажное, деревянное,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площадь 300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38504F">
              <w:rPr>
                <w:sz w:val="24"/>
                <w:szCs w:val="24"/>
              </w:rPr>
              <w:t>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1964 год постройки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Здание сельского клуба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одноэтажное,  деревянное,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площадь 199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38504F">
              <w:rPr>
                <w:sz w:val="24"/>
                <w:szCs w:val="24"/>
              </w:rPr>
              <w:t>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1960 год постройки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Здание интерната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Школьная</w:t>
            </w:r>
            <w:r>
              <w:rPr>
                <w:sz w:val="24"/>
                <w:szCs w:val="24"/>
              </w:rPr>
              <w:t>, д.1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 w:rsidRPr="0038504F">
              <w:rPr>
                <w:sz w:val="24"/>
                <w:szCs w:val="24"/>
              </w:rPr>
              <w:t xml:space="preserve"> 588,5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Пожарные водоемы </w:t>
            </w:r>
          </w:p>
          <w:p w:rsidR="00AF063A" w:rsidRPr="0038504F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(2 шт</w:t>
            </w:r>
            <w:r>
              <w:rPr>
                <w:sz w:val="24"/>
                <w:szCs w:val="24"/>
              </w:rPr>
              <w:t>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 xml:space="preserve">, ул. </w:t>
            </w:r>
            <w:proofErr w:type="spellStart"/>
            <w:r w:rsidRPr="0038504F">
              <w:rPr>
                <w:sz w:val="24"/>
                <w:szCs w:val="24"/>
              </w:rPr>
              <w:t>Ведлозерская</w:t>
            </w:r>
            <w:proofErr w:type="spellEnd"/>
          </w:p>
        </w:tc>
        <w:tc>
          <w:tcPr>
            <w:tcW w:w="3119" w:type="dxa"/>
          </w:tcPr>
          <w:p w:rsidR="00AF063A" w:rsidRPr="0038504F" w:rsidRDefault="00AF063A" w:rsidP="004C6FA6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объем 16 куб</w:t>
            </w:r>
            <w:proofErr w:type="gramStart"/>
            <w:r w:rsidRPr="0038504F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 20 куб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504F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EC2A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Конвектор </w:t>
            </w:r>
          </w:p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штук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библиотека,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мощность </w:t>
            </w:r>
            <w:r>
              <w:rPr>
                <w:sz w:val="24"/>
                <w:szCs w:val="24"/>
              </w:rPr>
              <w:t>–</w:t>
            </w:r>
            <w:r w:rsidRPr="0038504F">
              <w:rPr>
                <w:sz w:val="24"/>
                <w:szCs w:val="24"/>
              </w:rPr>
              <w:t xml:space="preserve"> 1,5 кВт,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2005 год выпуска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Пианино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</w:t>
            </w:r>
            <w:r w:rsidRPr="0038504F">
              <w:rPr>
                <w:b/>
                <w:sz w:val="24"/>
                <w:szCs w:val="24"/>
              </w:rPr>
              <w:t xml:space="preserve"> </w:t>
            </w:r>
            <w:r w:rsidRPr="0038504F">
              <w:rPr>
                <w:sz w:val="24"/>
                <w:szCs w:val="24"/>
              </w:rPr>
              <w:t>«Красный Октябрь»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Синтезатор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  <w:r w:rsidRPr="0038504F">
              <w:rPr>
                <w:sz w:val="24"/>
                <w:szCs w:val="24"/>
              </w:rPr>
              <w:t xml:space="preserve"> «</w:t>
            </w:r>
            <w:r w:rsidRPr="0038504F">
              <w:rPr>
                <w:sz w:val="24"/>
                <w:szCs w:val="24"/>
                <w:lang w:val="en-US"/>
              </w:rPr>
              <w:t>CASIO</w:t>
            </w:r>
            <w:r w:rsidRPr="0038504F">
              <w:rPr>
                <w:sz w:val="24"/>
                <w:szCs w:val="24"/>
              </w:rPr>
              <w:t xml:space="preserve"> СТК 651»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Швейная машинка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BROTHER</w:t>
            </w:r>
            <w:r w:rsidRPr="0038504F">
              <w:rPr>
                <w:sz w:val="24"/>
                <w:szCs w:val="24"/>
              </w:rPr>
              <w:t>» РХ-100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Микшерский пульт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SOUND KING</w:t>
            </w:r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Акустическая система</w:t>
            </w:r>
          </w:p>
          <w:p w:rsidR="00AF063A" w:rsidRPr="0038504F" w:rsidRDefault="00AF063A" w:rsidP="004C6FA6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(2 шт</w:t>
            </w:r>
            <w:r>
              <w:rPr>
                <w:sz w:val="24"/>
                <w:szCs w:val="24"/>
              </w:rPr>
              <w:t>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</w:t>
            </w:r>
            <w:r w:rsidRPr="0038504F">
              <w:rPr>
                <w:sz w:val="24"/>
                <w:szCs w:val="24"/>
                <w:lang w:val="en-US"/>
              </w:rPr>
              <w:t xml:space="preserve"> QS</w:t>
            </w:r>
            <w:r w:rsidRPr="0038504F">
              <w:rPr>
                <w:sz w:val="24"/>
                <w:szCs w:val="24"/>
              </w:rPr>
              <w:t>-</w:t>
            </w:r>
            <w:r w:rsidRPr="0038504F">
              <w:rPr>
                <w:sz w:val="24"/>
                <w:szCs w:val="24"/>
                <w:lang w:val="en-US"/>
              </w:rPr>
              <w:t xml:space="preserve">152 </w:t>
            </w:r>
            <w:r w:rsidRPr="0038504F">
              <w:rPr>
                <w:sz w:val="24"/>
                <w:szCs w:val="24"/>
              </w:rPr>
              <w:t xml:space="preserve"> 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Тепловая завеса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«МАКАР»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  <w:lang w:val="en-US"/>
              </w:rPr>
            </w:pPr>
            <w:r w:rsidRPr="0038504F">
              <w:rPr>
                <w:sz w:val="24"/>
                <w:szCs w:val="24"/>
              </w:rPr>
              <w:t xml:space="preserve">Магнитофон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LG</w:t>
            </w:r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Радиосистема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proofErr w:type="spellStart"/>
            <w:r w:rsidRPr="0038504F">
              <w:rPr>
                <w:sz w:val="24"/>
                <w:szCs w:val="24"/>
                <w:lang w:val="en-US"/>
              </w:rPr>
              <w:t>Newtontw</w:t>
            </w:r>
            <w:proofErr w:type="spellEnd"/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Микшерский пульт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Default="00AF063A" w:rsidP="0038504F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NUMARC</w:t>
            </w:r>
            <w:r>
              <w:rPr>
                <w:sz w:val="24"/>
                <w:szCs w:val="24"/>
              </w:rPr>
              <w:t xml:space="preserve">» </w:t>
            </w:r>
          </w:p>
          <w:p w:rsidR="00AF063A" w:rsidRPr="0038504F" w:rsidRDefault="00AF063A" w:rsidP="0038504F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  <w:lang w:val="en-US"/>
              </w:rPr>
              <w:t>DM</w:t>
            </w:r>
            <w:r w:rsidRPr="0038504F">
              <w:rPr>
                <w:sz w:val="24"/>
                <w:szCs w:val="24"/>
              </w:rPr>
              <w:t xml:space="preserve"> 1001 Х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Световой эффект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proofErr w:type="spellStart"/>
            <w:r w:rsidRPr="0038504F">
              <w:rPr>
                <w:sz w:val="24"/>
                <w:szCs w:val="24"/>
                <w:lang w:val="en-US"/>
              </w:rPr>
              <w:t>Sprut</w:t>
            </w:r>
            <w:proofErr w:type="spellEnd"/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Плеер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proofErr w:type="spellStart"/>
            <w:r w:rsidRPr="0038504F">
              <w:rPr>
                <w:sz w:val="24"/>
                <w:szCs w:val="24"/>
              </w:rPr>
              <w:t>Samsung</w:t>
            </w:r>
            <w:proofErr w:type="spellEnd"/>
            <w:r w:rsidRPr="0038504F">
              <w:rPr>
                <w:sz w:val="24"/>
                <w:szCs w:val="24"/>
                <w:lang w:val="en-US"/>
              </w:rPr>
              <w:t xml:space="preserve"> DVD</w:t>
            </w:r>
            <w:r w:rsidRPr="0038504F">
              <w:rPr>
                <w:sz w:val="24"/>
                <w:szCs w:val="24"/>
              </w:rPr>
              <w:t>-149»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SONI</w:t>
            </w:r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Дымовая машина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</w:t>
            </w:r>
            <w:r w:rsidRPr="0038504F">
              <w:rPr>
                <w:sz w:val="24"/>
                <w:szCs w:val="24"/>
                <w:lang w:val="en-US"/>
              </w:rPr>
              <w:t xml:space="preserve"> </w:t>
            </w:r>
            <w:r w:rsidRPr="0038504F">
              <w:rPr>
                <w:sz w:val="24"/>
                <w:szCs w:val="24"/>
              </w:rPr>
              <w:t>«</w:t>
            </w:r>
            <w:r w:rsidRPr="0038504F">
              <w:rPr>
                <w:sz w:val="24"/>
                <w:szCs w:val="24"/>
                <w:lang w:val="en-US"/>
              </w:rPr>
              <w:t>FOGGER HP</w:t>
            </w:r>
            <w:r w:rsidRPr="0038504F">
              <w:rPr>
                <w:sz w:val="24"/>
                <w:szCs w:val="24"/>
              </w:rPr>
              <w:t>-1»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Пылесос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«Энергия»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Гитара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классическая, акустическая, инвентарный № 4с-176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Фотоаппарат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proofErr w:type="spellStart"/>
            <w:r w:rsidRPr="0038504F">
              <w:rPr>
                <w:sz w:val="24"/>
                <w:szCs w:val="24"/>
                <w:lang w:val="en-US"/>
              </w:rPr>
              <w:t>Codak</w:t>
            </w:r>
            <w:proofErr w:type="spellEnd"/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Деревообрабатывающий станок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1998 год выпуска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Магнитофон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Sharp</w:t>
            </w:r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Default="00AF063A" w:rsidP="004C6FA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Конвектор</w:t>
            </w:r>
          </w:p>
          <w:p w:rsidR="00AF063A" w:rsidRPr="0038504F" w:rsidRDefault="00AF063A" w:rsidP="004C6FA6">
            <w:pPr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(3 штуки</w:t>
            </w:r>
            <w:r w:rsidRPr="0038504F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мощность 1 кВт, </w:t>
            </w:r>
          </w:p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2006 год выпуска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Микшерский пульт 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марка </w:t>
            </w:r>
            <w:r w:rsidRPr="0038504F">
              <w:rPr>
                <w:sz w:val="24"/>
                <w:szCs w:val="24"/>
                <w:lang w:val="en-US"/>
              </w:rPr>
              <w:t>NUMARC</w:t>
            </w:r>
            <w:r w:rsidRPr="0038504F">
              <w:rPr>
                <w:sz w:val="24"/>
                <w:szCs w:val="24"/>
              </w:rPr>
              <w:t xml:space="preserve"> 1001 МХ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Стойка для микрофона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2004 год выпуска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F55D6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42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AF063A" w:rsidRPr="0038504F" w:rsidRDefault="00AF063A" w:rsidP="00F55D6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F063A" w:rsidRPr="0038504F" w:rsidRDefault="00AF063A" w:rsidP="00F55D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F55D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Точило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ENHEL</w:t>
            </w:r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Электродрель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 «БКЖИ 298115»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Электрический лобзик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ENHEL</w:t>
            </w:r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Компьютер</w:t>
            </w:r>
            <w:r w:rsidRPr="0038504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 xml:space="preserve">ASUS K 8 </w:t>
            </w:r>
            <w:proofErr w:type="spellStart"/>
            <w:r w:rsidRPr="0038504F">
              <w:rPr>
                <w:sz w:val="24"/>
                <w:szCs w:val="24"/>
                <w:lang w:val="en-US"/>
              </w:rPr>
              <w:t>vm</w:t>
            </w:r>
            <w:proofErr w:type="spellEnd"/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Копировальная аппаратура </w:t>
            </w:r>
            <w:r w:rsidRPr="0038504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Canon</w:t>
            </w:r>
            <w:r w:rsidRPr="0038504F">
              <w:rPr>
                <w:sz w:val="24"/>
                <w:szCs w:val="24"/>
              </w:rPr>
              <w:t xml:space="preserve"> </w:t>
            </w:r>
            <w:r w:rsidRPr="0038504F">
              <w:rPr>
                <w:sz w:val="24"/>
                <w:szCs w:val="24"/>
                <w:lang w:val="en-US"/>
              </w:rPr>
              <w:t>FS</w:t>
            </w:r>
            <w:r w:rsidRPr="0038504F">
              <w:rPr>
                <w:sz w:val="24"/>
                <w:szCs w:val="24"/>
              </w:rPr>
              <w:t xml:space="preserve"> 108-</w:t>
            </w:r>
            <w:r w:rsidRPr="0038504F">
              <w:rPr>
                <w:sz w:val="24"/>
                <w:szCs w:val="24"/>
                <w:lang w:val="en-US"/>
              </w:rPr>
              <w:t>FC</w:t>
            </w:r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proofErr w:type="spellStart"/>
            <w:r w:rsidRPr="0038504F">
              <w:rPr>
                <w:sz w:val="24"/>
                <w:szCs w:val="24"/>
              </w:rPr>
              <w:t>Комбик</w:t>
            </w:r>
            <w:proofErr w:type="spellEnd"/>
            <w:r w:rsidRPr="0038504F">
              <w:rPr>
                <w:sz w:val="24"/>
                <w:szCs w:val="24"/>
              </w:rPr>
              <w:t xml:space="preserve"> гитарный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b/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Ведлозеро</w:t>
            </w:r>
            <w:proofErr w:type="spellEnd"/>
            <w:r w:rsidRPr="0038504F">
              <w:rPr>
                <w:sz w:val="24"/>
                <w:szCs w:val="24"/>
              </w:rPr>
              <w:t>, ул. Совхозная</w:t>
            </w:r>
            <w:r>
              <w:rPr>
                <w:sz w:val="24"/>
                <w:szCs w:val="24"/>
              </w:rPr>
              <w:t>, д.1</w:t>
            </w:r>
            <w:r w:rsidRPr="0038504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063A" w:rsidRDefault="00AF063A" w:rsidP="004C6FA6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HONNER</w:t>
            </w:r>
            <w:r w:rsidRPr="0038504F">
              <w:rPr>
                <w:sz w:val="24"/>
                <w:szCs w:val="24"/>
              </w:rPr>
              <w:t xml:space="preserve"> </w:t>
            </w:r>
            <w:r w:rsidRPr="0038504F">
              <w:rPr>
                <w:sz w:val="24"/>
                <w:szCs w:val="24"/>
                <w:lang w:val="en-US"/>
              </w:rPr>
              <w:t>TF</w:t>
            </w:r>
            <w:r w:rsidRPr="0038504F">
              <w:rPr>
                <w:sz w:val="24"/>
                <w:szCs w:val="24"/>
              </w:rPr>
              <w:t xml:space="preserve"> 30»</w:t>
            </w:r>
            <w:r>
              <w:rPr>
                <w:sz w:val="24"/>
                <w:szCs w:val="24"/>
              </w:rPr>
              <w:t xml:space="preserve"> –</w:t>
            </w:r>
            <w:r w:rsidRPr="0038504F">
              <w:rPr>
                <w:sz w:val="24"/>
                <w:szCs w:val="24"/>
              </w:rPr>
              <w:t xml:space="preserve"> </w:t>
            </w:r>
          </w:p>
          <w:p w:rsidR="00AF063A" w:rsidRPr="0038504F" w:rsidRDefault="00AF063A" w:rsidP="004C6FA6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«</w:t>
            </w:r>
            <w:r w:rsidRPr="0038504F">
              <w:rPr>
                <w:sz w:val="24"/>
                <w:szCs w:val="24"/>
                <w:lang w:val="en-US"/>
              </w:rPr>
              <w:t>FORCE</w:t>
            </w:r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Колатсельга</w:t>
            </w:r>
            <w:proofErr w:type="spellEnd"/>
            <w:r w:rsidRPr="0038504F">
              <w:rPr>
                <w:sz w:val="24"/>
                <w:szCs w:val="24"/>
              </w:rPr>
              <w:t>, ул. Центральная</w:t>
            </w:r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Samsung</w:t>
            </w:r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Ковровая дорожка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с. </w:t>
            </w:r>
            <w:proofErr w:type="spellStart"/>
            <w:r w:rsidRPr="0038504F">
              <w:rPr>
                <w:sz w:val="24"/>
                <w:szCs w:val="24"/>
              </w:rPr>
              <w:t>Колатсельга</w:t>
            </w:r>
            <w:proofErr w:type="spellEnd"/>
            <w:r w:rsidRPr="0038504F">
              <w:rPr>
                <w:sz w:val="24"/>
                <w:szCs w:val="24"/>
              </w:rPr>
              <w:t>, ул. Центральная</w:t>
            </w:r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1997 год выпуска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Видеоплеер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sz w:val="24"/>
                <w:szCs w:val="24"/>
              </w:rPr>
              <w:t>, ул. Гагарина</w:t>
            </w:r>
            <w:r>
              <w:rPr>
                <w:sz w:val="24"/>
                <w:szCs w:val="24"/>
              </w:rPr>
              <w:t>, д.5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ORION</w:t>
            </w:r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Микрофон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пос. </w:t>
            </w:r>
            <w:proofErr w:type="spellStart"/>
            <w:r w:rsidRPr="0038504F">
              <w:rPr>
                <w:sz w:val="24"/>
                <w:szCs w:val="24"/>
              </w:rPr>
              <w:t>Койвусельга</w:t>
            </w:r>
            <w:proofErr w:type="spellEnd"/>
            <w:r w:rsidRPr="0038504F">
              <w:rPr>
                <w:sz w:val="24"/>
                <w:szCs w:val="24"/>
              </w:rPr>
              <w:t>, ул. Гагарина</w:t>
            </w:r>
            <w:r>
              <w:rPr>
                <w:sz w:val="24"/>
                <w:szCs w:val="24"/>
              </w:rPr>
              <w:t>, д.5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Philips</w:t>
            </w:r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SONI</w:t>
            </w:r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Световой эффект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Dynamo</w:t>
            </w:r>
            <w:r w:rsidRPr="0038504F">
              <w:rPr>
                <w:sz w:val="24"/>
                <w:szCs w:val="24"/>
              </w:rPr>
              <w:t>»</w:t>
            </w:r>
          </w:p>
        </w:tc>
      </w:tr>
      <w:tr w:rsidR="00AF063A" w:rsidRPr="0038504F" w:rsidTr="00166DD5">
        <w:tc>
          <w:tcPr>
            <w:tcW w:w="710" w:type="dxa"/>
          </w:tcPr>
          <w:p w:rsidR="00AF063A" w:rsidRPr="0038504F" w:rsidRDefault="00AF063A" w:rsidP="00ED74D0">
            <w:pPr>
              <w:widowControl w:val="0"/>
              <w:numPr>
                <w:ilvl w:val="0"/>
                <w:numId w:val="16"/>
              </w:numPr>
              <w:tabs>
                <w:tab w:val="left" w:pos="-180"/>
              </w:tabs>
              <w:autoSpaceDE w:val="0"/>
              <w:autoSpaceDN w:val="0"/>
              <w:adjustRightInd w:val="0"/>
              <w:ind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063A" w:rsidRPr="0038504F" w:rsidRDefault="00AF063A" w:rsidP="00EC2A20">
            <w:pPr>
              <w:ind w:right="-108"/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Магнитола </w:t>
            </w:r>
          </w:p>
        </w:tc>
        <w:tc>
          <w:tcPr>
            <w:tcW w:w="4536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 xml:space="preserve">дер. </w:t>
            </w:r>
            <w:proofErr w:type="spellStart"/>
            <w:r w:rsidRPr="0038504F">
              <w:rPr>
                <w:sz w:val="24"/>
                <w:szCs w:val="24"/>
              </w:rPr>
              <w:t>Савиново</w:t>
            </w:r>
            <w:proofErr w:type="spellEnd"/>
            <w:r>
              <w:rPr>
                <w:sz w:val="24"/>
                <w:szCs w:val="24"/>
              </w:rPr>
              <w:t>, д.3</w:t>
            </w:r>
            <w:r w:rsidRPr="0038504F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F063A" w:rsidRPr="0038504F" w:rsidRDefault="00AF063A" w:rsidP="0038504F">
            <w:pPr>
              <w:rPr>
                <w:sz w:val="24"/>
                <w:szCs w:val="24"/>
              </w:rPr>
            </w:pPr>
            <w:r w:rsidRPr="0038504F">
              <w:rPr>
                <w:sz w:val="24"/>
                <w:szCs w:val="24"/>
              </w:rPr>
              <w:t>марка «</w:t>
            </w:r>
            <w:r w:rsidRPr="0038504F">
              <w:rPr>
                <w:sz w:val="24"/>
                <w:szCs w:val="24"/>
                <w:lang w:val="en-US"/>
              </w:rPr>
              <w:t>LG</w:t>
            </w:r>
            <w:r w:rsidRPr="0038504F">
              <w:rPr>
                <w:sz w:val="24"/>
                <w:szCs w:val="24"/>
              </w:rPr>
              <w:t>»</w:t>
            </w:r>
          </w:p>
        </w:tc>
      </w:tr>
    </w:tbl>
    <w:p w:rsidR="0038504F" w:rsidRPr="0038504F" w:rsidRDefault="0038504F" w:rsidP="0038504F">
      <w:pPr>
        <w:rPr>
          <w:sz w:val="20"/>
        </w:rPr>
      </w:pPr>
    </w:p>
    <w:p w:rsidR="00321D76" w:rsidRPr="00DE0E5D" w:rsidRDefault="00321D76" w:rsidP="00677B93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321D76" w:rsidRPr="00DE0E5D" w:rsidSect="000A66E0"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67" w:rsidRDefault="00F55D67" w:rsidP="00E53498">
      <w:r>
        <w:separator/>
      </w:r>
    </w:p>
  </w:endnote>
  <w:endnote w:type="continuationSeparator" w:id="0">
    <w:p w:rsidR="00F55D67" w:rsidRDefault="00F55D67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67" w:rsidRDefault="00F55D67" w:rsidP="00E53498">
      <w:r>
        <w:separator/>
      </w:r>
    </w:p>
  </w:footnote>
  <w:footnote w:type="continuationSeparator" w:id="0">
    <w:p w:rsidR="00F55D67" w:rsidRDefault="00F55D67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038"/>
      <w:docPartObj>
        <w:docPartGallery w:val="Page Numbers (Top of Page)"/>
        <w:docPartUnique/>
      </w:docPartObj>
    </w:sdtPr>
    <w:sdtContent>
      <w:p w:rsidR="00F55D67" w:rsidRDefault="00764580">
        <w:pPr>
          <w:pStyle w:val="a6"/>
          <w:jc w:val="center"/>
        </w:pPr>
        <w:fldSimple w:instr=" PAGE   \* MERGEFORMAT ">
          <w:r w:rsidR="00FC2EF6">
            <w:rPr>
              <w:noProof/>
            </w:rPr>
            <w:t>9</w:t>
          </w:r>
        </w:fldSimple>
      </w:p>
    </w:sdtContent>
  </w:sdt>
  <w:p w:rsidR="00F55D67" w:rsidRDefault="00F55D67" w:rsidP="00984CFB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67" w:rsidRDefault="00F55D67">
    <w:pPr>
      <w:pStyle w:val="a6"/>
      <w:jc w:val="center"/>
    </w:pPr>
  </w:p>
  <w:p w:rsidR="00F55D67" w:rsidRDefault="00F55D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2BA"/>
    <w:multiLevelType w:val="multilevel"/>
    <w:tmpl w:val="9962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423A4"/>
    <w:multiLevelType w:val="multilevel"/>
    <w:tmpl w:val="B02E678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744B55"/>
    <w:multiLevelType w:val="hybridMultilevel"/>
    <w:tmpl w:val="9962A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D1788"/>
    <w:multiLevelType w:val="hybridMultilevel"/>
    <w:tmpl w:val="E2628726"/>
    <w:lvl w:ilvl="0" w:tplc="589EF6F6">
      <w:start w:val="154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63F8B"/>
    <w:multiLevelType w:val="singleLevel"/>
    <w:tmpl w:val="6598DF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7868DA"/>
    <w:multiLevelType w:val="hybridMultilevel"/>
    <w:tmpl w:val="63ECEB6E"/>
    <w:lvl w:ilvl="0" w:tplc="ED5447B6">
      <w:start w:val="1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D55D5A"/>
    <w:multiLevelType w:val="hybridMultilevel"/>
    <w:tmpl w:val="B02E6780"/>
    <w:lvl w:ilvl="0" w:tplc="1A06D38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738C1B54"/>
    <w:multiLevelType w:val="hybridMultilevel"/>
    <w:tmpl w:val="A1A25C86"/>
    <w:lvl w:ilvl="0" w:tplc="29F4C4B4">
      <w:start w:val="1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936DF"/>
    <w:multiLevelType w:val="hybridMultilevel"/>
    <w:tmpl w:val="845ADF2A"/>
    <w:lvl w:ilvl="0" w:tplc="816684F4">
      <w:start w:val="249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37C41"/>
    <w:rsid w:val="00067D81"/>
    <w:rsid w:val="0007217A"/>
    <w:rsid w:val="000729CC"/>
    <w:rsid w:val="000A66E0"/>
    <w:rsid w:val="000D5411"/>
    <w:rsid w:val="00103C69"/>
    <w:rsid w:val="00135586"/>
    <w:rsid w:val="001605B0"/>
    <w:rsid w:val="0016234F"/>
    <w:rsid w:val="00166DD5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09A2"/>
    <w:rsid w:val="002A6B23"/>
    <w:rsid w:val="00307849"/>
    <w:rsid w:val="00321D76"/>
    <w:rsid w:val="0038504F"/>
    <w:rsid w:val="003C4D42"/>
    <w:rsid w:val="00431D19"/>
    <w:rsid w:val="004444E9"/>
    <w:rsid w:val="00464D87"/>
    <w:rsid w:val="004653C9"/>
    <w:rsid w:val="00465C76"/>
    <w:rsid w:val="004731EA"/>
    <w:rsid w:val="00482AE9"/>
    <w:rsid w:val="004C6FA6"/>
    <w:rsid w:val="004D7A51"/>
    <w:rsid w:val="004E2056"/>
    <w:rsid w:val="004F5137"/>
    <w:rsid w:val="005154C6"/>
    <w:rsid w:val="00535B55"/>
    <w:rsid w:val="0053641F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64580"/>
    <w:rsid w:val="007771A7"/>
    <w:rsid w:val="007C2C1F"/>
    <w:rsid w:val="008067E5"/>
    <w:rsid w:val="008221AB"/>
    <w:rsid w:val="00852612"/>
    <w:rsid w:val="00860E26"/>
    <w:rsid w:val="008613B0"/>
    <w:rsid w:val="00884F2A"/>
    <w:rsid w:val="00891718"/>
    <w:rsid w:val="009376BC"/>
    <w:rsid w:val="00965164"/>
    <w:rsid w:val="00984CFB"/>
    <w:rsid w:val="009B4E00"/>
    <w:rsid w:val="009E72EA"/>
    <w:rsid w:val="00A07D80"/>
    <w:rsid w:val="00A36C25"/>
    <w:rsid w:val="00A545D1"/>
    <w:rsid w:val="00A72BAF"/>
    <w:rsid w:val="00A83AF9"/>
    <w:rsid w:val="00A9267C"/>
    <w:rsid w:val="00AA36E4"/>
    <w:rsid w:val="00AB6E2A"/>
    <w:rsid w:val="00AF063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E0E5D"/>
    <w:rsid w:val="00DF3DAD"/>
    <w:rsid w:val="00E4256C"/>
    <w:rsid w:val="00E53498"/>
    <w:rsid w:val="00E81952"/>
    <w:rsid w:val="00EA67D0"/>
    <w:rsid w:val="00EC2A20"/>
    <w:rsid w:val="00EC4208"/>
    <w:rsid w:val="00ED6C2A"/>
    <w:rsid w:val="00ED74D0"/>
    <w:rsid w:val="00F22809"/>
    <w:rsid w:val="00F258A0"/>
    <w:rsid w:val="00F349EF"/>
    <w:rsid w:val="00F51E2B"/>
    <w:rsid w:val="00F55D67"/>
    <w:rsid w:val="00F55DA3"/>
    <w:rsid w:val="00FA61CF"/>
    <w:rsid w:val="00FC01B9"/>
    <w:rsid w:val="00FC1D35"/>
    <w:rsid w:val="00FC2EF6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onsPlusNonformat">
    <w:name w:val="ConsPlusNonformat"/>
    <w:rsid w:val="00DE0E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">
    <w:name w:val="Char Знак"/>
    <w:basedOn w:val="a"/>
    <w:rsid w:val="00DE0E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Title"/>
    <w:basedOn w:val="a"/>
    <w:link w:val="af0"/>
    <w:qFormat/>
    <w:rsid w:val="0038504F"/>
    <w:pPr>
      <w:ind w:right="-99"/>
      <w:jc w:val="center"/>
    </w:pPr>
    <w:rPr>
      <w:b/>
      <w:sz w:val="32"/>
    </w:rPr>
  </w:style>
  <w:style w:type="character" w:customStyle="1" w:styleId="af0">
    <w:name w:val="Название Знак"/>
    <w:basedOn w:val="a0"/>
    <w:link w:val="af"/>
    <w:rsid w:val="0038504F"/>
    <w:rPr>
      <w:b/>
      <w:sz w:val="32"/>
    </w:rPr>
  </w:style>
  <w:style w:type="paragraph" w:styleId="af1">
    <w:name w:val="Subtitle"/>
    <w:basedOn w:val="a"/>
    <w:link w:val="af2"/>
    <w:qFormat/>
    <w:rsid w:val="0038504F"/>
    <w:pPr>
      <w:ind w:right="-99"/>
    </w:pPr>
  </w:style>
  <w:style w:type="character" w:customStyle="1" w:styleId="af2">
    <w:name w:val="Подзаголовок Знак"/>
    <w:basedOn w:val="a0"/>
    <w:link w:val="af1"/>
    <w:rsid w:val="003850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57BA-0717-4C32-88C3-0E817AA3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3704</Words>
  <Characters>20854</Characters>
  <Application>Microsoft Office Word</Application>
  <DocSecurity>0</DocSecurity>
  <Lines>173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11</cp:revision>
  <cp:lastPrinted>2012-02-13T11:29:00Z</cp:lastPrinted>
  <dcterms:created xsi:type="dcterms:W3CDTF">2012-02-10T07:18:00Z</dcterms:created>
  <dcterms:modified xsi:type="dcterms:W3CDTF">2012-02-16T07:33:00Z</dcterms:modified>
</cp:coreProperties>
</file>