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C293A" w:rsidP="00AD3084">
      <w:pPr>
        <w:ind w:right="283"/>
        <w:jc w:val="center"/>
        <w:rPr>
          <w:sz w:val="16"/>
        </w:rPr>
      </w:pPr>
      <w:r w:rsidRPr="00BC29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AD4B5F" w:rsidRDefault="00AD4B5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62B3">
      <w:pPr>
        <w:spacing w:before="240"/>
        <w:ind w:right="283"/>
        <w:jc w:val="center"/>
      </w:pPr>
      <w:r>
        <w:t xml:space="preserve">от </w:t>
      </w:r>
      <w:r w:rsidR="00DC62B3">
        <w:t>23 марта 2012 года № 171р-П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proofErr w:type="gramStart"/>
      <w:r w:rsidRPr="00456C24">
        <w:rPr>
          <w:sz w:val="27"/>
          <w:szCs w:val="27"/>
        </w:rPr>
        <w:t xml:space="preserve">В соответствии с Федеральным </w:t>
      </w:r>
      <w:hyperlink r:id="rId9" w:history="1">
        <w:r w:rsidRPr="00456C24">
          <w:rPr>
            <w:sz w:val="27"/>
            <w:szCs w:val="27"/>
          </w:rPr>
          <w:t>законом</w:t>
        </w:r>
      </w:hyperlink>
      <w:r w:rsidRPr="00456C24">
        <w:rPr>
          <w:sz w:val="27"/>
          <w:szCs w:val="27"/>
        </w:rPr>
        <w:t xml:space="preserve"> от 3 ноября 2006 года </w:t>
      </w:r>
      <w:r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174-ФЗ «Об автономных учреждениях», распоряжением Правительства Российской Федерации от 29 декабря 2011 года №</w:t>
      </w:r>
      <w:r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 xml:space="preserve">2413-р, постановлением Правительства Республики Карелия от 21 октября 2010 года </w:t>
      </w:r>
      <w:r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228-П "Об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</w:t>
      </w:r>
      <w:proofErr w:type="gramEnd"/>
      <w:r w:rsidRPr="00456C24">
        <w:rPr>
          <w:sz w:val="27"/>
          <w:szCs w:val="27"/>
        </w:rPr>
        <w:t xml:space="preserve"> в них изменений":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>1. Создать: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 xml:space="preserve">государственное автономное образовательное учреждение среднего профессионального образования Республики Карелия </w:t>
      </w:r>
      <w:r w:rsidRPr="00456C24">
        <w:rPr>
          <w:iCs/>
          <w:sz w:val="27"/>
          <w:szCs w:val="27"/>
        </w:rPr>
        <w:t>«Петрозаводский автотранспортный техникум</w:t>
      </w:r>
      <w:r w:rsidRPr="00456C24">
        <w:rPr>
          <w:bCs/>
          <w:sz w:val="27"/>
          <w:szCs w:val="27"/>
        </w:rPr>
        <w:t>»</w:t>
      </w:r>
      <w:r w:rsidRPr="00456C24">
        <w:rPr>
          <w:sz w:val="27"/>
          <w:szCs w:val="27"/>
        </w:rPr>
        <w:t xml:space="preserve"> путем изменения типа </w:t>
      </w:r>
      <w:r w:rsidR="008A4CAE">
        <w:rPr>
          <w:sz w:val="27"/>
          <w:szCs w:val="27"/>
        </w:rPr>
        <w:t>ф</w:t>
      </w:r>
      <w:r w:rsidRPr="00456C24">
        <w:rPr>
          <w:sz w:val="27"/>
          <w:szCs w:val="27"/>
        </w:rPr>
        <w:t>едерального государственного образовательного учреждения среднего профессионального образования «Петрозаводский автотранспортный техникум»;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 xml:space="preserve">государственное автономное образовательное учреждение среднего профессионального образования Республики Карелия </w:t>
      </w:r>
      <w:r w:rsidRPr="00456C24">
        <w:rPr>
          <w:iCs/>
          <w:sz w:val="27"/>
          <w:szCs w:val="27"/>
        </w:rPr>
        <w:t>«Петрозаводский техникум городского хозяйства</w:t>
      </w:r>
      <w:r w:rsidRPr="00456C24">
        <w:rPr>
          <w:bCs/>
          <w:sz w:val="27"/>
          <w:szCs w:val="27"/>
        </w:rPr>
        <w:t xml:space="preserve">» </w:t>
      </w:r>
      <w:r w:rsidRPr="00456C24">
        <w:rPr>
          <w:sz w:val="27"/>
          <w:szCs w:val="27"/>
        </w:rPr>
        <w:t xml:space="preserve">путем изменения типа </w:t>
      </w:r>
      <w:r w:rsidR="008A4CAE">
        <w:rPr>
          <w:sz w:val="27"/>
          <w:szCs w:val="27"/>
        </w:rPr>
        <w:t>ф</w:t>
      </w:r>
      <w:r w:rsidRPr="00456C24">
        <w:rPr>
          <w:sz w:val="27"/>
          <w:szCs w:val="27"/>
        </w:rPr>
        <w:t xml:space="preserve">едерального государственного образовательного учреждения среднего профессионального образования </w:t>
      </w:r>
      <w:r w:rsidRPr="00456C24">
        <w:rPr>
          <w:iCs/>
          <w:sz w:val="27"/>
          <w:szCs w:val="27"/>
        </w:rPr>
        <w:t>«Петрозаводский техникум городского хозяйства</w:t>
      </w:r>
      <w:r w:rsidRPr="00456C24">
        <w:rPr>
          <w:bCs/>
          <w:sz w:val="27"/>
          <w:szCs w:val="27"/>
        </w:rPr>
        <w:t>»</w:t>
      </w:r>
      <w:r w:rsidR="00AD4B5F">
        <w:rPr>
          <w:sz w:val="27"/>
          <w:szCs w:val="27"/>
        </w:rPr>
        <w:t>.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1"/>
        <w:rPr>
          <w:sz w:val="27"/>
          <w:szCs w:val="27"/>
        </w:rPr>
      </w:pPr>
      <w:r w:rsidRPr="00456C24">
        <w:rPr>
          <w:sz w:val="27"/>
          <w:szCs w:val="27"/>
        </w:rPr>
        <w:t xml:space="preserve">2. Определить основной целью деятельности учреждений, указанных в пункте 1 настоящего распоряжения (далее </w:t>
      </w:r>
      <w:r w:rsidR="008A4CAE">
        <w:rPr>
          <w:sz w:val="27"/>
          <w:szCs w:val="27"/>
        </w:rPr>
        <w:t>–</w:t>
      </w:r>
      <w:r w:rsidRPr="00456C24">
        <w:rPr>
          <w:sz w:val="27"/>
          <w:szCs w:val="27"/>
        </w:rPr>
        <w:t xml:space="preserve"> учреждения)</w:t>
      </w:r>
      <w:r w:rsidR="008A4CAE">
        <w:rPr>
          <w:sz w:val="27"/>
          <w:szCs w:val="27"/>
        </w:rPr>
        <w:t>,</w:t>
      </w:r>
      <w:r w:rsidRPr="00456C24">
        <w:rPr>
          <w:sz w:val="27"/>
          <w:szCs w:val="27"/>
        </w:rPr>
        <w:t xml:space="preserve"> реализаци</w:t>
      </w:r>
      <w:r w:rsidR="008A4CAE">
        <w:rPr>
          <w:sz w:val="27"/>
          <w:szCs w:val="27"/>
        </w:rPr>
        <w:t>ю</w:t>
      </w:r>
      <w:r w:rsidRPr="00456C24">
        <w:rPr>
          <w:sz w:val="27"/>
          <w:szCs w:val="27"/>
        </w:rPr>
        <w:t xml:space="preserve"> основных профессиональных образовательных программ среднего профессионального образования.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r w:rsidRPr="00456C24">
        <w:rPr>
          <w:sz w:val="27"/>
          <w:szCs w:val="27"/>
        </w:rPr>
        <w:t xml:space="preserve">3. Министерству образования Республики Карелия, осуществляющему функции и полномочия учредителя автономных учреждений, в срок до </w:t>
      </w:r>
      <w:r w:rsidR="00AD4B5F">
        <w:rPr>
          <w:sz w:val="27"/>
          <w:szCs w:val="27"/>
        </w:rPr>
        <w:t xml:space="preserve">              </w:t>
      </w:r>
      <w:r w:rsidRPr="00456C24">
        <w:rPr>
          <w:sz w:val="27"/>
          <w:szCs w:val="27"/>
        </w:rPr>
        <w:t>1 апреля 2012 года провести мероприятия, связанные с созданием автономных учреждений</w:t>
      </w:r>
      <w:r w:rsidR="008A4CAE">
        <w:rPr>
          <w:sz w:val="27"/>
          <w:szCs w:val="27"/>
        </w:rPr>
        <w:t>,</w:t>
      </w:r>
      <w:r w:rsidRPr="00456C24">
        <w:rPr>
          <w:sz w:val="27"/>
          <w:szCs w:val="27"/>
        </w:rPr>
        <w:t xml:space="preserve"> в соответствии с законодательством </w:t>
      </w:r>
      <w:hyperlink r:id="rId10" w:history="1">
        <w:r w:rsidRPr="00456C24">
          <w:rPr>
            <w:sz w:val="27"/>
            <w:szCs w:val="27"/>
          </w:rPr>
          <w:t>Российской Федерации</w:t>
        </w:r>
      </w:hyperlink>
      <w:r w:rsidRPr="00456C24">
        <w:rPr>
          <w:sz w:val="27"/>
          <w:szCs w:val="27"/>
        </w:rPr>
        <w:t xml:space="preserve"> и </w:t>
      </w:r>
      <w:hyperlink r:id="rId11" w:history="1">
        <w:r w:rsidRPr="00456C24">
          <w:rPr>
            <w:sz w:val="27"/>
            <w:szCs w:val="27"/>
          </w:rPr>
          <w:t>Республики Карелия</w:t>
        </w:r>
      </w:hyperlink>
      <w:r w:rsidRPr="00456C24">
        <w:rPr>
          <w:sz w:val="27"/>
          <w:szCs w:val="27"/>
        </w:rPr>
        <w:t>, в том числе: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lastRenderedPageBreak/>
        <w:t>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уставы автономных учреждений;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>утвердить составы наблюдательных советов автономных учреждений</w:t>
      </w:r>
      <w:r w:rsidR="008A4CAE">
        <w:rPr>
          <w:sz w:val="27"/>
          <w:szCs w:val="27"/>
        </w:rPr>
        <w:t>.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>4. Финансовое обеспечение оказания учреждениями государственных услуг (выполнения работ) осуществлять в соответствии с государственным заданием за счет средств, предусмотренных в бюджете Республики Карелия по разделу «Образование».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 xml:space="preserve">5. </w:t>
      </w:r>
      <w:proofErr w:type="gramStart"/>
      <w:r w:rsidRPr="00456C24">
        <w:rPr>
          <w:sz w:val="27"/>
          <w:szCs w:val="27"/>
        </w:rPr>
        <w:t xml:space="preserve">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 </w:t>
      </w:r>
      <w:r w:rsidR="008A4CAE">
        <w:rPr>
          <w:sz w:val="27"/>
          <w:szCs w:val="27"/>
        </w:rPr>
        <w:t xml:space="preserve">за учреждениями </w:t>
      </w:r>
      <w:r w:rsidRPr="00456C24">
        <w:rPr>
          <w:sz w:val="27"/>
          <w:szCs w:val="27"/>
        </w:rPr>
        <w:t>имущество, принятое из федеральной собственности в государственную собственность Республики Карелия в соответствии с распоряжениями Правительства Республики Карелия от 30 января 2012</w:t>
      </w:r>
      <w:r w:rsidR="008A4CAE">
        <w:rPr>
          <w:sz w:val="27"/>
          <w:szCs w:val="27"/>
        </w:rPr>
        <w:t xml:space="preserve"> года</w:t>
      </w:r>
      <w:r w:rsidRPr="00456C24">
        <w:rPr>
          <w:sz w:val="27"/>
          <w:szCs w:val="27"/>
        </w:rPr>
        <w:t xml:space="preserve">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54р-П</w:t>
      </w:r>
      <w:r w:rsidR="00AD4B5F">
        <w:rPr>
          <w:sz w:val="27"/>
          <w:szCs w:val="27"/>
        </w:rPr>
        <w:t xml:space="preserve"> и                </w:t>
      </w:r>
      <w:r w:rsidRPr="00456C24">
        <w:rPr>
          <w:sz w:val="27"/>
          <w:szCs w:val="27"/>
        </w:rPr>
        <w:t>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 xml:space="preserve">56р-П, в том числе  объекты недвижимого имущества и особо ценного движимого имущества согласно </w:t>
      </w:r>
      <w:hyperlink r:id="rId12" w:history="1">
        <w:r w:rsidRPr="00456C24">
          <w:rPr>
            <w:sz w:val="27"/>
            <w:szCs w:val="27"/>
          </w:rPr>
          <w:t>приложениям</w:t>
        </w:r>
      </w:hyperlink>
      <w:r w:rsidRPr="00456C24">
        <w:rPr>
          <w:sz w:val="27"/>
          <w:szCs w:val="27"/>
        </w:rPr>
        <w:t xml:space="preserve">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1</w:t>
      </w:r>
      <w:proofErr w:type="gramEnd"/>
      <w:r w:rsidR="00AD4B5F">
        <w:rPr>
          <w:sz w:val="27"/>
          <w:szCs w:val="27"/>
        </w:rPr>
        <w:t>,</w:t>
      </w:r>
      <w:r w:rsidRPr="00456C24">
        <w:rPr>
          <w:sz w:val="27"/>
          <w:szCs w:val="27"/>
        </w:rPr>
        <w:t xml:space="preserve"> 2 к настоящему </w:t>
      </w:r>
      <w:r w:rsidR="008A4CAE">
        <w:rPr>
          <w:sz w:val="27"/>
          <w:szCs w:val="27"/>
        </w:rPr>
        <w:t>р</w:t>
      </w:r>
      <w:r w:rsidRPr="00456C24">
        <w:rPr>
          <w:sz w:val="27"/>
          <w:szCs w:val="27"/>
        </w:rPr>
        <w:t>аспоряжению.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rPr>
          <w:sz w:val="27"/>
          <w:szCs w:val="27"/>
        </w:rPr>
      </w:pPr>
      <w:r w:rsidRPr="00456C24">
        <w:rPr>
          <w:sz w:val="27"/>
          <w:szCs w:val="27"/>
        </w:rPr>
        <w:t xml:space="preserve">6. </w:t>
      </w:r>
      <w:proofErr w:type="gramStart"/>
      <w:r w:rsidRPr="00456C24">
        <w:rPr>
          <w:sz w:val="27"/>
          <w:szCs w:val="27"/>
        </w:rPr>
        <w:t>Пункт 8 раздела I</w:t>
      </w:r>
      <w:r w:rsidRPr="00456C24">
        <w:rPr>
          <w:sz w:val="27"/>
          <w:szCs w:val="27"/>
          <w:lang w:val="en-US"/>
        </w:rPr>
        <w:t>II</w:t>
      </w:r>
      <w:r w:rsidRPr="00456C24">
        <w:rPr>
          <w:sz w:val="27"/>
          <w:szCs w:val="27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</w:t>
      </w:r>
      <w:r w:rsidR="008A4CAE"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309р-П (Собрание законодательства Республики Карелия, 2006, </w:t>
      </w:r>
      <w:r w:rsidR="008A4CAE"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10,</w:t>
      </w:r>
      <w:r w:rsidR="00AD4B5F">
        <w:rPr>
          <w:sz w:val="27"/>
          <w:szCs w:val="27"/>
        </w:rPr>
        <w:t xml:space="preserve"> ст.</w:t>
      </w:r>
      <w:r w:rsidRPr="00456C24">
        <w:rPr>
          <w:sz w:val="27"/>
          <w:szCs w:val="27"/>
        </w:rPr>
        <w:t xml:space="preserve">1153; 2007,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8, ст.</w:t>
      </w:r>
      <w:r w:rsidRPr="00456C24">
        <w:rPr>
          <w:sz w:val="27"/>
          <w:szCs w:val="27"/>
        </w:rPr>
        <w:t xml:space="preserve">1047, 1068; 2008,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1, ст.</w:t>
      </w:r>
      <w:r w:rsidRPr="00456C24">
        <w:rPr>
          <w:sz w:val="27"/>
          <w:szCs w:val="27"/>
        </w:rPr>
        <w:t xml:space="preserve">65; </w:t>
      </w:r>
      <w:r w:rsidR="00AD4B5F">
        <w:rPr>
          <w:sz w:val="27"/>
          <w:szCs w:val="27"/>
        </w:rPr>
        <w:t xml:space="preserve">        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3, ст.</w:t>
      </w:r>
      <w:r w:rsidRPr="00456C24">
        <w:rPr>
          <w:sz w:val="27"/>
          <w:szCs w:val="27"/>
        </w:rPr>
        <w:t xml:space="preserve">326;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5, ст.</w:t>
      </w:r>
      <w:r w:rsidRPr="00456C24">
        <w:rPr>
          <w:sz w:val="27"/>
          <w:szCs w:val="27"/>
        </w:rPr>
        <w:t>639, 644, 646;</w:t>
      </w:r>
      <w:proofErr w:type="gramEnd"/>
      <w:r w:rsidRPr="00456C24">
        <w:rPr>
          <w:sz w:val="27"/>
          <w:szCs w:val="27"/>
        </w:rPr>
        <w:t xml:space="preserve"> </w:t>
      </w:r>
      <w:r w:rsidR="008A4CAE">
        <w:rPr>
          <w:sz w:val="27"/>
          <w:szCs w:val="27"/>
        </w:rPr>
        <w:t xml:space="preserve"> №</w:t>
      </w:r>
      <w:r w:rsidR="00AD4B5F">
        <w:rPr>
          <w:sz w:val="27"/>
          <w:szCs w:val="27"/>
        </w:rPr>
        <w:t xml:space="preserve"> </w:t>
      </w:r>
      <w:proofErr w:type="gramStart"/>
      <w:r w:rsidR="00AD4B5F">
        <w:rPr>
          <w:sz w:val="27"/>
          <w:szCs w:val="27"/>
        </w:rPr>
        <w:t>6, ст.</w:t>
      </w:r>
      <w:r w:rsidRPr="00456C24">
        <w:rPr>
          <w:sz w:val="27"/>
          <w:szCs w:val="27"/>
        </w:rPr>
        <w:t xml:space="preserve">805;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9, ст.</w:t>
      </w:r>
      <w:r w:rsidRPr="00456C24">
        <w:rPr>
          <w:sz w:val="27"/>
          <w:szCs w:val="27"/>
        </w:rPr>
        <w:t xml:space="preserve">1113;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10, ст.</w:t>
      </w:r>
      <w:r w:rsidRPr="00456C24">
        <w:rPr>
          <w:sz w:val="27"/>
          <w:szCs w:val="27"/>
        </w:rPr>
        <w:t xml:space="preserve">1227; </w:t>
      </w:r>
      <w:r w:rsidR="00AD4B5F">
        <w:rPr>
          <w:sz w:val="27"/>
          <w:szCs w:val="27"/>
        </w:rPr>
        <w:t xml:space="preserve">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11, ст.</w:t>
      </w:r>
      <w:r w:rsidRPr="00456C24">
        <w:rPr>
          <w:sz w:val="27"/>
          <w:szCs w:val="27"/>
        </w:rPr>
        <w:t xml:space="preserve">1407, 1408; 2009,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1, ст.</w:t>
      </w:r>
      <w:r w:rsidRPr="00456C24">
        <w:rPr>
          <w:sz w:val="27"/>
          <w:szCs w:val="27"/>
        </w:rPr>
        <w:t xml:space="preserve">78;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2, ст.</w:t>
      </w:r>
      <w:r w:rsidRPr="00456C24">
        <w:rPr>
          <w:sz w:val="27"/>
          <w:szCs w:val="27"/>
        </w:rPr>
        <w:t xml:space="preserve">183;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4, ст.</w:t>
      </w:r>
      <w:r w:rsidRPr="00456C24">
        <w:rPr>
          <w:sz w:val="27"/>
          <w:szCs w:val="27"/>
        </w:rPr>
        <w:t>415</w:t>
      </w:r>
      <w:r w:rsidR="00AD4B5F">
        <w:rPr>
          <w:sz w:val="27"/>
          <w:szCs w:val="27"/>
        </w:rPr>
        <w:t>;</w:t>
      </w:r>
      <w:r w:rsidRPr="00456C24">
        <w:rPr>
          <w:sz w:val="27"/>
          <w:szCs w:val="27"/>
        </w:rPr>
        <w:t xml:space="preserve">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5, ст.</w:t>
      </w:r>
      <w:r w:rsidRPr="00456C24">
        <w:rPr>
          <w:sz w:val="27"/>
          <w:szCs w:val="27"/>
        </w:rPr>
        <w:t xml:space="preserve">569; </w:t>
      </w:r>
      <w:r w:rsidR="00AD4B5F">
        <w:rPr>
          <w:sz w:val="27"/>
          <w:szCs w:val="27"/>
        </w:rPr>
        <w:t xml:space="preserve">       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6, ст.</w:t>
      </w:r>
      <w:r w:rsidRPr="00456C24">
        <w:rPr>
          <w:sz w:val="27"/>
          <w:szCs w:val="27"/>
        </w:rPr>
        <w:t xml:space="preserve">720; </w:t>
      </w:r>
      <w:r w:rsidR="008A4CAE"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9,</w:t>
      </w:r>
      <w:r w:rsidR="00AD4B5F">
        <w:rPr>
          <w:sz w:val="27"/>
          <w:szCs w:val="27"/>
        </w:rPr>
        <w:t xml:space="preserve"> ст.</w:t>
      </w:r>
      <w:r w:rsidRPr="00456C24">
        <w:rPr>
          <w:sz w:val="27"/>
          <w:szCs w:val="27"/>
        </w:rPr>
        <w:t xml:space="preserve">1047, 1058, 1059;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10, ст.</w:t>
      </w:r>
      <w:r w:rsidRPr="00456C24">
        <w:rPr>
          <w:sz w:val="27"/>
          <w:szCs w:val="27"/>
        </w:rPr>
        <w:t xml:space="preserve">1189;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12, ст.1533; 2010,          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4, ст.</w:t>
      </w:r>
      <w:r w:rsidRPr="00456C24">
        <w:rPr>
          <w:sz w:val="27"/>
          <w:szCs w:val="27"/>
        </w:rPr>
        <w:t xml:space="preserve">415, 420; </w:t>
      </w:r>
      <w:r w:rsidR="008A4CAE"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</w:t>
      </w:r>
      <w:r w:rsidR="00AD4B5F">
        <w:rPr>
          <w:sz w:val="27"/>
          <w:szCs w:val="27"/>
        </w:rPr>
        <w:t>5, ст.</w:t>
      </w:r>
      <w:r w:rsidRPr="00456C24">
        <w:rPr>
          <w:sz w:val="27"/>
          <w:szCs w:val="27"/>
        </w:rPr>
        <w:t xml:space="preserve">564, 566;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6, ст.</w:t>
      </w:r>
      <w:r w:rsidRPr="00456C24">
        <w:rPr>
          <w:sz w:val="27"/>
          <w:szCs w:val="27"/>
        </w:rPr>
        <w:t>733, 740;</w:t>
      </w:r>
      <w:proofErr w:type="gramEnd"/>
      <w:r w:rsidRPr="00456C24">
        <w:rPr>
          <w:sz w:val="27"/>
          <w:szCs w:val="27"/>
        </w:rPr>
        <w:t xml:space="preserve">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7, ст.</w:t>
      </w:r>
      <w:r w:rsidRPr="00456C24">
        <w:rPr>
          <w:sz w:val="27"/>
          <w:szCs w:val="27"/>
        </w:rPr>
        <w:t xml:space="preserve">874; </w:t>
      </w:r>
      <w:r w:rsidR="008A4CAE">
        <w:rPr>
          <w:sz w:val="27"/>
          <w:szCs w:val="27"/>
        </w:rPr>
        <w:t>№</w:t>
      </w:r>
      <w:r w:rsidRPr="00456C24">
        <w:rPr>
          <w:sz w:val="27"/>
          <w:szCs w:val="27"/>
        </w:rPr>
        <w:t xml:space="preserve"> 10, </w:t>
      </w:r>
      <w:r w:rsidR="00AD4B5F">
        <w:rPr>
          <w:sz w:val="27"/>
          <w:szCs w:val="27"/>
        </w:rPr>
        <w:t xml:space="preserve">          ст.</w:t>
      </w:r>
      <w:r w:rsidRPr="00456C24">
        <w:rPr>
          <w:sz w:val="27"/>
          <w:szCs w:val="27"/>
        </w:rPr>
        <w:t xml:space="preserve">1333;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11, ст.</w:t>
      </w:r>
      <w:r w:rsidRPr="00456C24">
        <w:rPr>
          <w:sz w:val="27"/>
          <w:szCs w:val="27"/>
        </w:rPr>
        <w:t xml:space="preserve">1545, 1546; 2011,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4, ст.</w:t>
      </w:r>
      <w:r w:rsidRPr="00456C24">
        <w:rPr>
          <w:sz w:val="27"/>
          <w:szCs w:val="27"/>
        </w:rPr>
        <w:t xml:space="preserve">540;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5, ст.</w:t>
      </w:r>
      <w:r w:rsidRPr="00456C24">
        <w:rPr>
          <w:sz w:val="27"/>
          <w:szCs w:val="27"/>
        </w:rPr>
        <w:t xml:space="preserve">708;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7, ст.</w:t>
      </w:r>
      <w:r w:rsidRPr="00456C24">
        <w:rPr>
          <w:sz w:val="27"/>
          <w:szCs w:val="27"/>
        </w:rPr>
        <w:t>1117,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 xml:space="preserve">1131;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8, ст.</w:t>
      </w:r>
      <w:r w:rsidRPr="00456C24">
        <w:rPr>
          <w:sz w:val="27"/>
          <w:szCs w:val="27"/>
        </w:rPr>
        <w:t xml:space="preserve">1286; </w:t>
      </w:r>
      <w:r w:rsidR="008A4CAE">
        <w:rPr>
          <w:sz w:val="27"/>
          <w:szCs w:val="27"/>
        </w:rPr>
        <w:t>№</w:t>
      </w:r>
      <w:r w:rsidR="00AD4B5F">
        <w:rPr>
          <w:sz w:val="27"/>
          <w:szCs w:val="27"/>
        </w:rPr>
        <w:t xml:space="preserve"> 9, ст.1501, </w:t>
      </w:r>
      <w:r w:rsidRPr="00456C24">
        <w:rPr>
          <w:sz w:val="27"/>
          <w:szCs w:val="27"/>
        </w:rPr>
        <w:t xml:space="preserve">1519; </w:t>
      </w:r>
      <w:r w:rsidR="008A4CAE">
        <w:rPr>
          <w:sz w:val="27"/>
          <w:szCs w:val="27"/>
        </w:rPr>
        <w:t xml:space="preserve">№ 10, ст.1615; </w:t>
      </w:r>
      <w:proofErr w:type="gramStart"/>
      <w:r w:rsidRPr="00456C24">
        <w:rPr>
          <w:sz w:val="27"/>
          <w:szCs w:val="27"/>
        </w:rPr>
        <w:t xml:space="preserve">Карелия, 2012, </w:t>
      </w:r>
      <w:r w:rsidR="00AD4B5F">
        <w:rPr>
          <w:sz w:val="27"/>
          <w:szCs w:val="27"/>
        </w:rPr>
        <w:t xml:space="preserve">                 </w:t>
      </w:r>
      <w:r w:rsidRPr="00456C24">
        <w:rPr>
          <w:sz w:val="27"/>
          <w:szCs w:val="27"/>
        </w:rPr>
        <w:t>16 февраля, 23 февраля, 28 февраля) с изменениями, внесенными распоряжениями Правительства Республики Карелия от 13 октября 2011 года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590р-П, от 23 декабря 2011 года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 xml:space="preserve">789р-П, от 30 декабря 2011 года </w:t>
      </w:r>
      <w:r w:rsidR="008A4CAE">
        <w:rPr>
          <w:sz w:val="27"/>
          <w:szCs w:val="27"/>
        </w:rPr>
        <w:t xml:space="preserve">                 </w:t>
      </w:r>
      <w:r w:rsidRPr="00456C24">
        <w:rPr>
          <w:sz w:val="27"/>
          <w:szCs w:val="27"/>
        </w:rPr>
        <w:t>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805р-П,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806р-П,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808р-П,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818р-П, от 28 февраля 2012 №</w:t>
      </w:r>
      <w:r w:rsidR="008A4CAE">
        <w:rPr>
          <w:sz w:val="27"/>
          <w:szCs w:val="27"/>
        </w:rPr>
        <w:t xml:space="preserve"> </w:t>
      </w:r>
      <w:r w:rsidRPr="00456C24">
        <w:rPr>
          <w:sz w:val="27"/>
          <w:szCs w:val="27"/>
        </w:rPr>
        <w:t>144р-П,  дополнить позициями следующего содержания:</w:t>
      </w:r>
      <w:proofErr w:type="gramEnd"/>
    </w:p>
    <w:p w:rsidR="00456C24" w:rsidRPr="00456C24" w:rsidRDefault="00AD4B5F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 w:val="27"/>
          <w:szCs w:val="27"/>
        </w:rPr>
      </w:pPr>
      <w:r>
        <w:rPr>
          <w:sz w:val="27"/>
          <w:szCs w:val="27"/>
        </w:rPr>
        <w:t>«</w:t>
      </w:r>
      <w:r w:rsidR="00456C24" w:rsidRPr="00456C24">
        <w:rPr>
          <w:sz w:val="27"/>
          <w:szCs w:val="27"/>
        </w:rPr>
        <w:t xml:space="preserve">государственное автономное образовательное учреждение среднего профессионального образования Республики Карелия </w:t>
      </w:r>
      <w:r w:rsidR="00456C24" w:rsidRPr="00456C24">
        <w:rPr>
          <w:iCs/>
          <w:sz w:val="27"/>
          <w:szCs w:val="27"/>
        </w:rPr>
        <w:t>«Петрозаводский автотранспортный техникум</w:t>
      </w:r>
      <w:r w:rsidR="00456C24" w:rsidRPr="00456C24">
        <w:rPr>
          <w:bCs/>
          <w:sz w:val="27"/>
          <w:szCs w:val="27"/>
        </w:rPr>
        <w:t>»;</w:t>
      </w:r>
    </w:p>
    <w:p w:rsidR="00456C24" w:rsidRP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456C24">
        <w:rPr>
          <w:sz w:val="27"/>
          <w:szCs w:val="27"/>
        </w:rPr>
        <w:t xml:space="preserve">государственное автономное образовательное учреждение среднего профессионального образования Республики Карелия </w:t>
      </w:r>
      <w:r w:rsidRPr="00456C24">
        <w:rPr>
          <w:iCs/>
          <w:sz w:val="27"/>
          <w:szCs w:val="27"/>
        </w:rPr>
        <w:t>«Петрозаводский техникум городского хозяйства</w:t>
      </w:r>
      <w:r w:rsidR="00AD4B5F">
        <w:rPr>
          <w:bCs/>
          <w:sz w:val="27"/>
          <w:szCs w:val="27"/>
        </w:rPr>
        <w:t>»</w:t>
      </w:r>
      <w:r w:rsidRPr="00456C24">
        <w:rPr>
          <w:bCs/>
          <w:sz w:val="27"/>
          <w:szCs w:val="27"/>
        </w:rPr>
        <w:t>.</w:t>
      </w:r>
    </w:p>
    <w:p w:rsidR="00456C24" w:rsidRDefault="00456C24" w:rsidP="00456C24">
      <w:pPr>
        <w:autoSpaceDE w:val="0"/>
        <w:autoSpaceDN w:val="0"/>
        <w:adjustRightInd w:val="0"/>
        <w:ind w:right="283" w:firstLine="540"/>
        <w:jc w:val="both"/>
        <w:outlineLvl w:val="1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D4B5F" w:rsidRDefault="0026297C" w:rsidP="00FF4051">
      <w:pPr>
        <w:ind w:right="283"/>
        <w:rPr>
          <w:szCs w:val="28"/>
        </w:rPr>
        <w:sectPr w:rsidR="00AD4B5F" w:rsidSect="008B478F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p w:rsidR="00AD4B5F" w:rsidRPr="00AC7F7F" w:rsidRDefault="00AD4B5F" w:rsidP="00AD4B5F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>
        <w:rPr>
          <w:szCs w:val="28"/>
        </w:rPr>
        <w:lastRenderedPageBreak/>
        <w:t>Приложение № 1 к р</w:t>
      </w:r>
      <w:r w:rsidRPr="00AC7F7F">
        <w:rPr>
          <w:szCs w:val="28"/>
        </w:rPr>
        <w:t>аспоряжению</w:t>
      </w:r>
    </w:p>
    <w:p w:rsidR="00AD4B5F" w:rsidRPr="00AC7F7F" w:rsidRDefault="00AD4B5F" w:rsidP="00AD4B5F">
      <w:pPr>
        <w:autoSpaceDE w:val="0"/>
        <w:autoSpaceDN w:val="0"/>
        <w:adjustRightInd w:val="0"/>
        <w:ind w:firstLine="4395"/>
        <w:rPr>
          <w:szCs w:val="28"/>
        </w:rPr>
      </w:pPr>
      <w:r w:rsidRPr="00AC7F7F">
        <w:rPr>
          <w:szCs w:val="28"/>
        </w:rPr>
        <w:t>Правительства Республики Карелия</w:t>
      </w:r>
    </w:p>
    <w:p w:rsidR="00AD4B5F" w:rsidRPr="00AC7F7F" w:rsidRDefault="00AD4B5F" w:rsidP="00AD4B5F">
      <w:pPr>
        <w:autoSpaceDE w:val="0"/>
        <w:autoSpaceDN w:val="0"/>
        <w:adjustRightInd w:val="0"/>
        <w:ind w:firstLine="4395"/>
        <w:rPr>
          <w:szCs w:val="28"/>
        </w:rPr>
      </w:pPr>
      <w:r w:rsidRPr="00AC7F7F">
        <w:rPr>
          <w:szCs w:val="28"/>
        </w:rPr>
        <w:t xml:space="preserve">от </w:t>
      </w:r>
      <w:r w:rsidR="00DC62B3">
        <w:rPr>
          <w:szCs w:val="28"/>
        </w:rPr>
        <w:t xml:space="preserve"> 23 марта 2012 года № 171р-П</w:t>
      </w:r>
    </w:p>
    <w:p w:rsidR="00AD4B5F" w:rsidRDefault="00AD4B5F" w:rsidP="00AD4B5F">
      <w:pPr>
        <w:autoSpaceDE w:val="0"/>
        <w:autoSpaceDN w:val="0"/>
        <w:adjustRightInd w:val="0"/>
        <w:ind w:firstLine="4395"/>
        <w:rPr>
          <w:szCs w:val="28"/>
        </w:rPr>
      </w:pPr>
    </w:p>
    <w:p w:rsidR="00AD4B5F" w:rsidRDefault="00AD4B5F" w:rsidP="00AD4B5F">
      <w:pPr>
        <w:autoSpaceDE w:val="0"/>
        <w:autoSpaceDN w:val="0"/>
        <w:adjustRightInd w:val="0"/>
        <w:ind w:firstLine="4395"/>
        <w:rPr>
          <w:szCs w:val="28"/>
        </w:rPr>
      </w:pPr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объектов недвижимого имущества и особо ценного</w:t>
      </w:r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закрепляемого за </w:t>
      </w:r>
      <w:proofErr w:type="gramStart"/>
      <w:r w:rsidRPr="007F496E"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proofErr w:type="gramEnd"/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автономным образовательным учреждением среднего</w:t>
      </w:r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 Республики Карелия</w:t>
      </w:r>
    </w:p>
    <w:p w:rsidR="00AD4B5F" w:rsidRPr="007F496E" w:rsidRDefault="00AD4B5F" w:rsidP="00AD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F496E">
        <w:rPr>
          <w:rFonts w:ascii="Times New Roman" w:hAnsi="Times New Roman" w:cs="Times New Roman"/>
          <w:b w:val="0"/>
          <w:sz w:val="28"/>
          <w:szCs w:val="28"/>
        </w:rPr>
        <w:t>Петрозаводский автотранспортный техникум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4B5F" w:rsidRPr="007F496E" w:rsidRDefault="00AD4B5F" w:rsidP="00AD4B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B5F" w:rsidRPr="00AC7F7F" w:rsidRDefault="00AD4B5F" w:rsidP="00AD4B5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C7F7F">
        <w:rPr>
          <w:szCs w:val="28"/>
        </w:rPr>
        <w:t>Объекты недвижимого имущества</w:t>
      </w:r>
    </w:p>
    <w:p w:rsidR="00AD4B5F" w:rsidRPr="00AC7F7F" w:rsidRDefault="00AD4B5F" w:rsidP="00AD4B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359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3483"/>
        <w:gridCol w:w="1843"/>
        <w:gridCol w:w="1134"/>
        <w:gridCol w:w="1559"/>
      </w:tblGrid>
      <w:tr w:rsidR="00AD4B5F" w:rsidRPr="000F3F01" w:rsidTr="00AD4B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Инвентарный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адрес местонахождения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Площадь объекта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Количе-ство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Балансовая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</w:tr>
      <w:tr w:rsidR="00AD4B5F" w:rsidRPr="000F3F01" w:rsidTr="00AD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0001010009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Здание гаража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осп. Первомайский,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16280,25</w:t>
            </w:r>
          </w:p>
        </w:tc>
      </w:tr>
      <w:tr w:rsidR="00AD4B5F" w:rsidRPr="000F3F01" w:rsidTr="00AD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0001020004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Здание общежития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Мелентьевой, д.</w:t>
            </w:r>
            <w:r w:rsidRPr="00F36B7C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4092,2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19340803,23</w:t>
            </w:r>
          </w:p>
        </w:tc>
      </w:tr>
      <w:tr w:rsidR="00AD4B5F" w:rsidRPr="000F3F01" w:rsidTr="00AD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  <w:lang w:val="en-US"/>
              </w:rPr>
              <w:t>0001010002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0001010003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0001010006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Здание учебного корпуса, здание учебных мастерских, теплый переход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Первомайский,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6563,2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1101209,34</w:t>
            </w:r>
          </w:p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B5F" w:rsidRPr="000F3F01" w:rsidTr="00AD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  <w:lang w:val="en-US"/>
              </w:rPr>
              <w:t>0001010005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0001010008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Здание на 8 и 10 автомашин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Пе</w:t>
            </w:r>
            <w:r w:rsidR="00CC1501">
              <w:rPr>
                <w:sz w:val="26"/>
                <w:szCs w:val="26"/>
              </w:rPr>
              <w:t>рвомайский,</w:t>
            </w:r>
            <w:r>
              <w:rPr>
                <w:sz w:val="26"/>
                <w:szCs w:val="26"/>
              </w:rPr>
              <w:t xml:space="preserve">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78099,63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20536392,45</w:t>
            </w:r>
          </w:p>
        </w:tc>
      </w:tr>
    </w:tbl>
    <w:p w:rsidR="00AD4B5F" w:rsidRPr="000F3F01" w:rsidRDefault="00AD4B5F" w:rsidP="00AD4B5F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F3F01">
        <w:rPr>
          <w:szCs w:val="28"/>
        </w:rPr>
        <w:t>Объекты особо ценного движимого имущества</w:t>
      </w:r>
    </w:p>
    <w:tbl>
      <w:tblPr>
        <w:tblW w:w="10359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4476"/>
        <w:gridCol w:w="1559"/>
        <w:gridCol w:w="1984"/>
      </w:tblGrid>
      <w:tr w:rsidR="00AD4B5F" w:rsidRPr="000F3F01" w:rsidTr="00AD4B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Инвентарный 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</w:t>
            </w:r>
            <w:r w:rsidRPr="00F36B7C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  <w:lang w:val="en-US"/>
              </w:rPr>
              <w:t>0001500025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36B7C">
              <w:rPr>
                <w:sz w:val="26"/>
                <w:szCs w:val="26"/>
              </w:rPr>
              <w:t>втомобиль ПАЗ-32053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proofErr w:type="spellStart"/>
            <w:r w:rsidRPr="00F36B7C">
              <w:rPr>
                <w:sz w:val="26"/>
                <w:szCs w:val="26"/>
              </w:rPr>
              <w:t>гос</w:t>
            </w:r>
            <w:proofErr w:type="spellEnd"/>
            <w:r w:rsidRPr="00F36B7C">
              <w:rPr>
                <w:sz w:val="26"/>
                <w:szCs w:val="26"/>
              </w:rPr>
              <w:t>. № К 059 НЕ 10RUS</w:t>
            </w:r>
            <w:r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г. Петрозаводск,  </w:t>
            </w:r>
          </w:p>
          <w:p w:rsidR="00AD4B5F" w:rsidRPr="00F36B7C" w:rsidRDefault="00AD4B5F" w:rsidP="00AD4B5F">
            <w:pPr>
              <w:rPr>
                <w:sz w:val="26"/>
                <w:szCs w:val="26"/>
                <w:highlight w:val="yellow"/>
              </w:rPr>
            </w:pPr>
            <w:r w:rsidRPr="00F36B7C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осп</w:t>
            </w:r>
            <w:r w:rsidRPr="00F36B7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Первомайский,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  <w:lang w:val="en-US"/>
              </w:rPr>
            </w:pPr>
            <w:r w:rsidRPr="00F36B7C">
              <w:rPr>
                <w:sz w:val="26"/>
                <w:szCs w:val="26"/>
                <w:lang w:val="en-US"/>
              </w:rPr>
              <w:t>624952</w:t>
            </w:r>
            <w:r w:rsidRPr="00F36B7C">
              <w:rPr>
                <w:sz w:val="26"/>
                <w:szCs w:val="26"/>
              </w:rPr>
              <w:t>,</w:t>
            </w:r>
            <w:r w:rsidRPr="00F36B7C">
              <w:rPr>
                <w:sz w:val="26"/>
                <w:szCs w:val="26"/>
                <w:lang w:val="en-US"/>
              </w:rPr>
              <w:t>40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0001500022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Автомашина грузовая бортовая</w:t>
            </w:r>
            <w:r w:rsidR="00CC1501">
              <w:rPr>
                <w:sz w:val="26"/>
                <w:szCs w:val="26"/>
              </w:rPr>
              <w:t>,</w:t>
            </w:r>
            <w:r w:rsidRPr="00F36B7C">
              <w:rPr>
                <w:sz w:val="26"/>
                <w:szCs w:val="26"/>
              </w:rPr>
              <w:t xml:space="preserve">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proofErr w:type="spellStart"/>
            <w:r w:rsidRPr="00F36B7C">
              <w:rPr>
                <w:sz w:val="26"/>
                <w:szCs w:val="26"/>
              </w:rPr>
              <w:t>гос</w:t>
            </w:r>
            <w:proofErr w:type="spellEnd"/>
            <w:r w:rsidRPr="00F36B7C">
              <w:rPr>
                <w:sz w:val="26"/>
                <w:szCs w:val="26"/>
              </w:rPr>
              <w:t>. № Е 600 ТМ 10</w:t>
            </w:r>
            <w:r w:rsidR="00CC1501"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г. Петрозаводск,  </w:t>
            </w:r>
          </w:p>
          <w:p w:rsidR="00AD4B5F" w:rsidRPr="00F36B7C" w:rsidRDefault="00CC1501" w:rsidP="00AD4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Первомайский, д.</w:t>
            </w:r>
            <w:r w:rsidR="00AD4B5F" w:rsidRPr="00F36B7C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597841,20</w:t>
            </w:r>
          </w:p>
        </w:tc>
      </w:tr>
      <w:tr w:rsidR="00AD4B5F" w:rsidRPr="000F3F01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0001500021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Автомашина грузовая бортовая</w:t>
            </w:r>
            <w:r w:rsidR="00CC1501">
              <w:rPr>
                <w:sz w:val="26"/>
                <w:szCs w:val="26"/>
              </w:rPr>
              <w:t>,</w:t>
            </w:r>
            <w:r w:rsidRPr="00F36B7C">
              <w:rPr>
                <w:sz w:val="26"/>
                <w:szCs w:val="26"/>
              </w:rPr>
              <w:t xml:space="preserve">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proofErr w:type="spellStart"/>
            <w:r w:rsidRPr="00F36B7C">
              <w:rPr>
                <w:sz w:val="26"/>
                <w:szCs w:val="26"/>
              </w:rPr>
              <w:t>гос</w:t>
            </w:r>
            <w:proofErr w:type="spellEnd"/>
            <w:r w:rsidRPr="00F36B7C">
              <w:rPr>
                <w:sz w:val="26"/>
                <w:szCs w:val="26"/>
              </w:rPr>
              <w:t>. № Е 189 КС 10</w:t>
            </w:r>
            <w:r w:rsidR="00CC1501">
              <w:rPr>
                <w:sz w:val="26"/>
                <w:szCs w:val="26"/>
              </w:rPr>
              <w:t>,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Республика Карелия, г. Петрозаводск, 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пр</w:t>
            </w:r>
            <w:r w:rsidR="00CC1501">
              <w:rPr>
                <w:sz w:val="26"/>
                <w:szCs w:val="26"/>
              </w:rPr>
              <w:t>осп. Первомайский,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507271,60</w:t>
            </w:r>
          </w:p>
        </w:tc>
      </w:tr>
      <w:tr w:rsidR="00AD4B5F" w:rsidRPr="00FB5496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0001380532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Система вид</w:t>
            </w:r>
            <w:r w:rsidR="00CC1501">
              <w:rPr>
                <w:sz w:val="26"/>
                <w:szCs w:val="26"/>
              </w:rPr>
              <w:t>еонаблюдения и контроля допуска</w:t>
            </w:r>
            <w:r w:rsidRPr="00F36B7C">
              <w:rPr>
                <w:sz w:val="26"/>
                <w:szCs w:val="26"/>
              </w:rPr>
              <w:t xml:space="preserve"> в техникуме</w:t>
            </w:r>
            <w:r w:rsidR="00CC1501">
              <w:rPr>
                <w:sz w:val="26"/>
                <w:szCs w:val="26"/>
              </w:rPr>
              <w:t>,</w:t>
            </w:r>
            <w:r w:rsidRPr="00F36B7C">
              <w:rPr>
                <w:sz w:val="26"/>
                <w:szCs w:val="26"/>
              </w:rPr>
              <w:t xml:space="preserve"> установлена по адресу: Республика Карелия,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пр</w:t>
            </w:r>
            <w:r w:rsidR="00CC1501">
              <w:rPr>
                <w:sz w:val="26"/>
                <w:szCs w:val="26"/>
              </w:rPr>
              <w:t>осп. Первомайский,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472239,50</w:t>
            </w:r>
          </w:p>
        </w:tc>
      </w:tr>
      <w:tr w:rsidR="00AD4B5F" w:rsidRPr="00FB5496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0001380533</w:t>
            </w:r>
          </w:p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Система видеонаблюдения и контроля допуска в общежитии, установлена по адресу: Республика Карелия, </w:t>
            </w:r>
          </w:p>
          <w:p w:rsidR="00AD4B5F" w:rsidRPr="00F36B7C" w:rsidRDefault="00AD4B5F" w:rsidP="00CC1501">
            <w:pPr>
              <w:ind w:right="-70"/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г. Петрозаводск, ул. Мелентьевой,</w:t>
            </w:r>
            <w:r w:rsidR="00CC1501">
              <w:rPr>
                <w:sz w:val="26"/>
                <w:szCs w:val="26"/>
              </w:rPr>
              <w:t xml:space="preserve"> д.</w:t>
            </w:r>
            <w:r w:rsidRPr="00F36B7C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314746,50</w:t>
            </w:r>
          </w:p>
        </w:tc>
      </w:tr>
      <w:tr w:rsidR="00AD4B5F" w:rsidRPr="00FB5496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0001380525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Пожарная сигнализация в помещениях  </w:t>
            </w:r>
            <w:r w:rsidR="00CC1501">
              <w:rPr>
                <w:sz w:val="26"/>
                <w:szCs w:val="26"/>
              </w:rPr>
              <w:t>у</w:t>
            </w:r>
            <w:r w:rsidRPr="00F36B7C">
              <w:rPr>
                <w:sz w:val="26"/>
                <w:szCs w:val="26"/>
              </w:rPr>
              <w:t xml:space="preserve">чебного корпуса, установлена по адресу: </w:t>
            </w:r>
            <w:proofErr w:type="gramStart"/>
            <w:r w:rsidRPr="00F36B7C">
              <w:rPr>
                <w:sz w:val="26"/>
                <w:szCs w:val="26"/>
              </w:rPr>
              <w:t>г</w:t>
            </w:r>
            <w:proofErr w:type="gramEnd"/>
            <w:r w:rsidRPr="00F36B7C">
              <w:rPr>
                <w:sz w:val="26"/>
                <w:szCs w:val="26"/>
              </w:rPr>
              <w:t xml:space="preserve">. Петрозаводск,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пр</w:t>
            </w:r>
            <w:r w:rsidR="00CC1501">
              <w:rPr>
                <w:sz w:val="26"/>
                <w:szCs w:val="26"/>
              </w:rPr>
              <w:t>осп</w:t>
            </w:r>
            <w:r w:rsidRPr="00F36B7C">
              <w:rPr>
                <w:sz w:val="26"/>
                <w:szCs w:val="26"/>
              </w:rPr>
              <w:t>. Первомайский,</w:t>
            </w:r>
            <w:r w:rsidR="00CC1501">
              <w:rPr>
                <w:sz w:val="26"/>
                <w:szCs w:val="26"/>
              </w:rPr>
              <w:t xml:space="preserve"> д.</w:t>
            </w:r>
            <w:r w:rsidRPr="00F36B7C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613503,78</w:t>
            </w:r>
          </w:p>
        </w:tc>
      </w:tr>
      <w:tr w:rsidR="00AD4B5F" w:rsidRPr="00FB5496" w:rsidTr="00AD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0001380527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Пожарная сигнализация в помещениях общежития, установлена по адресу: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г. Петрозаводск, ул. Мелентьевой, </w:t>
            </w:r>
            <w:r w:rsidR="00CC1501">
              <w:rPr>
                <w:sz w:val="26"/>
                <w:szCs w:val="26"/>
              </w:rPr>
              <w:t>д.</w:t>
            </w:r>
            <w:r w:rsidRPr="00F36B7C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188141,48</w:t>
            </w:r>
          </w:p>
        </w:tc>
      </w:tr>
      <w:tr w:rsidR="00AD4B5F" w:rsidRPr="00AC7F7F" w:rsidTr="00335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7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0001380502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 xml:space="preserve">Стенд сход-развал </w:t>
            </w:r>
            <w:proofErr w:type="spellStart"/>
            <w:r w:rsidRPr="00F36B7C">
              <w:rPr>
                <w:sz w:val="26"/>
                <w:szCs w:val="26"/>
              </w:rPr>
              <w:t>Hunter</w:t>
            </w:r>
            <w:proofErr w:type="spellEnd"/>
            <w:r w:rsidRPr="00F36B7C">
              <w:rPr>
                <w:sz w:val="26"/>
                <w:szCs w:val="26"/>
              </w:rPr>
              <w:t xml:space="preserve"> </w:t>
            </w:r>
            <w:r w:rsidRPr="00F36B7C">
              <w:rPr>
                <w:sz w:val="26"/>
                <w:szCs w:val="26"/>
                <w:lang w:val="en-US"/>
              </w:rPr>
              <w:t>RSMT</w:t>
            </w:r>
            <w:r w:rsidRPr="00F36B7C">
              <w:rPr>
                <w:sz w:val="26"/>
                <w:szCs w:val="26"/>
              </w:rPr>
              <w:t xml:space="preserve"> 811 </w:t>
            </w:r>
            <w:r w:rsidRPr="00F36B7C">
              <w:rPr>
                <w:sz w:val="26"/>
                <w:szCs w:val="26"/>
                <w:lang w:val="en-US"/>
              </w:rPr>
              <w:t>DSP</w:t>
            </w:r>
            <w:r w:rsidRPr="00F36B7C">
              <w:rPr>
                <w:sz w:val="26"/>
                <w:szCs w:val="26"/>
              </w:rPr>
              <w:t xml:space="preserve"> 506, установлен по адресу: </w:t>
            </w:r>
          </w:p>
          <w:p w:rsidR="00AD4B5F" w:rsidRPr="00F36B7C" w:rsidRDefault="00AD4B5F" w:rsidP="00AD4B5F">
            <w:pPr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г. Петрозаводск, пр</w:t>
            </w:r>
            <w:r w:rsidR="00CC1501">
              <w:rPr>
                <w:sz w:val="26"/>
                <w:szCs w:val="26"/>
              </w:rPr>
              <w:t>осп</w:t>
            </w:r>
            <w:r w:rsidRPr="00F36B7C">
              <w:rPr>
                <w:sz w:val="26"/>
                <w:szCs w:val="26"/>
              </w:rPr>
              <w:t>. Первомайский д.46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CC1501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438450</w:t>
            </w:r>
            <w:r w:rsidR="00CC1501">
              <w:rPr>
                <w:sz w:val="26"/>
                <w:szCs w:val="26"/>
              </w:rPr>
              <w:t>,</w:t>
            </w:r>
            <w:r w:rsidRPr="00F36B7C">
              <w:rPr>
                <w:sz w:val="26"/>
                <w:szCs w:val="26"/>
              </w:rPr>
              <w:t>00</w:t>
            </w:r>
          </w:p>
        </w:tc>
      </w:tr>
      <w:tr w:rsidR="00AD4B5F" w:rsidRPr="007B50AD" w:rsidTr="00335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F36B7C" w:rsidRDefault="00AD4B5F" w:rsidP="00AD4B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4B5F" w:rsidRPr="00F36B7C" w:rsidRDefault="00335969" w:rsidP="0033596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4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E6191F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E6191F" w:rsidRDefault="00AD4B5F" w:rsidP="00AD4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5F" w:rsidRPr="00E6191F" w:rsidRDefault="00AD4B5F" w:rsidP="00AD4B5F">
            <w:pPr>
              <w:jc w:val="center"/>
              <w:rPr>
                <w:sz w:val="26"/>
                <w:szCs w:val="26"/>
              </w:rPr>
            </w:pPr>
            <w:r w:rsidRPr="00E6191F">
              <w:rPr>
                <w:sz w:val="26"/>
                <w:szCs w:val="26"/>
              </w:rPr>
              <w:t>3757146,46</w:t>
            </w:r>
          </w:p>
        </w:tc>
      </w:tr>
    </w:tbl>
    <w:p w:rsidR="008A4CAE" w:rsidRDefault="008A4CAE" w:rsidP="00FF4051">
      <w:pPr>
        <w:ind w:right="283"/>
        <w:rPr>
          <w:szCs w:val="28"/>
        </w:rPr>
        <w:sectPr w:rsidR="008A4CAE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A4CAE" w:rsidRPr="00784AAA" w:rsidRDefault="008A4CAE" w:rsidP="008A4CAE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784AAA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84AAA">
        <w:rPr>
          <w:szCs w:val="28"/>
        </w:rPr>
        <w:t xml:space="preserve"> </w:t>
      </w:r>
      <w:r w:rsidR="00AD4B5F">
        <w:rPr>
          <w:szCs w:val="28"/>
        </w:rPr>
        <w:t>2</w:t>
      </w:r>
      <w:r>
        <w:rPr>
          <w:szCs w:val="28"/>
        </w:rPr>
        <w:t xml:space="preserve"> к р</w:t>
      </w:r>
      <w:r w:rsidRPr="00784AAA">
        <w:rPr>
          <w:szCs w:val="28"/>
        </w:rPr>
        <w:t>аспоряжению</w:t>
      </w:r>
    </w:p>
    <w:p w:rsidR="008A4CAE" w:rsidRPr="00784AAA" w:rsidRDefault="008A4CAE" w:rsidP="008A4CAE">
      <w:pPr>
        <w:autoSpaceDE w:val="0"/>
        <w:autoSpaceDN w:val="0"/>
        <w:adjustRightInd w:val="0"/>
        <w:ind w:firstLine="4395"/>
        <w:rPr>
          <w:szCs w:val="28"/>
        </w:rPr>
      </w:pPr>
      <w:r w:rsidRPr="00784AAA">
        <w:rPr>
          <w:szCs w:val="28"/>
        </w:rPr>
        <w:t>Правительства Республики Карелия</w:t>
      </w:r>
    </w:p>
    <w:p w:rsidR="008A4CAE" w:rsidRPr="00784AAA" w:rsidRDefault="008A4CAE" w:rsidP="008A4CAE">
      <w:pPr>
        <w:autoSpaceDE w:val="0"/>
        <w:autoSpaceDN w:val="0"/>
        <w:adjustRightInd w:val="0"/>
        <w:ind w:firstLine="4395"/>
        <w:rPr>
          <w:szCs w:val="28"/>
        </w:rPr>
      </w:pPr>
      <w:r w:rsidRPr="00784AAA">
        <w:rPr>
          <w:szCs w:val="28"/>
        </w:rPr>
        <w:t xml:space="preserve">от </w:t>
      </w:r>
      <w:r w:rsidR="00DC62B3">
        <w:rPr>
          <w:szCs w:val="28"/>
        </w:rPr>
        <w:t xml:space="preserve"> 23 марта 2012 года № 171р-П</w:t>
      </w:r>
    </w:p>
    <w:p w:rsidR="008A4CAE" w:rsidRPr="00784AAA" w:rsidRDefault="008A4CAE" w:rsidP="008A4CAE">
      <w:pPr>
        <w:autoSpaceDE w:val="0"/>
        <w:autoSpaceDN w:val="0"/>
        <w:adjustRightInd w:val="0"/>
        <w:ind w:firstLine="4395"/>
        <w:rPr>
          <w:szCs w:val="28"/>
        </w:rPr>
      </w:pPr>
    </w:p>
    <w:p w:rsidR="008A4CAE" w:rsidRPr="007F496E" w:rsidRDefault="008A4CAE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A4CAE" w:rsidRPr="007F496E" w:rsidRDefault="008A4CAE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объектов недвижимого имущества и особо ценного</w:t>
      </w:r>
    </w:p>
    <w:p w:rsidR="008A4CAE" w:rsidRPr="007F496E" w:rsidRDefault="008A4CAE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закрепляемого за </w:t>
      </w:r>
      <w:proofErr w:type="gramStart"/>
      <w:r w:rsidRPr="007F496E"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proofErr w:type="gramEnd"/>
    </w:p>
    <w:p w:rsidR="008A4CAE" w:rsidRPr="007F496E" w:rsidRDefault="008A4CAE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автономным образовательным учреждением среднего</w:t>
      </w:r>
    </w:p>
    <w:p w:rsidR="008A4CAE" w:rsidRPr="007F496E" w:rsidRDefault="008A4CAE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96E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 Республики Карелия</w:t>
      </w:r>
    </w:p>
    <w:p w:rsidR="008A4CAE" w:rsidRPr="007F496E" w:rsidRDefault="00CC1501" w:rsidP="008A4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A4CAE" w:rsidRPr="007F496E">
        <w:rPr>
          <w:rFonts w:ascii="Times New Roman" w:hAnsi="Times New Roman" w:cs="Times New Roman"/>
          <w:b w:val="0"/>
          <w:sz w:val="28"/>
          <w:szCs w:val="28"/>
        </w:rPr>
        <w:t>Петрозаводский техникум городского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CAE" w:rsidRPr="00784AAA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Pr="00784AAA" w:rsidRDefault="008A4CAE" w:rsidP="008A4CA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84AAA">
        <w:rPr>
          <w:szCs w:val="28"/>
        </w:rPr>
        <w:t>Объекты недвижимого имущества</w:t>
      </w:r>
    </w:p>
    <w:p w:rsidR="008A4CAE" w:rsidRPr="00784AAA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3240"/>
        <w:gridCol w:w="1800"/>
        <w:gridCol w:w="1260"/>
        <w:gridCol w:w="1620"/>
      </w:tblGrid>
      <w:tr w:rsidR="008A4CAE" w:rsidRPr="00784AAA" w:rsidTr="00CC15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Инвентарный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CC1501">
              <w:rPr>
                <w:rFonts w:ascii="Times New Roman" w:hAnsi="Times New Roman" w:cs="Times New Roman"/>
                <w:sz w:val="26"/>
                <w:szCs w:val="26"/>
              </w:rPr>
              <w:t xml:space="preserve"> и адрес местонахождения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Площадь объекта недвижимого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иче-ство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Балансовая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</w:tr>
      <w:tr w:rsidR="008A4CAE" w:rsidRPr="00784AAA" w:rsidTr="00CC1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  <w:lang w:val="en-US"/>
              </w:rPr>
            </w:pPr>
            <w:r w:rsidRPr="008A4CAE">
              <w:rPr>
                <w:sz w:val="26"/>
                <w:szCs w:val="26"/>
                <w:lang w:val="en-US"/>
              </w:rPr>
              <w:t>010003302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Здание общежития</w:t>
            </w:r>
            <w:r w:rsidR="00CC1501">
              <w:rPr>
                <w:sz w:val="26"/>
                <w:szCs w:val="26"/>
              </w:rPr>
              <w:t>,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Республика Карелия, 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г. Петрозаводск,</w:t>
            </w:r>
          </w:p>
          <w:p w:rsidR="008A4CAE" w:rsidRPr="008A4CAE" w:rsidRDefault="00CC1501" w:rsidP="008A4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 д.</w:t>
            </w:r>
            <w:r w:rsidR="008A4CAE" w:rsidRPr="008A4CAE"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3744,5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22424882,34</w:t>
            </w:r>
          </w:p>
        </w:tc>
      </w:tr>
      <w:tr w:rsidR="008A4CAE" w:rsidRPr="00784AAA" w:rsidTr="00CC1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  <w:lang w:val="en-US"/>
              </w:rPr>
            </w:pPr>
            <w:r w:rsidRPr="008A4CAE">
              <w:rPr>
                <w:sz w:val="26"/>
                <w:szCs w:val="26"/>
                <w:lang w:val="en-US"/>
              </w:rPr>
              <w:t>010001301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Здание техникума</w:t>
            </w:r>
            <w:r w:rsidR="00CC1501">
              <w:rPr>
                <w:sz w:val="26"/>
                <w:szCs w:val="26"/>
              </w:rPr>
              <w:t>,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Республика Карелия, 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г. Петрозаводск, </w:t>
            </w:r>
          </w:p>
          <w:p w:rsidR="008A4CAE" w:rsidRPr="008A4CAE" w:rsidRDefault="00CC1501" w:rsidP="008A4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</w:t>
            </w:r>
            <w:r w:rsidR="008A4CAE" w:rsidRPr="008A4CAE"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3889,8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22046424,96</w:t>
            </w:r>
          </w:p>
        </w:tc>
      </w:tr>
      <w:tr w:rsidR="008A4CAE" w:rsidRPr="00784AAA" w:rsidTr="00CC1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  <w:lang w:val="en-US"/>
              </w:rPr>
            </w:pPr>
            <w:r w:rsidRPr="008A4CAE">
              <w:rPr>
                <w:sz w:val="26"/>
                <w:szCs w:val="26"/>
                <w:lang w:val="en-US"/>
              </w:rPr>
              <w:t>010002303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Здание мастерских</w:t>
            </w:r>
            <w:r w:rsidR="00CC1501">
              <w:rPr>
                <w:sz w:val="26"/>
                <w:szCs w:val="26"/>
              </w:rPr>
              <w:t>,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Республика Карелия, 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г. Петрозаводск, </w:t>
            </w:r>
          </w:p>
          <w:p w:rsidR="008A4CAE" w:rsidRPr="008A4CAE" w:rsidRDefault="00CC1501" w:rsidP="008A4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</w:t>
            </w:r>
            <w:r w:rsidR="008A4CAE" w:rsidRPr="008A4CAE"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1646,1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6726689,13</w:t>
            </w:r>
          </w:p>
        </w:tc>
      </w:tr>
      <w:tr w:rsidR="00CC1501" w:rsidRPr="00784AAA" w:rsidTr="00CC1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8A4CAE" w:rsidRDefault="00CC1501" w:rsidP="00CC1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8A4CAE" w:rsidRDefault="00CC1501" w:rsidP="008A4CAE">
            <w:pPr>
              <w:jc w:val="both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8A4CAE" w:rsidRDefault="00CC1501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8A4CAE" w:rsidRDefault="00CC1501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8A4CAE" w:rsidRDefault="00CC1501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51197996,43</w:t>
            </w:r>
          </w:p>
        </w:tc>
      </w:tr>
    </w:tbl>
    <w:p w:rsidR="008A4CAE" w:rsidRPr="000F3F01" w:rsidRDefault="008A4CAE" w:rsidP="008A4CAE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F3F01">
        <w:rPr>
          <w:szCs w:val="28"/>
        </w:rPr>
        <w:t>Объекты особо ценного движимого имущества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0"/>
        <w:gridCol w:w="4819"/>
        <w:gridCol w:w="1226"/>
        <w:gridCol w:w="1935"/>
      </w:tblGrid>
      <w:tr w:rsidR="008A4CAE" w:rsidRPr="00784AAA" w:rsidTr="00CC15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Инвентарный 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69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335969">
              <w:rPr>
                <w:rFonts w:ascii="Times New Roman" w:hAnsi="Times New Roman" w:cs="Times New Roman"/>
                <w:sz w:val="26"/>
                <w:szCs w:val="26"/>
              </w:rPr>
              <w:t xml:space="preserve"> и адрес </w:t>
            </w:r>
          </w:p>
          <w:p w:rsidR="008A4CAE" w:rsidRPr="008A4CAE" w:rsidRDefault="00335969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иче-ство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</w:t>
            </w:r>
            <w:r w:rsidRPr="008A4CAE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100100588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Автоматическая система пожарной сигнализации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3, 4 этаж, установлена по адресу: Республика Карелия, г. </w:t>
            </w:r>
            <w:proofErr w:type="spellStart"/>
            <w:proofErr w:type="gramStart"/>
            <w:r w:rsidRPr="008A4CAE">
              <w:rPr>
                <w:sz w:val="26"/>
                <w:szCs w:val="26"/>
              </w:rPr>
              <w:t>Петроза</w:t>
            </w:r>
            <w:r>
              <w:rPr>
                <w:sz w:val="26"/>
                <w:szCs w:val="26"/>
              </w:rPr>
              <w:t>-</w:t>
            </w:r>
            <w:r w:rsidRPr="008A4CAE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8A4CAE">
              <w:rPr>
                <w:sz w:val="26"/>
                <w:szCs w:val="26"/>
              </w:rPr>
              <w:t>, ул. М</w:t>
            </w:r>
            <w:r w:rsidR="00CC1501">
              <w:rPr>
                <w:sz w:val="26"/>
                <w:szCs w:val="26"/>
              </w:rPr>
              <w:t>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99990,49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100100624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Регулятор прямого действия для </w:t>
            </w:r>
            <w:proofErr w:type="spellStart"/>
            <w:proofErr w:type="gramStart"/>
            <w:r w:rsidRPr="008A4CAE">
              <w:rPr>
                <w:sz w:val="26"/>
                <w:szCs w:val="26"/>
              </w:rPr>
              <w:t>тепло</w:t>
            </w:r>
            <w:r>
              <w:rPr>
                <w:sz w:val="26"/>
                <w:szCs w:val="26"/>
              </w:rPr>
              <w:t>-</w:t>
            </w:r>
            <w:r w:rsidRPr="008A4CAE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8A4CAE">
              <w:rPr>
                <w:sz w:val="26"/>
                <w:szCs w:val="26"/>
              </w:rPr>
              <w:t xml:space="preserve"> узла</w:t>
            </w:r>
            <w:r w:rsidR="00CC1501">
              <w:rPr>
                <w:sz w:val="26"/>
                <w:szCs w:val="26"/>
              </w:rPr>
              <w:t>,</w:t>
            </w:r>
            <w:r w:rsidR="00335969">
              <w:rPr>
                <w:sz w:val="26"/>
                <w:szCs w:val="26"/>
              </w:rPr>
              <w:t xml:space="preserve"> учебный</w:t>
            </w:r>
            <w:r w:rsidRPr="008A4CAE">
              <w:rPr>
                <w:sz w:val="26"/>
                <w:szCs w:val="26"/>
              </w:rPr>
              <w:t xml:space="preserve"> корпус, установлен по адресу: Республика Карелия, г. </w:t>
            </w:r>
            <w:proofErr w:type="spellStart"/>
            <w:proofErr w:type="gramStart"/>
            <w:r w:rsidRPr="008A4CAE">
              <w:rPr>
                <w:sz w:val="26"/>
                <w:szCs w:val="26"/>
              </w:rPr>
              <w:t>Петроза</w:t>
            </w:r>
            <w:r>
              <w:rPr>
                <w:sz w:val="26"/>
                <w:szCs w:val="26"/>
              </w:rPr>
              <w:t>-</w:t>
            </w:r>
            <w:r w:rsidR="00CC1501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="00CC1501">
              <w:rPr>
                <w:sz w:val="26"/>
                <w:szCs w:val="26"/>
              </w:rPr>
              <w:t>, ул.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59930,00</w:t>
            </w:r>
          </w:p>
        </w:tc>
      </w:tr>
    </w:tbl>
    <w:p w:rsidR="008A4CAE" w:rsidRDefault="008A4CAE"/>
    <w:p w:rsidR="008A4CAE" w:rsidRDefault="008A4CAE"/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0"/>
        <w:gridCol w:w="4819"/>
        <w:gridCol w:w="1226"/>
        <w:gridCol w:w="1935"/>
      </w:tblGrid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100100625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Регулятор прямого действия для теплового узла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общежитие, установлен по адресу: Республика Карелия, </w:t>
            </w:r>
          </w:p>
          <w:p w:rsidR="008A4CAE" w:rsidRPr="008A4CAE" w:rsidRDefault="008A4CAE" w:rsidP="00F36B7C">
            <w:pPr>
              <w:spacing w:after="120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г. П</w:t>
            </w:r>
            <w:r w:rsidR="00CC1501">
              <w:rPr>
                <w:sz w:val="26"/>
                <w:szCs w:val="26"/>
              </w:rPr>
              <w:t>етрозаводск, ул.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97638,73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100100655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DC62B3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Система видеонаблюдения, уч</w:t>
            </w:r>
            <w:r w:rsidR="00DC62B3">
              <w:rPr>
                <w:sz w:val="26"/>
                <w:szCs w:val="26"/>
              </w:rPr>
              <w:t>ебный</w:t>
            </w:r>
            <w:r w:rsidRPr="008A4CAE">
              <w:rPr>
                <w:sz w:val="26"/>
                <w:szCs w:val="26"/>
              </w:rPr>
              <w:t xml:space="preserve"> корпус, мастерские, установлена по адресу: Республика Карелия,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A4CAE">
              <w:rPr>
                <w:sz w:val="26"/>
                <w:szCs w:val="26"/>
              </w:rPr>
              <w:t>г</w:t>
            </w:r>
            <w:proofErr w:type="gramEnd"/>
            <w:r w:rsidRPr="008A4CAE">
              <w:rPr>
                <w:sz w:val="26"/>
                <w:szCs w:val="26"/>
              </w:rPr>
              <w:t>. П</w:t>
            </w:r>
            <w:r w:rsidR="00CC1501">
              <w:rPr>
                <w:sz w:val="26"/>
                <w:szCs w:val="26"/>
              </w:rPr>
              <w:t>етрозаводск, ул.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269800,00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100100661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Автоматическая система пожарной сигнализации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1,</w:t>
            </w:r>
            <w:r w:rsidR="00335969">
              <w:rPr>
                <w:sz w:val="26"/>
                <w:szCs w:val="26"/>
              </w:rPr>
              <w:t xml:space="preserve"> </w:t>
            </w:r>
            <w:r w:rsidRPr="008A4CAE">
              <w:rPr>
                <w:sz w:val="26"/>
                <w:szCs w:val="26"/>
              </w:rPr>
              <w:t xml:space="preserve">2 этаж, установлена по адресу: Республика Карелия, </w:t>
            </w:r>
          </w:p>
          <w:p w:rsidR="008A4CAE" w:rsidRPr="008A4CAE" w:rsidRDefault="008A4CAE" w:rsidP="00F36B7C">
            <w:pPr>
              <w:spacing w:after="120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г. П</w:t>
            </w:r>
            <w:r w:rsidR="00CC1501">
              <w:rPr>
                <w:sz w:val="26"/>
                <w:szCs w:val="26"/>
              </w:rPr>
              <w:t>етрозаводск, ул.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99931,95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100100662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Система речевого оповещения о пожаре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установлена по адресу: Республика Карелия, г. Петрозаводск,</w:t>
            </w:r>
          </w:p>
          <w:p w:rsidR="008A4CAE" w:rsidRPr="008A4CAE" w:rsidRDefault="00CC1501" w:rsidP="008A4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</w:t>
            </w:r>
            <w:r w:rsidR="008A4CAE"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99341,00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100100554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Автоматическая система пожарной сигнализации (общежитие), установлена по адресу: Республика Карелия, </w:t>
            </w:r>
          </w:p>
          <w:p w:rsidR="008A4CAE" w:rsidRPr="008A4CAE" w:rsidRDefault="008A4CAE" w:rsidP="00F36B7C">
            <w:pPr>
              <w:spacing w:after="120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г. П</w:t>
            </w:r>
            <w:r w:rsidR="00CC1501">
              <w:rPr>
                <w:sz w:val="26"/>
                <w:szCs w:val="26"/>
              </w:rPr>
              <w:t>етрозаводск, ул.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483510,40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100100656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Система видеонаблюдения (общежитие), установлена по адресу: Республика Карелия, г. Петрозаводск,</w:t>
            </w:r>
          </w:p>
          <w:p w:rsidR="008A4CAE" w:rsidRPr="008A4CAE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ул. Мурманская, д. 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175300,00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100100575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Сеть локальная вычислительная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</w:t>
            </w:r>
            <w:proofErr w:type="spellStart"/>
            <w:r w:rsidRPr="008A4CAE">
              <w:rPr>
                <w:sz w:val="26"/>
                <w:szCs w:val="26"/>
              </w:rPr>
              <w:t>каб</w:t>
            </w:r>
            <w:proofErr w:type="spellEnd"/>
            <w:r w:rsidRPr="008A4CAE">
              <w:rPr>
                <w:sz w:val="26"/>
                <w:szCs w:val="26"/>
              </w:rPr>
              <w:t xml:space="preserve">. 55, установлена по адресу: Республика Карелия, г. Петрозаводск, </w:t>
            </w:r>
          </w:p>
          <w:p w:rsidR="008A4CAE" w:rsidRPr="008A4CAE" w:rsidRDefault="00CC1501" w:rsidP="00F36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</w:t>
            </w:r>
            <w:r w:rsidR="008A4CAE" w:rsidRPr="008A4CAE">
              <w:rPr>
                <w:sz w:val="26"/>
                <w:szCs w:val="26"/>
              </w:rPr>
              <w:t xml:space="preserve">30 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74000,00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100100555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Автоматическая система пожарной сигнализации (мастерские), установлена по адресу: Республика Карелия, </w:t>
            </w:r>
          </w:p>
          <w:p w:rsidR="008A4CAE" w:rsidRPr="008A4CAE" w:rsidRDefault="008A4CAE" w:rsidP="00F36B7C">
            <w:pPr>
              <w:spacing w:after="120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г. Пе</w:t>
            </w:r>
            <w:r w:rsidR="00CC1501">
              <w:rPr>
                <w:sz w:val="26"/>
                <w:szCs w:val="26"/>
              </w:rPr>
              <w:t>трозаводск, ул.  Мурманская, д.</w:t>
            </w:r>
            <w:r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99975,98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100100576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spacing w:after="120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Сеть локальная вычислительная (маст</w:t>
            </w:r>
            <w:r w:rsidR="00CC1501">
              <w:rPr>
                <w:sz w:val="26"/>
                <w:szCs w:val="26"/>
              </w:rPr>
              <w:t>ерские,</w:t>
            </w:r>
            <w:r w:rsidRPr="008A4CAE">
              <w:rPr>
                <w:sz w:val="26"/>
                <w:szCs w:val="26"/>
              </w:rPr>
              <w:t xml:space="preserve"> коридор)</w:t>
            </w:r>
            <w:r w:rsidR="00335969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установлена по адресу: Республика Карелия, </w:t>
            </w:r>
            <w:r w:rsidR="00CC1501">
              <w:rPr>
                <w:sz w:val="26"/>
                <w:szCs w:val="26"/>
              </w:rPr>
              <w:t xml:space="preserve">                        </w:t>
            </w:r>
            <w:r w:rsidRPr="008A4CAE">
              <w:rPr>
                <w:sz w:val="26"/>
                <w:szCs w:val="26"/>
              </w:rPr>
              <w:t>г. Петрозаводск,  ул. Мурманская</w:t>
            </w:r>
            <w:r w:rsidR="00CC1501">
              <w:rPr>
                <w:sz w:val="26"/>
                <w:szCs w:val="26"/>
              </w:rPr>
              <w:t>, д.</w:t>
            </w:r>
            <w:r w:rsidRPr="008A4CAE">
              <w:rPr>
                <w:sz w:val="26"/>
                <w:szCs w:val="26"/>
              </w:rPr>
              <w:t xml:space="preserve">30 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102300,00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100100757</w:t>
            </w:r>
          </w:p>
          <w:p w:rsidR="008A4CAE" w:rsidRPr="008A4CAE" w:rsidRDefault="008A4CAE" w:rsidP="008A4CA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Система вентиляции (общежити</w:t>
            </w:r>
            <w:r w:rsidR="00CC1501">
              <w:rPr>
                <w:sz w:val="26"/>
                <w:szCs w:val="26"/>
              </w:rPr>
              <w:t>е</w:t>
            </w:r>
            <w:r w:rsidRPr="008A4CAE">
              <w:rPr>
                <w:sz w:val="26"/>
                <w:szCs w:val="26"/>
              </w:rPr>
              <w:t>)</w:t>
            </w:r>
            <w:r w:rsidR="00CC1501">
              <w:rPr>
                <w:sz w:val="26"/>
                <w:szCs w:val="26"/>
              </w:rPr>
              <w:t>,</w:t>
            </w:r>
            <w:r w:rsidRPr="008A4CAE">
              <w:rPr>
                <w:sz w:val="26"/>
                <w:szCs w:val="26"/>
              </w:rPr>
              <w:t xml:space="preserve"> установлена по адресу: Республика Карелия, г. Петрозаводск, </w:t>
            </w:r>
          </w:p>
          <w:p w:rsidR="008A4CAE" w:rsidRPr="008A4CAE" w:rsidRDefault="00CC1501" w:rsidP="008A4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Мурманская, д.</w:t>
            </w:r>
            <w:r w:rsidR="008A4CAE"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55149,00</w:t>
            </w:r>
          </w:p>
        </w:tc>
      </w:tr>
      <w:tr w:rsidR="008A4CAE" w:rsidRPr="000F3F01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013002306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Тепловой узел, установлен в здании техникума, расположенного по адресу: Республика Карелия,</w:t>
            </w:r>
            <w:r w:rsidR="00F36B7C">
              <w:rPr>
                <w:sz w:val="26"/>
                <w:szCs w:val="26"/>
              </w:rPr>
              <w:t xml:space="preserve"> </w:t>
            </w:r>
            <w:r w:rsidRPr="008A4CAE">
              <w:rPr>
                <w:sz w:val="26"/>
                <w:szCs w:val="26"/>
              </w:rPr>
              <w:t xml:space="preserve">г. Петрозаводск, </w:t>
            </w:r>
          </w:p>
          <w:p w:rsidR="008A4CAE" w:rsidRPr="008A4CAE" w:rsidRDefault="00CC1501" w:rsidP="00F36B7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</w:t>
            </w:r>
            <w:r w:rsidR="008A4CAE" w:rsidRPr="008A4CAE">
              <w:rPr>
                <w:sz w:val="26"/>
                <w:szCs w:val="26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50329,44</w:t>
            </w:r>
          </w:p>
        </w:tc>
      </w:tr>
      <w:tr w:rsidR="00F36B7C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Pr="008A4CAE" w:rsidRDefault="00F36B7C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Pr="008A4CAE" w:rsidRDefault="00F36B7C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Pr="008A4CAE" w:rsidRDefault="00F36B7C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Pr="008A4CAE" w:rsidRDefault="00F36B7C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Pr="008A4CAE" w:rsidRDefault="00F36B7C" w:rsidP="00AD4B5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4CAE" w:rsidRPr="000F3F01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100100654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Сеть локальная вычислительная, </w:t>
            </w:r>
            <w:proofErr w:type="spellStart"/>
            <w:r w:rsidRPr="008A4CAE">
              <w:rPr>
                <w:sz w:val="26"/>
                <w:szCs w:val="26"/>
              </w:rPr>
              <w:t>каб</w:t>
            </w:r>
            <w:proofErr w:type="spellEnd"/>
            <w:r w:rsidRPr="008A4CAE">
              <w:rPr>
                <w:sz w:val="26"/>
                <w:szCs w:val="26"/>
              </w:rPr>
              <w:t xml:space="preserve">. 36,  установлена по адресу: Республика Карелия, г. Петрозаводск, </w:t>
            </w:r>
          </w:p>
          <w:p w:rsidR="008A4CAE" w:rsidRPr="008A4CAE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ул. Мурманская, д</w:t>
            </w:r>
            <w:r w:rsidR="00CC1501">
              <w:rPr>
                <w:sz w:val="26"/>
                <w:szCs w:val="26"/>
              </w:rPr>
              <w:t>.30</w:t>
            </w:r>
            <w:r w:rsidRPr="008A4C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65000,00</w:t>
            </w:r>
          </w:p>
        </w:tc>
      </w:tr>
      <w:tr w:rsidR="008A4CAE" w:rsidRPr="00784AAA" w:rsidTr="00CC1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CA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100100598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7C" w:rsidRDefault="008A4CAE" w:rsidP="00F36B7C">
            <w:pPr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 xml:space="preserve">Сеть локальная вычислительная,  2 этаж, установлена по адресу: Республика Карелия, г. Петрозаводск, </w:t>
            </w:r>
          </w:p>
          <w:p w:rsidR="008A4CAE" w:rsidRPr="008A4CAE" w:rsidRDefault="00CC1501" w:rsidP="00F36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Мурманская, д.30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AE" w:rsidRPr="008A4CAE" w:rsidRDefault="008A4CAE" w:rsidP="008A4CAE">
            <w:pPr>
              <w:jc w:val="center"/>
              <w:rPr>
                <w:sz w:val="26"/>
                <w:szCs w:val="26"/>
              </w:rPr>
            </w:pPr>
            <w:r w:rsidRPr="008A4CAE">
              <w:rPr>
                <w:sz w:val="26"/>
                <w:szCs w:val="26"/>
              </w:rPr>
              <w:t>55160,00</w:t>
            </w:r>
          </w:p>
        </w:tc>
      </w:tr>
      <w:tr w:rsidR="00CC1501" w:rsidRPr="00F36B7C" w:rsidTr="00591D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F36B7C" w:rsidRDefault="00CC1501" w:rsidP="00CC15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501" w:rsidRPr="00F36B7C" w:rsidRDefault="00CC1501" w:rsidP="00F36B7C">
            <w:pPr>
              <w:jc w:val="both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Всего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501" w:rsidRPr="00F36B7C" w:rsidRDefault="00CC1501" w:rsidP="008A4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501" w:rsidRPr="00F36B7C" w:rsidRDefault="00CC1501" w:rsidP="008A4CAE">
            <w:pPr>
              <w:jc w:val="center"/>
              <w:rPr>
                <w:sz w:val="26"/>
                <w:szCs w:val="26"/>
              </w:rPr>
            </w:pPr>
            <w:r w:rsidRPr="00F36B7C">
              <w:rPr>
                <w:sz w:val="26"/>
                <w:szCs w:val="26"/>
              </w:rPr>
              <w:t>1887356,99</w:t>
            </w:r>
          </w:p>
        </w:tc>
      </w:tr>
    </w:tbl>
    <w:p w:rsidR="008A4CAE" w:rsidRPr="00F36B7C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Default="008A4CAE" w:rsidP="008A4CAE">
      <w:pPr>
        <w:autoSpaceDE w:val="0"/>
        <w:autoSpaceDN w:val="0"/>
        <w:adjustRightInd w:val="0"/>
        <w:rPr>
          <w:szCs w:val="28"/>
        </w:rPr>
      </w:pPr>
    </w:p>
    <w:p w:rsidR="008A4CAE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4CAE" w:rsidRPr="00AC7F7F" w:rsidRDefault="008A4CAE" w:rsidP="008A4C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01B1" w:rsidRDefault="000501B1" w:rsidP="00FF4051">
      <w:pPr>
        <w:ind w:right="283"/>
      </w:pPr>
    </w:p>
    <w:sectPr w:rsidR="000501B1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5F" w:rsidRDefault="00AD4B5F">
      <w:r>
        <w:separator/>
      </w:r>
    </w:p>
  </w:endnote>
  <w:endnote w:type="continuationSeparator" w:id="0">
    <w:p w:rsidR="00AD4B5F" w:rsidRDefault="00AD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5F" w:rsidRDefault="00BC29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B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5F" w:rsidRDefault="00AD4B5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5F" w:rsidRDefault="00AD4B5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5F" w:rsidRDefault="00AD4B5F">
      <w:r>
        <w:separator/>
      </w:r>
    </w:p>
  </w:footnote>
  <w:footnote w:type="continuationSeparator" w:id="0">
    <w:p w:rsidR="00AD4B5F" w:rsidRDefault="00AD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AD4B5F" w:rsidRDefault="00BC293A">
        <w:pPr>
          <w:pStyle w:val="a6"/>
          <w:jc w:val="center"/>
        </w:pPr>
        <w:fldSimple w:instr=" PAGE   \* MERGEFORMAT ">
          <w:r w:rsidR="00DC62B3">
            <w:rPr>
              <w:noProof/>
            </w:rPr>
            <w:t>2</w:t>
          </w:r>
        </w:fldSimple>
      </w:p>
    </w:sdtContent>
  </w:sdt>
  <w:p w:rsidR="00AD4B5F" w:rsidRDefault="00AD4B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35969"/>
    <w:rsid w:val="003623DF"/>
    <w:rsid w:val="003874B1"/>
    <w:rsid w:val="003C7743"/>
    <w:rsid w:val="003F3D75"/>
    <w:rsid w:val="004033E0"/>
    <w:rsid w:val="00423611"/>
    <w:rsid w:val="00441C6B"/>
    <w:rsid w:val="00456C24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7B00"/>
    <w:rsid w:val="005D3047"/>
    <w:rsid w:val="005F0381"/>
    <w:rsid w:val="0060379A"/>
    <w:rsid w:val="006079AF"/>
    <w:rsid w:val="006125D3"/>
    <w:rsid w:val="006209B3"/>
    <w:rsid w:val="006222E2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7F496E"/>
    <w:rsid w:val="00815AF3"/>
    <w:rsid w:val="0082320C"/>
    <w:rsid w:val="00840E98"/>
    <w:rsid w:val="00841646"/>
    <w:rsid w:val="008436E9"/>
    <w:rsid w:val="008517C8"/>
    <w:rsid w:val="00872B73"/>
    <w:rsid w:val="008742BA"/>
    <w:rsid w:val="00880B56"/>
    <w:rsid w:val="00896760"/>
    <w:rsid w:val="008A2B07"/>
    <w:rsid w:val="008A4CAE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B5F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C293A"/>
    <w:rsid w:val="00BD226F"/>
    <w:rsid w:val="00BE0F42"/>
    <w:rsid w:val="00BE5362"/>
    <w:rsid w:val="00C15714"/>
    <w:rsid w:val="00C52675"/>
    <w:rsid w:val="00CC1501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C62B3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191F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36B7C"/>
    <w:rsid w:val="00F86BDD"/>
    <w:rsid w:val="00FC09A1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4;n=25655;fld=134;dst=100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4414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0248;fld=134;dst=1000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248;fld=134;dst=1000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AF45-853D-4C20-A072-8759658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1283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2012-03-27T05:18:00Z</cp:lastPrinted>
  <dcterms:created xsi:type="dcterms:W3CDTF">2012-03-27T05:18:00Z</dcterms:created>
  <dcterms:modified xsi:type="dcterms:W3CDTF">2012-03-27T05:18:00Z</dcterms:modified>
</cp:coreProperties>
</file>