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C7491">
      <w:pPr>
        <w:jc w:val="center"/>
        <w:rPr>
          <w:sz w:val="16"/>
        </w:rPr>
      </w:pPr>
      <w:r w:rsidRPr="00BC74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53F8B" w:rsidRDefault="00953F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E402B">
      <w:pPr>
        <w:spacing w:before="240"/>
        <w:jc w:val="center"/>
      </w:pPr>
      <w:r>
        <w:t xml:space="preserve">от </w:t>
      </w:r>
      <w:r w:rsidR="000E402B">
        <w:t>21 марта 2012 года № 87-П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44616" w:rsidRPr="00A44616" w:rsidRDefault="00A44616" w:rsidP="00A44616">
      <w:pPr>
        <w:jc w:val="center"/>
        <w:rPr>
          <w:b/>
          <w:szCs w:val="28"/>
        </w:rPr>
      </w:pPr>
      <w:r w:rsidRPr="00A44616">
        <w:rPr>
          <w:b/>
          <w:szCs w:val="28"/>
        </w:rPr>
        <w:t xml:space="preserve">О внесении изменений в </w:t>
      </w:r>
      <w:r w:rsidR="008800FD">
        <w:rPr>
          <w:b/>
          <w:szCs w:val="28"/>
        </w:rPr>
        <w:t>п</w:t>
      </w:r>
      <w:r w:rsidRPr="00A44616">
        <w:rPr>
          <w:b/>
          <w:szCs w:val="28"/>
        </w:rPr>
        <w:t xml:space="preserve">остановление Правительства </w:t>
      </w:r>
    </w:p>
    <w:p w:rsidR="00A44616" w:rsidRPr="00A44616" w:rsidRDefault="00A44616" w:rsidP="00A44616">
      <w:pPr>
        <w:jc w:val="center"/>
        <w:rPr>
          <w:b/>
          <w:szCs w:val="28"/>
        </w:rPr>
      </w:pPr>
      <w:r w:rsidRPr="00A44616">
        <w:rPr>
          <w:b/>
          <w:szCs w:val="28"/>
        </w:rPr>
        <w:t xml:space="preserve">Республики Карелия от 30 июля 2010 года № 156-П </w:t>
      </w:r>
    </w:p>
    <w:p w:rsidR="00A44616" w:rsidRPr="00370F0A" w:rsidRDefault="00A44616" w:rsidP="00A44616">
      <w:pPr>
        <w:rPr>
          <w:szCs w:val="28"/>
        </w:rPr>
      </w:pPr>
    </w:p>
    <w:p w:rsidR="00A44616" w:rsidRPr="00370F0A" w:rsidRDefault="00A44616" w:rsidP="008800FD">
      <w:pPr>
        <w:ind w:left="192" w:firstLine="375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446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446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446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446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44616">
        <w:rPr>
          <w:b/>
          <w:szCs w:val="28"/>
        </w:rPr>
        <w:t>т:</w:t>
      </w:r>
    </w:p>
    <w:p w:rsidR="00A44616" w:rsidRDefault="00A44616" w:rsidP="008800F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70F0A">
        <w:rPr>
          <w:szCs w:val="28"/>
        </w:rPr>
        <w:t xml:space="preserve">Внести </w:t>
      </w:r>
      <w:r>
        <w:rPr>
          <w:szCs w:val="28"/>
        </w:rPr>
        <w:t xml:space="preserve">в Региональную программу по энергосбережению и повышению энергетической эффективности на период до 2020 года, утвержденную </w:t>
      </w:r>
      <w:r w:rsidR="008800FD">
        <w:rPr>
          <w:szCs w:val="28"/>
        </w:rPr>
        <w:t>п</w:t>
      </w:r>
      <w:r>
        <w:rPr>
          <w:szCs w:val="28"/>
        </w:rPr>
        <w:t xml:space="preserve">остановлением Правительства Республики Карелия от </w:t>
      </w:r>
      <w:r w:rsidR="00691DBE">
        <w:rPr>
          <w:szCs w:val="28"/>
        </w:rPr>
        <w:t xml:space="preserve">           </w:t>
      </w:r>
      <w:r>
        <w:rPr>
          <w:szCs w:val="28"/>
        </w:rPr>
        <w:t>30 июля 2010 года № 156-П (Собрание законодательства Республики Карелия</w:t>
      </w:r>
      <w:r w:rsidRPr="00370F0A">
        <w:rPr>
          <w:szCs w:val="28"/>
        </w:rPr>
        <w:t xml:space="preserve">,  2010, </w:t>
      </w:r>
      <w:r>
        <w:rPr>
          <w:szCs w:val="28"/>
        </w:rPr>
        <w:t>№ 7, ст.</w:t>
      </w:r>
      <w:r w:rsidRPr="00370F0A">
        <w:rPr>
          <w:szCs w:val="28"/>
        </w:rPr>
        <w:t>859</w:t>
      </w:r>
      <w:r w:rsidR="008800FD">
        <w:rPr>
          <w:szCs w:val="28"/>
        </w:rPr>
        <w:t>; № 9, ст.1141; 2011, № 2, ст.</w:t>
      </w:r>
      <w:r>
        <w:rPr>
          <w:szCs w:val="28"/>
        </w:rPr>
        <w:t>165; № 7, ст.1089)</w:t>
      </w:r>
      <w:r w:rsidR="009F68B8">
        <w:rPr>
          <w:szCs w:val="28"/>
        </w:rPr>
        <w:t>,</w:t>
      </w:r>
      <w:r>
        <w:rPr>
          <w:szCs w:val="28"/>
        </w:rPr>
        <w:t xml:space="preserve"> изменения согласно приложению.</w:t>
      </w:r>
    </w:p>
    <w:p w:rsidR="00A44616" w:rsidRDefault="00A44616" w:rsidP="008800FD">
      <w:pPr>
        <w:autoSpaceDE w:val="0"/>
        <w:autoSpaceDN w:val="0"/>
        <w:adjustRightInd w:val="0"/>
        <w:ind w:firstLine="375"/>
        <w:jc w:val="both"/>
        <w:rPr>
          <w:szCs w:val="28"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691DBE" w:rsidRDefault="00D47083" w:rsidP="00D47083">
      <w:pPr>
        <w:rPr>
          <w:szCs w:val="28"/>
        </w:rPr>
        <w:sectPr w:rsidR="00691DBE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691DBE" w:rsidRDefault="00691DBE" w:rsidP="00691DBE">
      <w:pPr>
        <w:ind w:firstLine="4536"/>
        <w:rPr>
          <w:szCs w:val="28"/>
        </w:rPr>
      </w:pPr>
      <w:r w:rsidRPr="00370F0A">
        <w:rPr>
          <w:szCs w:val="28"/>
        </w:rPr>
        <w:lastRenderedPageBreak/>
        <w:t>Приложение к</w:t>
      </w:r>
      <w:r>
        <w:rPr>
          <w:szCs w:val="28"/>
        </w:rPr>
        <w:t xml:space="preserve"> п</w:t>
      </w:r>
      <w:r w:rsidRPr="00370F0A">
        <w:rPr>
          <w:szCs w:val="28"/>
        </w:rPr>
        <w:t xml:space="preserve">остановлению </w:t>
      </w:r>
    </w:p>
    <w:p w:rsidR="00691DBE" w:rsidRPr="00370F0A" w:rsidRDefault="00691DBE" w:rsidP="00691DBE">
      <w:pPr>
        <w:ind w:firstLine="4536"/>
        <w:rPr>
          <w:szCs w:val="28"/>
        </w:rPr>
      </w:pPr>
      <w:r w:rsidRPr="00370F0A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370F0A">
        <w:rPr>
          <w:szCs w:val="28"/>
        </w:rPr>
        <w:t>Республики Карелия</w:t>
      </w:r>
    </w:p>
    <w:p w:rsidR="00691DBE" w:rsidRPr="00370F0A" w:rsidRDefault="00691DBE" w:rsidP="00691DBE">
      <w:pPr>
        <w:ind w:firstLine="4536"/>
        <w:rPr>
          <w:szCs w:val="28"/>
        </w:rPr>
      </w:pPr>
      <w:r w:rsidRPr="00370F0A">
        <w:rPr>
          <w:szCs w:val="28"/>
        </w:rPr>
        <w:t xml:space="preserve">от </w:t>
      </w:r>
      <w:r w:rsidR="006E4D19">
        <w:t>21 марта 2012 года № 87-П</w:t>
      </w:r>
    </w:p>
    <w:p w:rsidR="00691DBE" w:rsidRPr="00615C13" w:rsidRDefault="00691DBE" w:rsidP="00691DBE">
      <w:pPr>
        <w:jc w:val="right"/>
      </w:pPr>
    </w:p>
    <w:p w:rsidR="00691DBE" w:rsidRPr="00615C13" w:rsidRDefault="00691DBE" w:rsidP="00691DBE">
      <w:pPr>
        <w:jc w:val="right"/>
      </w:pPr>
    </w:p>
    <w:p w:rsidR="00691DBE" w:rsidRPr="00615C13" w:rsidRDefault="00691DBE" w:rsidP="00691DBE">
      <w:pPr>
        <w:ind w:right="282"/>
        <w:jc w:val="right"/>
      </w:pPr>
    </w:p>
    <w:p w:rsidR="00691DBE" w:rsidRPr="00370F0A" w:rsidRDefault="00691DBE" w:rsidP="008800FD">
      <w:pPr>
        <w:ind w:right="-1"/>
        <w:jc w:val="center"/>
        <w:rPr>
          <w:szCs w:val="28"/>
        </w:rPr>
      </w:pPr>
      <w:r>
        <w:rPr>
          <w:szCs w:val="28"/>
        </w:rPr>
        <w:t>Изменения,</w:t>
      </w:r>
    </w:p>
    <w:p w:rsidR="00691DBE" w:rsidRPr="00370F0A" w:rsidRDefault="00691DBE" w:rsidP="008800FD">
      <w:pPr>
        <w:ind w:right="-1"/>
        <w:jc w:val="center"/>
        <w:rPr>
          <w:szCs w:val="28"/>
        </w:rPr>
      </w:pPr>
      <w:proofErr w:type="gramStart"/>
      <w:r>
        <w:rPr>
          <w:szCs w:val="28"/>
        </w:rPr>
        <w:t xml:space="preserve">которые вносятся </w:t>
      </w:r>
      <w:r w:rsidRPr="00370F0A">
        <w:rPr>
          <w:szCs w:val="28"/>
        </w:rPr>
        <w:t>в Региональную программу по энергосбережению и повышению энергетической эффективности на период до 2020 года</w:t>
      </w:r>
      <w:proofErr w:type="gramEnd"/>
    </w:p>
    <w:p w:rsidR="00691DBE" w:rsidRPr="00615C13" w:rsidRDefault="00691DBE" w:rsidP="008800FD">
      <w:pPr>
        <w:ind w:right="-1" w:firstLine="567"/>
        <w:jc w:val="center"/>
      </w:pPr>
    </w:p>
    <w:p w:rsidR="00691DBE" w:rsidRDefault="00691DBE" w:rsidP="008800FD">
      <w:pPr>
        <w:tabs>
          <w:tab w:val="left" w:pos="0"/>
        </w:tabs>
        <w:ind w:right="-1" w:firstLine="567"/>
        <w:jc w:val="both"/>
        <w:rPr>
          <w:szCs w:val="28"/>
        </w:rPr>
      </w:pPr>
      <w:r>
        <w:rPr>
          <w:szCs w:val="28"/>
        </w:rPr>
        <w:t>В разделе 6:</w:t>
      </w:r>
    </w:p>
    <w:p w:rsidR="00691DBE" w:rsidRDefault="00691DBE" w:rsidP="008800FD">
      <w:pPr>
        <w:tabs>
          <w:tab w:val="left" w:pos="0"/>
        </w:tabs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8800FD">
        <w:rPr>
          <w:szCs w:val="28"/>
        </w:rPr>
        <w:t xml:space="preserve">) </w:t>
      </w:r>
      <w:r>
        <w:rPr>
          <w:szCs w:val="28"/>
        </w:rPr>
        <w:t xml:space="preserve">таблицы </w:t>
      </w:r>
      <w:r w:rsidRPr="00287770">
        <w:rPr>
          <w:szCs w:val="28"/>
        </w:rPr>
        <w:t>«Оценка целевых показателей в области энергосбережения и повышения энергетической эффективности в электроэнергетике»</w:t>
      </w:r>
      <w:r>
        <w:rPr>
          <w:szCs w:val="28"/>
        </w:rPr>
        <w:t xml:space="preserve"> и</w:t>
      </w:r>
      <w:r>
        <w:t xml:space="preserve"> «</w:t>
      </w:r>
      <w:r>
        <w:rPr>
          <w:szCs w:val="28"/>
        </w:rPr>
        <w:t>Оценка целевых показателей в области энергосбережения и повышения энергетической эффективности в теплоэнергетике»</w:t>
      </w:r>
      <w:r w:rsidR="008800FD">
        <w:rPr>
          <w:szCs w:val="28"/>
        </w:rPr>
        <w:t xml:space="preserve"> подраздела 6.1 признать утратившими силу;</w:t>
      </w:r>
    </w:p>
    <w:p w:rsidR="00065199" w:rsidRDefault="00691DBE" w:rsidP="008800FD">
      <w:pPr>
        <w:tabs>
          <w:tab w:val="left" w:pos="0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9F68B8">
        <w:rPr>
          <w:szCs w:val="28"/>
        </w:rPr>
        <w:t>под</w:t>
      </w:r>
      <w:r w:rsidR="008800FD">
        <w:rPr>
          <w:szCs w:val="28"/>
        </w:rPr>
        <w:t xml:space="preserve">раздел 6.4 </w:t>
      </w:r>
      <w:r>
        <w:rPr>
          <w:szCs w:val="28"/>
        </w:rPr>
        <w:t>изложить в следующей редакции:</w:t>
      </w:r>
    </w:p>
    <w:p w:rsidR="00065199" w:rsidRDefault="00065199" w:rsidP="00691DBE">
      <w:pPr>
        <w:tabs>
          <w:tab w:val="left" w:pos="0"/>
        </w:tabs>
        <w:ind w:right="-1" w:firstLine="720"/>
        <w:jc w:val="both"/>
        <w:rPr>
          <w:szCs w:val="28"/>
        </w:rPr>
        <w:sectPr w:rsidR="00065199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A322AE" w:rsidRDefault="00A322AE" w:rsidP="00A322AE">
      <w:pPr>
        <w:jc w:val="center"/>
        <w:rPr>
          <w:sz w:val="24"/>
          <w:szCs w:val="24"/>
        </w:rPr>
      </w:pPr>
      <w:r w:rsidRPr="00A322AE">
        <w:rPr>
          <w:sz w:val="24"/>
          <w:szCs w:val="24"/>
        </w:rPr>
        <w:lastRenderedPageBreak/>
        <w:t>2</w:t>
      </w:r>
    </w:p>
    <w:p w:rsidR="006E4D19" w:rsidRDefault="006E4D19" w:rsidP="008800FD">
      <w:pPr>
        <w:spacing w:after="120"/>
        <w:jc w:val="center"/>
        <w:rPr>
          <w:szCs w:val="28"/>
        </w:rPr>
      </w:pPr>
    </w:p>
    <w:p w:rsidR="008800FD" w:rsidRPr="008800FD" w:rsidRDefault="008800FD" w:rsidP="008800FD">
      <w:pPr>
        <w:spacing w:after="120"/>
        <w:jc w:val="center"/>
        <w:rPr>
          <w:szCs w:val="28"/>
        </w:rPr>
      </w:pPr>
      <w:r w:rsidRPr="008800FD">
        <w:rPr>
          <w:szCs w:val="28"/>
        </w:rPr>
        <w:t>«6.4. Целевые показатели Программы</w:t>
      </w:r>
    </w:p>
    <w:tbl>
      <w:tblPr>
        <w:tblW w:w="16302" w:type="dxa"/>
        <w:tblInd w:w="-318" w:type="dxa"/>
        <w:tblLayout w:type="fixed"/>
        <w:tblLook w:val="0000"/>
      </w:tblPr>
      <w:tblGrid>
        <w:gridCol w:w="568"/>
        <w:gridCol w:w="2552"/>
        <w:gridCol w:w="992"/>
        <w:gridCol w:w="709"/>
        <w:gridCol w:w="850"/>
        <w:gridCol w:w="992"/>
        <w:gridCol w:w="993"/>
        <w:gridCol w:w="992"/>
        <w:gridCol w:w="1134"/>
        <w:gridCol w:w="992"/>
        <w:gridCol w:w="992"/>
        <w:gridCol w:w="1134"/>
        <w:gridCol w:w="1134"/>
        <w:gridCol w:w="1276"/>
        <w:gridCol w:w="992"/>
      </w:tblGrid>
      <w:tr w:rsidR="00036669" w:rsidRPr="006D053F" w:rsidTr="008B00F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69" w:rsidRPr="006D053F" w:rsidRDefault="00036669" w:rsidP="0003666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№</w:t>
            </w:r>
            <w:r w:rsidRPr="006D053F">
              <w:rPr>
                <w:sz w:val="20"/>
              </w:rPr>
              <w:br/>
            </w:r>
            <w:proofErr w:type="spellStart"/>
            <w:proofErr w:type="gramStart"/>
            <w:r w:rsidRPr="006D053F">
              <w:rPr>
                <w:sz w:val="20"/>
              </w:rPr>
              <w:t>п</w:t>
            </w:r>
            <w:proofErr w:type="spellEnd"/>
            <w:proofErr w:type="gramEnd"/>
            <w:r w:rsidRPr="006D053F">
              <w:rPr>
                <w:sz w:val="20"/>
              </w:rPr>
              <w:t>/</w:t>
            </w:r>
            <w:proofErr w:type="spellStart"/>
            <w:r w:rsidRPr="006D053F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 xml:space="preserve">Единица </w:t>
            </w:r>
            <w:proofErr w:type="spellStart"/>
            <w:r w:rsidRPr="006D053F">
              <w:rPr>
                <w:sz w:val="20"/>
              </w:rPr>
              <w:t>измер</w:t>
            </w:r>
            <w:proofErr w:type="gramStart"/>
            <w:r w:rsidRPr="006D053F">
              <w:rPr>
                <w:sz w:val="20"/>
              </w:rPr>
              <w:t>е</w:t>
            </w:r>
            <w:proofErr w:type="spellEnd"/>
            <w:r w:rsidRPr="006D053F">
              <w:rPr>
                <w:sz w:val="20"/>
              </w:rPr>
              <w:t>-</w:t>
            </w:r>
            <w:proofErr w:type="gramEnd"/>
            <w:r w:rsidRPr="006D053F">
              <w:rPr>
                <w:sz w:val="20"/>
              </w:rPr>
              <w:br/>
            </w:r>
            <w:proofErr w:type="spellStart"/>
            <w:r w:rsidRPr="006D053F">
              <w:rPr>
                <w:sz w:val="20"/>
              </w:rPr>
              <w:t>ния</w:t>
            </w:r>
            <w:proofErr w:type="spellEnd"/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Значения целевых показателей</w:t>
            </w:r>
          </w:p>
        </w:tc>
      </w:tr>
      <w:tr w:rsidR="00036669" w:rsidRPr="006D053F" w:rsidTr="008B00F9">
        <w:trPr>
          <w:trHeight w:val="4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9" w:rsidRPr="006D053F" w:rsidRDefault="00036669" w:rsidP="0003666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2009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69" w:rsidRPr="006D053F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2010</w:t>
            </w:r>
            <w:r w:rsidR="0027487A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27487A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2011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274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27487A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2012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274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2013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2015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</w:p>
          <w:p w:rsidR="00036669" w:rsidRPr="006D053F" w:rsidRDefault="00036669" w:rsidP="006D0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7A" w:rsidRDefault="00036669" w:rsidP="00036669">
            <w:pPr>
              <w:tabs>
                <w:tab w:val="left" w:pos="742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  <w:p w:rsidR="00036669" w:rsidRPr="006D053F" w:rsidRDefault="00036669" w:rsidP="00036669">
            <w:pPr>
              <w:tabs>
                <w:tab w:val="left" w:pos="742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3648FC" w:rsidRPr="006D053F" w:rsidTr="008B00F9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03666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8FC" w:rsidRPr="006D053F" w:rsidRDefault="003648FC" w:rsidP="00364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D053F" w:rsidRPr="006D053F" w:rsidTr="008C7E03">
        <w:trPr>
          <w:trHeight w:val="417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53F" w:rsidRPr="006D053F" w:rsidRDefault="006D053F" w:rsidP="00036669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6D053F">
              <w:rPr>
                <w:b/>
                <w:bCs/>
                <w:sz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535D0D" w:rsidRPr="006D053F" w:rsidTr="008B00F9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03666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3648FC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>Динамика энергоемкости валового регионального продукта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9F68B8" w:rsidP="00A2432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 w:rsidR="00036669">
              <w:rPr>
                <w:sz w:val="20"/>
              </w:rPr>
              <w:t xml:space="preserve"> </w:t>
            </w:r>
            <w:proofErr w:type="spellStart"/>
            <w:r w:rsidR="00036669">
              <w:rPr>
                <w:sz w:val="20"/>
              </w:rPr>
              <w:t>у.т</w:t>
            </w:r>
            <w:proofErr w:type="spellEnd"/>
            <w:r w:rsidR="00036669">
              <w:rPr>
                <w:sz w:val="20"/>
              </w:rPr>
              <w:t>./</w:t>
            </w:r>
            <w:r w:rsidR="00036669">
              <w:rPr>
                <w:sz w:val="20"/>
              </w:rPr>
              <w:br/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17,70</w:t>
            </w:r>
          </w:p>
        </w:tc>
      </w:tr>
      <w:tr w:rsidR="00535D0D" w:rsidRPr="006D053F" w:rsidTr="008B00F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03666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127B6F">
            <w:pPr>
              <w:spacing w:after="120"/>
              <w:ind w:left="34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</w:t>
            </w:r>
            <w:proofErr w:type="spellStart"/>
            <w:proofErr w:type="gramStart"/>
            <w:r w:rsidRPr="006D053F">
              <w:rPr>
                <w:sz w:val="20"/>
              </w:rPr>
              <w:t>электриче</w:t>
            </w:r>
            <w:r w:rsidR="003648FC">
              <w:rPr>
                <w:sz w:val="20"/>
              </w:rPr>
              <w:t>-</w:t>
            </w:r>
            <w:r w:rsidRPr="006D053F">
              <w:rPr>
                <w:sz w:val="20"/>
              </w:rPr>
              <w:t>ской</w:t>
            </w:r>
            <w:proofErr w:type="spellEnd"/>
            <w:proofErr w:type="gramEnd"/>
            <w:r w:rsidRPr="006D053F">
              <w:rPr>
                <w:sz w:val="20"/>
              </w:rPr>
              <w:t xml:space="preserve"> энергии (далее </w:t>
            </w:r>
            <w:r w:rsidR="0003666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ЭЭ), расчеты за которую осуществляются с использованием приборов учета (в части </w:t>
            </w:r>
            <w:proofErr w:type="spellStart"/>
            <w:r w:rsidRPr="006D053F">
              <w:rPr>
                <w:sz w:val="20"/>
              </w:rPr>
              <w:t>многоквар</w:t>
            </w:r>
            <w:r w:rsidR="00127B6F">
              <w:rPr>
                <w:sz w:val="20"/>
              </w:rPr>
              <w:t>-</w:t>
            </w:r>
            <w:r w:rsidRPr="006D053F">
              <w:rPr>
                <w:sz w:val="20"/>
              </w:rPr>
              <w:t>тирных</w:t>
            </w:r>
            <w:proofErr w:type="spellEnd"/>
            <w:r w:rsidRPr="006D053F">
              <w:rPr>
                <w:sz w:val="20"/>
              </w:rPr>
              <w:t xml:space="preserve"> домов </w:t>
            </w:r>
            <w:r w:rsidR="0003666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с использованием </w:t>
            </w:r>
            <w:proofErr w:type="spellStart"/>
            <w:r w:rsidRPr="006D053F">
              <w:rPr>
                <w:sz w:val="20"/>
              </w:rPr>
              <w:t>коллек</w:t>
            </w:r>
            <w:r w:rsidR="00127B6F">
              <w:rPr>
                <w:sz w:val="20"/>
              </w:rPr>
              <w:t>-</w:t>
            </w:r>
            <w:r w:rsidRPr="006D053F">
              <w:rPr>
                <w:sz w:val="20"/>
              </w:rPr>
              <w:t>тивных</w:t>
            </w:r>
            <w:proofErr w:type="spellEnd"/>
            <w:r w:rsidRPr="006D053F">
              <w:rPr>
                <w:sz w:val="20"/>
              </w:rPr>
              <w:t xml:space="preserve"> приборов учета), в общем объеме ЭЭ, потребляемой </w:t>
            </w:r>
            <w:r w:rsidR="00127B6F">
              <w:rPr>
                <w:sz w:val="20"/>
              </w:rPr>
              <w:t>(</w:t>
            </w:r>
            <w:proofErr w:type="spellStart"/>
            <w:r w:rsidRPr="006D053F">
              <w:rPr>
                <w:sz w:val="20"/>
              </w:rPr>
              <w:t>исполь</w:t>
            </w:r>
            <w:r w:rsidR="00127B6F">
              <w:rPr>
                <w:sz w:val="20"/>
              </w:rPr>
              <w:t>-</w:t>
            </w:r>
            <w:r w:rsidRPr="006D053F">
              <w:rPr>
                <w:sz w:val="20"/>
              </w:rPr>
              <w:t>зуемой</w:t>
            </w:r>
            <w:proofErr w:type="spellEnd"/>
            <w:r w:rsidRPr="006D053F">
              <w:rPr>
                <w:sz w:val="20"/>
              </w:rPr>
              <w:t>) на территории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535D0D" w:rsidRPr="006D053F" w:rsidTr="008B00F9">
        <w:trPr>
          <w:trHeight w:val="2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03666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3648FC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тепловой энергии (далее </w:t>
            </w:r>
            <w:r w:rsidR="0003666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ТЭ), расчеты за которую осуществляются с использованием приборов учета (в части </w:t>
            </w:r>
            <w:proofErr w:type="spellStart"/>
            <w:proofErr w:type="gramStart"/>
            <w:r w:rsidRPr="006D053F">
              <w:rPr>
                <w:sz w:val="20"/>
              </w:rPr>
              <w:t>многоквар</w:t>
            </w:r>
            <w:r w:rsidR="00127B6F">
              <w:rPr>
                <w:sz w:val="20"/>
              </w:rPr>
              <w:t>-</w:t>
            </w:r>
            <w:r w:rsidRPr="006D053F">
              <w:rPr>
                <w:sz w:val="20"/>
              </w:rPr>
              <w:t>тирных</w:t>
            </w:r>
            <w:proofErr w:type="spellEnd"/>
            <w:proofErr w:type="gramEnd"/>
            <w:r w:rsidRPr="006D053F">
              <w:rPr>
                <w:sz w:val="20"/>
              </w:rPr>
              <w:t xml:space="preserve"> домов </w:t>
            </w:r>
            <w:r w:rsidR="0003666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с </w:t>
            </w:r>
            <w:proofErr w:type="spellStart"/>
            <w:r w:rsidRPr="006D053F">
              <w:rPr>
                <w:sz w:val="20"/>
              </w:rPr>
              <w:t>исполь</w:t>
            </w:r>
            <w:r w:rsidR="00127B6F">
              <w:rPr>
                <w:sz w:val="20"/>
              </w:rPr>
              <w:t>-</w:t>
            </w:r>
            <w:r w:rsidRPr="006D053F">
              <w:rPr>
                <w:sz w:val="20"/>
              </w:rPr>
              <w:t>зованием</w:t>
            </w:r>
            <w:proofErr w:type="spellEnd"/>
            <w:r w:rsidRPr="006D053F">
              <w:rPr>
                <w:sz w:val="20"/>
              </w:rPr>
              <w:t xml:space="preserve"> коллективных приборов учета), в общем объеме ТЭ, потребляемой (используемой) на территории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6D053F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</w:tbl>
    <w:p w:rsidR="003648FC" w:rsidRDefault="003648FC"/>
    <w:p w:rsidR="003648FC" w:rsidRDefault="003648FC"/>
    <w:p w:rsidR="00036669" w:rsidRPr="00A322AE" w:rsidRDefault="00A322AE" w:rsidP="00A322AE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tbl>
      <w:tblPr>
        <w:tblW w:w="16302" w:type="dxa"/>
        <w:tblInd w:w="-318" w:type="dxa"/>
        <w:tblLayout w:type="fixed"/>
        <w:tblLook w:val="0000"/>
      </w:tblPr>
      <w:tblGrid>
        <w:gridCol w:w="568"/>
        <w:gridCol w:w="2693"/>
        <w:gridCol w:w="851"/>
        <w:gridCol w:w="709"/>
        <w:gridCol w:w="850"/>
        <w:gridCol w:w="992"/>
        <w:gridCol w:w="993"/>
        <w:gridCol w:w="992"/>
        <w:gridCol w:w="1134"/>
        <w:gridCol w:w="992"/>
        <w:gridCol w:w="992"/>
        <w:gridCol w:w="1134"/>
        <w:gridCol w:w="1134"/>
        <w:gridCol w:w="1134"/>
        <w:gridCol w:w="1134"/>
      </w:tblGrid>
      <w:tr w:rsidR="003648FC" w:rsidRPr="006D053F" w:rsidTr="008B00F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8C7E03">
            <w:pPr>
              <w:ind w:left="-174" w:right="-25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8FC" w:rsidRPr="006D053F" w:rsidRDefault="003648FC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35D0D" w:rsidRPr="006D053F" w:rsidTr="008B00F9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74" w:right="-250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953F8B">
            <w:pPr>
              <w:spacing w:after="80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воды, расчеты за которую осуществляются с использованием приборов учета (в части </w:t>
            </w:r>
            <w:proofErr w:type="spellStart"/>
            <w:proofErr w:type="gramStart"/>
            <w:r w:rsidRPr="006D053F">
              <w:rPr>
                <w:sz w:val="20"/>
              </w:rPr>
              <w:t>многоквар</w:t>
            </w:r>
            <w:r w:rsidR="00953F8B">
              <w:rPr>
                <w:sz w:val="20"/>
              </w:rPr>
              <w:t>-</w:t>
            </w:r>
            <w:r w:rsidR="009136AB">
              <w:rPr>
                <w:sz w:val="20"/>
              </w:rPr>
              <w:t>тир</w:t>
            </w:r>
            <w:r w:rsidRPr="006D053F">
              <w:rPr>
                <w:sz w:val="20"/>
              </w:rPr>
              <w:t>ных</w:t>
            </w:r>
            <w:proofErr w:type="spellEnd"/>
            <w:proofErr w:type="gramEnd"/>
            <w:r w:rsidRPr="006D053F">
              <w:rPr>
                <w:sz w:val="20"/>
              </w:rPr>
              <w:t xml:space="preserve"> домов </w:t>
            </w:r>
            <w:r w:rsidR="0003666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с </w:t>
            </w:r>
            <w:proofErr w:type="spellStart"/>
            <w:r w:rsidRPr="006D053F">
              <w:rPr>
                <w:sz w:val="20"/>
              </w:rPr>
              <w:t>исполь</w:t>
            </w:r>
            <w:r w:rsidR="00953F8B">
              <w:rPr>
                <w:sz w:val="20"/>
              </w:rPr>
              <w:t>-</w:t>
            </w:r>
            <w:r w:rsidRPr="006D053F">
              <w:rPr>
                <w:sz w:val="20"/>
              </w:rPr>
              <w:t>зованием</w:t>
            </w:r>
            <w:proofErr w:type="spellEnd"/>
            <w:r w:rsidRPr="006D053F">
              <w:rPr>
                <w:sz w:val="20"/>
              </w:rPr>
              <w:t xml:space="preserve"> коллективных приборов учета), в общем объеме воды, потребляемой (используемой) на территории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61,30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535D0D" w:rsidRPr="006D053F" w:rsidTr="008B00F9">
        <w:trPr>
          <w:trHeight w:val="2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74" w:right="-250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8C7E03">
            <w:pPr>
              <w:spacing w:after="80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природного газа, расчеты за который осуществляются с </w:t>
            </w:r>
            <w:proofErr w:type="spellStart"/>
            <w:proofErr w:type="gramStart"/>
            <w:r w:rsidRPr="006D053F">
              <w:rPr>
                <w:sz w:val="20"/>
              </w:rPr>
              <w:t>исполь</w:t>
            </w:r>
            <w:r w:rsidR="007C6E13">
              <w:rPr>
                <w:sz w:val="20"/>
              </w:rPr>
              <w:t>-</w:t>
            </w:r>
            <w:r w:rsidRPr="006D053F">
              <w:rPr>
                <w:sz w:val="20"/>
              </w:rPr>
              <w:t>зованием</w:t>
            </w:r>
            <w:proofErr w:type="spellEnd"/>
            <w:proofErr w:type="gramEnd"/>
            <w:r w:rsidRPr="006D053F">
              <w:rPr>
                <w:sz w:val="20"/>
              </w:rPr>
              <w:t xml:space="preserve"> приборов учета </w:t>
            </w:r>
            <w:r w:rsidR="00953F8B">
              <w:rPr>
                <w:sz w:val="20"/>
              </w:rPr>
              <w:t xml:space="preserve">          </w:t>
            </w:r>
            <w:r w:rsidRPr="006D053F">
              <w:rPr>
                <w:sz w:val="20"/>
              </w:rPr>
              <w:t xml:space="preserve">(в части многоквартирных домов </w:t>
            </w:r>
            <w:r w:rsidR="0003666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с использованием индивидуальных и общих приборов учета), в общем объеме природного газа, потребляемого (</w:t>
            </w:r>
            <w:proofErr w:type="spellStart"/>
            <w:r w:rsidRPr="006D053F">
              <w:rPr>
                <w:sz w:val="20"/>
              </w:rPr>
              <w:t>исполь</w:t>
            </w:r>
            <w:r w:rsidR="007C6E13">
              <w:rPr>
                <w:sz w:val="20"/>
              </w:rPr>
              <w:t>-</w:t>
            </w:r>
            <w:r w:rsidRPr="006D053F">
              <w:rPr>
                <w:sz w:val="20"/>
              </w:rPr>
              <w:t>зуемого</w:t>
            </w:r>
            <w:proofErr w:type="spellEnd"/>
            <w:r w:rsidRPr="006D053F">
              <w:rPr>
                <w:sz w:val="20"/>
              </w:rPr>
              <w:t>) на территории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535D0D" w:rsidRPr="006D053F" w:rsidTr="008B00F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74" w:right="-250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8C7E03">
            <w:pPr>
              <w:spacing w:after="80"/>
              <w:rPr>
                <w:sz w:val="20"/>
              </w:rPr>
            </w:pPr>
            <w:r w:rsidRPr="006D053F">
              <w:rPr>
                <w:sz w:val="20"/>
              </w:rPr>
              <w:t xml:space="preserve">Изменение объема </w:t>
            </w:r>
            <w:proofErr w:type="spellStart"/>
            <w:proofErr w:type="gramStart"/>
            <w:r w:rsidRPr="006D053F">
              <w:rPr>
                <w:sz w:val="20"/>
              </w:rPr>
              <w:t>произ</w:t>
            </w:r>
            <w:r w:rsidR="007C6E13">
              <w:rPr>
                <w:sz w:val="20"/>
              </w:rPr>
              <w:t>-</w:t>
            </w:r>
            <w:r w:rsidRPr="006D053F">
              <w:rPr>
                <w:sz w:val="20"/>
              </w:rPr>
              <w:t>водства</w:t>
            </w:r>
            <w:proofErr w:type="spellEnd"/>
            <w:proofErr w:type="gramEnd"/>
            <w:r w:rsidRPr="006D053F">
              <w:rPr>
                <w:sz w:val="20"/>
              </w:rPr>
              <w:t xml:space="preserve">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 xml:space="preserve">тыс. </w:t>
            </w:r>
            <w:proofErr w:type="spellStart"/>
            <w:r w:rsidRPr="006D053F">
              <w:rPr>
                <w:sz w:val="20"/>
              </w:rPr>
              <w:t>т.у.</w:t>
            </w:r>
            <w:proofErr w:type="gramStart"/>
            <w:r w:rsidRPr="006D053F">
              <w:rPr>
                <w:sz w:val="20"/>
              </w:rPr>
              <w:t>т</w:t>
            </w:r>
            <w:proofErr w:type="spellEnd"/>
            <w:proofErr w:type="gramEnd"/>
            <w:r w:rsidRPr="006D053F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677,50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694,09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698,92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699,01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689,70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688,30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677,80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695,27</w:t>
            </w:r>
          </w:p>
        </w:tc>
      </w:tr>
      <w:tr w:rsidR="00535D0D" w:rsidRPr="006D053F" w:rsidTr="008B00F9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74" w:right="-250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953F8B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энергетических </w:t>
            </w:r>
            <w:proofErr w:type="spellStart"/>
            <w:proofErr w:type="gramStart"/>
            <w:r w:rsidRPr="006D053F">
              <w:rPr>
                <w:sz w:val="20"/>
              </w:rPr>
              <w:t>ресур</w:t>
            </w:r>
            <w:r w:rsidR="007C6E13">
              <w:rPr>
                <w:sz w:val="20"/>
              </w:rPr>
              <w:t>-</w:t>
            </w:r>
            <w:r w:rsidRPr="006D053F">
              <w:rPr>
                <w:sz w:val="20"/>
              </w:rPr>
              <w:t>сов</w:t>
            </w:r>
            <w:proofErr w:type="spellEnd"/>
            <w:proofErr w:type="gramEnd"/>
            <w:r w:rsidRPr="006D053F">
              <w:rPr>
                <w:sz w:val="20"/>
              </w:rPr>
              <w:t xml:space="preserve">, производимых с </w:t>
            </w:r>
            <w:proofErr w:type="spellStart"/>
            <w:r w:rsidRPr="006D053F">
              <w:rPr>
                <w:sz w:val="20"/>
              </w:rPr>
              <w:t>исполь</w:t>
            </w:r>
            <w:r w:rsidR="007C6E13">
              <w:rPr>
                <w:sz w:val="20"/>
              </w:rPr>
              <w:t>-</w:t>
            </w:r>
            <w:r w:rsidRPr="006D053F">
              <w:rPr>
                <w:sz w:val="20"/>
              </w:rPr>
              <w:t>зованием</w:t>
            </w:r>
            <w:proofErr w:type="spellEnd"/>
            <w:r w:rsidRPr="006D053F">
              <w:rPr>
                <w:sz w:val="20"/>
              </w:rPr>
              <w:t xml:space="preserve"> возобновляемых источников энергии и (или) вторичных энергетических ресурсов, в общем объеме </w:t>
            </w:r>
            <w:proofErr w:type="spellStart"/>
            <w:r w:rsidRPr="006D053F">
              <w:rPr>
                <w:sz w:val="20"/>
              </w:rPr>
              <w:t>энергети</w:t>
            </w:r>
            <w:r w:rsidR="00953F8B">
              <w:rPr>
                <w:sz w:val="20"/>
              </w:rPr>
              <w:t>-</w:t>
            </w:r>
            <w:r w:rsidRPr="006D053F">
              <w:rPr>
                <w:sz w:val="20"/>
              </w:rPr>
              <w:t>ческих</w:t>
            </w:r>
            <w:proofErr w:type="spellEnd"/>
            <w:r w:rsidRPr="006D053F">
              <w:rPr>
                <w:sz w:val="20"/>
              </w:rPr>
              <w:t xml:space="preserve"> ресурсов, </w:t>
            </w:r>
            <w:proofErr w:type="spellStart"/>
            <w:r w:rsidRPr="006D053F">
              <w:rPr>
                <w:sz w:val="20"/>
              </w:rPr>
              <w:t>производи</w:t>
            </w:r>
            <w:r w:rsidR="00953F8B">
              <w:rPr>
                <w:sz w:val="20"/>
              </w:rPr>
              <w:t>-</w:t>
            </w:r>
            <w:r w:rsidRPr="006D053F">
              <w:rPr>
                <w:sz w:val="20"/>
              </w:rPr>
              <w:t>мых</w:t>
            </w:r>
            <w:proofErr w:type="spellEnd"/>
            <w:r w:rsidRPr="006D053F">
              <w:rPr>
                <w:sz w:val="20"/>
              </w:rPr>
              <w:t xml:space="preserve"> на территории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23,09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23,44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25,47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26,91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28,58</w:t>
            </w:r>
          </w:p>
        </w:tc>
      </w:tr>
    </w:tbl>
    <w:p w:rsidR="00A322AE" w:rsidRDefault="00A322AE" w:rsidP="00A322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8C7E03" w:rsidRDefault="008C7E03" w:rsidP="00A322AE">
      <w:pPr>
        <w:jc w:val="center"/>
      </w:pPr>
    </w:p>
    <w:tbl>
      <w:tblPr>
        <w:tblW w:w="16302" w:type="dxa"/>
        <w:tblInd w:w="-318" w:type="dxa"/>
        <w:tblLayout w:type="fixed"/>
        <w:tblLook w:val="0000"/>
      </w:tblPr>
      <w:tblGrid>
        <w:gridCol w:w="426"/>
        <w:gridCol w:w="2694"/>
        <w:gridCol w:w="850"/>
        <w:gridCol w:w="567"/>
        <w:gridCol w:w="992"/>
        <w:gridCol w:w="993"/>
        <w:gridCol w:w="1134"/>
        <w:gridCol w:w="992"/>
        <w:gridCol w:w="1134"/>
        <w:gridCol w:w="992"/>
        <w:gridCol w:w="59"/>
        <w:gridCol w:w="933"/>
        <w:gridCol w:w="59"/>
        <w:gridCol w:w="1075"/>
        <w:gridCol w:w="59"/>
        <w:gridCol w:w="1075"/>
        <w:gridCol w:w="1134"/>
        <w:gridCol w:w="1134"/>
      </w:tblGrid>
      <w:tr w:rsidR="00BC119B" w:rsidRPr="006D053F" w:rsidTr="00036602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8C7E0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E13" w:rsidRPr="006D053F" w:rsidRDefault="007C6E13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C119B" w:rsidRPr="006D053F" w:rsidTr="00036602">
        <w:trPr>
          <w:trHeight w:val="21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А.8.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7D5" w:rsidRPr="006D053F" w:rsidRDefault="006D053F" w:rsidP="009F68B8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>Объем внебюджетных средств, используемых для финан</w:t>
            </w:r>
            <w:r w:rsidR="00BC119B">
              <w:rPr>
                <w:sz w:val="20"/>
              </w:rPr>
              <w:t>си</w:t>
            </w:r>
            <w:r w:rsidRPr="006D053F">
              <w:rPr>
                <w:sz w:val="20"/>
              </w:rPr>
              <w:t xml:space="preserve">рования мероприятий по </w:t>
            </w:r>
            <w:proofErr w:type="spellStart"/>
            <w:proofErr w:type="gramStart"/>
            <w:r w:rsidRPr="006D053F">
              <w:rPr>
                <w:sz w:val="20"/>
              </w:rPr>
              <w:t>энерго</w:t>
            </w:r>
            <w:r w:rsidR="00BC119B">
              <w:rPr>
                <w:sz w:val="20"/>
              </w:rPr>
              <w:t>-</w:t>
            </w:r>
            <w:r w:rsidRPr="006D053F">
              <w:rPr>
                <w:sz w:val="20"/>
              </w:rPr>
              <w:t>сбережению</w:t>
            </w:r>
            <w:proofErr w:type="spellEnd"/>
            <w:proofErr w:type="gramEnd"/>
            <w:r w:rsidRPr="006D053F">
              <w:rPr>
                <w:sz w:val="20"/>
              </w:rPr>
              <w:t xml:space="preserve"> и повышению энергетической эффективности, в общем объеме финансирования </w:t>
            </w:r>
            <w:r w:rsidR="009F68B8">
              <w:rPr>
                <w:sz w:val="20"/>
              </w:rPr>
              <w:t>П</w:t>
            </w:r>
            <w:r w:rsidRPr="006D053F">
              <w:rPr>
                <w:sz w:val="20"/>
              </w:rPr>
              <w:t>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98,80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C6E13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6D053F" w:rsidRPr="006D053F" w:rsidTr="00036602">
        <w:trPr>
          <w:trHeight w:val="70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F" w:rsidRPr="006D053F" w:rsidRDefault="006D053F" w:rsidP="008C7E03">
            <w:pPr>
              <w:ind w:left="-108"/>
              <w:jc w:val="center"/>
              <w:rPr>
                <w:b/>
                <w:bCs/>
                <w:sz w:val="20"/>
              </w:rPr>
            </w:pPr>
            <w:r w:rsidRPr="006D053F">
              <w:rPr>
                <w:b/>
                <w:bCs/>
                <w:sz w:val="20"/>
              </w:rPr>
              <w:t>Группа В. Целевые показатели в области энергосбережения и повышения энергетической эффективности, отражающие экономию</w:t>
            </w:r>
            <w:r w:rsidRPr="006D053F">
              <w:rPr>
                <w:b/>
                <w:bCs/>
                <w:sz w:val="20"/>
              </w:rPr>
              <w:br/>
              <w:t>по отдельным видам энергетических ресурсов</w:t>
            </w:r>
          </w:p>
        </w:tc>
      </w:tr>
      <w:tr w:rsidR="00BC119B" w:rsidRPr="00B13A78" w:rsidTr="00036602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>Экономия электрической энергии в натуральном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63477,94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571301,47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1174341,91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1396514,71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1491731,62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1555209,56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1650426,47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1682165,44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2412161,76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2888246,32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3015202,21</w:t>
            </w:r>
          </w:p>
        </w:tc>
      </w:tr>
      <w:tr w:rsidR="00BC119B" w:rsidRPr="00B13A78" w:rsidTr="00036602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>Экономия электрической энергии в стоимостном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руб</w:t>
            </w:r>
            <w:r w:rsidR="00BC119B">
              <w:rPr>
                <w:sz w:val="20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114260,29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1028342,65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2113815,44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2513726,47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2685116,91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2799377,21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2970767,65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3027897,79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4341891,18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5198843,38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5427363,97</w:t>
            </w:r>
          </w:p>
        </w:tc>
      </w:tr>
      <w:tr w:rsidR="00BC119B" w:rsidRPr="00B13A78" w:rsidTr="009F68B8">
        <w:trPr>
          <w:trHeight w:val="6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Экономия тепловой энергии </w:t>
            </w:r>
            <w:r w:rsidR="00953F8B">
              <w:rPr>
                <w:sz w:val="20"/>
              </w:rPr>
              <w:t xml:space="preserve"> </w:t>
            </w:r>
            <w:r w:rsidRPr="006D053F">
              <w:rPr>
                <w:sz w:val="20"/>
              </w:rPr>
              <w:t>в натуральном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60,41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543,66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1117,52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1328,95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1419,56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1479,96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1570,57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1600,78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2295,45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2869,31</w:t>
            </w:r>
          </w:p>
        </w:tc>
      </w:tr>
      <w:tr w:rsidR="00BC119B" w:rsidRPr="00B13A78" w:rsidTr="009F68B8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Экономия тепловой энергии </w:t>
            </w:r>
            <w:r w:rsidR="00953F8B">
              <w:rPr>
                <w:sz w:val="20"/>
              </w:rPr>
              <w:t xml:space="preserve"> </w:t>
            </w:r>
            <w:r w:rsidRPr="006D053F">
              <w:rPr>
                <w:sz w:val="20"/>
              </w:rPr>
              <w:t>в стоимостном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руб</w:t>
            </w:r>
            <w:r w:rsidR="00BC119B">
              <w:rPr>
                <w:sz w:val="20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60810,13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547291,20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1124987,48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1337822,94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1429038,15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1489848,28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1581063,48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1611468,55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2310785,09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2766861,09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2888481,36</w:t>
            </w:r>
          </w:p>
        </w:tc>
      </w:tr>
      <w:tr w:rsidR="00BC119B" w:rsidRPr="00B13A78" w:rsidTr="00036602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>Экономия воды в натуральном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куб.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834,63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7511,69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15440,70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18361,91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19613,86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20448,49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21700,44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22117,76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31716,03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37975,77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39645,04</w:t>
            </w:r>
          </w:p>
        </w:tc>
      </w:tr>
      <w:tr w:rsidR="00BC119B" w:rsidRPr="00B13A78" w:rsidTr="00036602"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>Экономия воды в стоимостном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руб</w:t>
            </w:r>
            <w:r w:rsidR="00BC119B">
              <w:rPr>
                <w:sz w:val="20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7870,58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70835,25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145605,79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173152,83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184958,70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192829,29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204635,16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208570,45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299082,16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358111,53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373852,70</w:t>
            </w:r>
          </w:p>
        </w:tc>
      </w:tr>
      <w:tr w:rsidR="00BC119B" w:rsidRPr="00B13A78" w:rsidTr="009F68B8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spacing w:after="8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Экономия природного газа </w:t>
            </w:r>
            <w:r w:rsidR="00953F8B">
              <w:rPr>
                <w:sz w:val="20"/>
              </w:rPr>
              <w:t xml:space="preserve">           </w:t>
            </w:r>
            <w:r w:rsidRPr="006D053F">
              <w:rPr>
                <w:sz w:val="20"/>
              </w:rPr>
              <w:t>в натуральном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куб.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BC119B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6187,21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55684,85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114463,31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136118,53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145399,34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151586,54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160867,35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163960,96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235113,82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281517,87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293892,28</w:t>
            </w:r>
          </w:p>
        </w:tc>
      </w:tr>
      <w:tr w:rsidR="00BC119B" w:rsidRPr="00B13A78" w:rsidTr="009F68B8">
        <w:trPr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В.8.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BC119B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Экономия природного газа </w:t>
            </w:r>
            <w:r w:rsidR="00953F8B">
              <w:rPr>
                <w:sz w:val="20"/>
              </w:rPr>
              <w:t xml:space="preserve">        </w:t>
            </w:r>
            <w:r w:rsidRPr="006D053F">
              <w:rPr>
                <w:sz w:val="20"/>
              </w:rPr>
              <w:t>в стоимостном выражении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9E5332">
            <w:pPr>
              <w:ind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тыс.</w:t>
            </w:r>
            <w:r w:rsidRPr="006D053F">
              <w:rPr>
                <w:sz w:val="20"/>
              </w:rPr>
              <w:br/>
              <w:t>руб</w:t>
            </w:r>
            <w:r w:rsidR="009F68B8">
              <w:rPr>
                <w:sz w:val="20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9E5332">
            <w:pPr>
              <w:jc w:val="center"/>
              <w:rPr>
                <w:sz w:val="20"/>
              </w:rPr>
            </w:pPr>
            <w:r w:rsidRPr="00B13A7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9E5332">
            <w:pPr>
              <w:jc w:val="center"/>
              <w:rPr>
                <w:sz w:val="20"/>
              </w:rPr>
            </w:pPr>
            <w:r w:rsidRPr="00B13A78">
              <w:rPr>
                <w:sz w:val="20"/>
              </w:rPr>
              <w:t>14106,83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126961,46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260976,34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310350,25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331510,49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345617,32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366777,56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373830,98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536059,52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641860,74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B13A78" w:rsidRDefault="006D053F" w:rsidP="008C7E03">
            <w:pPr>
              <w:ind w:left="-108" w:right="-108"/>
              <w:jc w:val="center"/>
              <w:rPr>
                <w:sz w:val="20"/>
              </w:rPr>
            </w:pPr>
            <w:r w:rsidRPr="00B13A78">
              <w:rPr>
                <w:sz w:val="20"/>
              </w:rPr>
              <w:t>670074,40</w:t>
            </w:r>
          </w:p>
        </w:tc>
      </w:tr>
    </w:tbl>
    <w:p w:rsidR="00036602" w:rsidRDefault="00036602" w:rsidP="00A322AE">
      <w:pPr>
        <w:jc w:val="center"/>
        <w:rPr>
          <w:sz w:val="24"/>
          <w:szCs w:val="24"/>
        </w:rPr>
      </w:pPr>
    </w:p>
    <w:p w:rsidR="009F68B8" w:rsidRDefault="009F68B8" w:rsidP="00A322AE">
      <w:pPr>
        <w:jc w:val="center"/>
        <w:rPr>
          <w:sz w:val="24"/>
          <w:szCs w:val="24"/>
        </w:rPr>
      </w:pPr>
    </w:p>
    <w:p w:rsidR="009F68B8" w:rsidRDefault="009F68B8" w:rsidP="00A322AE">
      <w:pPr>
        <w:jc w:val="center"/>
        <w:rPr>
          <w:sz w:val="24"/>
          <w:szCs w:val="24"/>
        </w:rPr>
      </w:pPr>
    </w:p>
    <w:p w:rsidR="00D46C8F" w:rsidRDefault="00036602" w:rsidP="00A322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BC119B" w:rsidRDefault="00BC119B" w:rsidP="00A322AE">
      <w:pPr>
        <w:jc w:val="center"/>
      </w:pPr>
    </w:p>
    <w:tbl>
      <w:tblPr>
        <w:tblW w:w="16302" w:type="dxa"/>
        <w:tblInd w:w="-318" w:type="dxa"/>
        <w:tblLayout w:type="fixed"/>
        <w:tblLook w:val="0000"/>
      </w:tblPr>
      <w:tblGrid>
        <w:gridCol w:w="426"/>
        <w:gridCol w:w="2694"/>
        <w:gridCol w:w="850"/>
        <w:gridCol w:w="709"/>
        <w:gridCol w:w="1134"/>
        <w:gridCol w:w="992"/>
        <w:gridCol w:w="1134"/>
        <w:gridCol w:w="992"/>
        <w:gridCol w:w="851"/>
        <w:gridCol w:w="992"/>
        <w:gridCol w:w="1134"/>
        <w:gridCol w:w="1134"/>
        <w:gridCol w:w="1134"/>
        <w:gridCol w:w="992"/>
        <w:gridCol w:w="1134"/>
      </w:tblGrid>
      <w:tr w:rsidR="00A4776C" w:rsidRPr="006D053F" w:rsidTr="00036602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76C" w:rsidRPr="006D053F" w:rsidRDefault="003B16BE" w:rsidP="00BC119B">
            <w:pPr>
              <w:ind w:left="-108"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76C" w:rsidRPr="006D053F" w:rsidRDefault="003B16BE" w:rsidP="0030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D053F" w:rsidRPr="006D053F" w:rsidTr="00036602">
        <w:trPr>
          <w:trHeight w:val="426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F" w:rsidRPr="006D053F" w:rsidRDefault="006D053F" w:rsidP="00036602">
            <w:pPr>
              <w:ind w:left="-108" w:right="-91"/>
              <w:jc w:val="center"/>
              <w:rPr>
                <w:b/>
                <w:bCs/>
                <w:sz w:val="20"/>
              </w:rPr>
            </w:pPr>
            <w:r w:rsidRPr="006D053F">
              <w:rPr>
                <w:b/>
                <w:bCs/>
                <w:sz w:val="20"/>
              </w:rPr>
              <w:t>Группа С. Целевые показатели в области энергосбережения и повышения энергетической эффективности</w:t>
            </w:r>
            <w:r w:rsidRPr="006D053F">
              <w:rPr>
                <w:b/>
                <w:bCs/>
                <w:color w:val="FF0000"/>
                <w:sz w:val="20"/>
              </w:rPr>
              <w:t xml:space="preserve"> </w:t>
            </w:r>
            <w:r w:rsidRPr="006D053F">
              <w:rPr>
                <w:b/>
                <w:bCs/>
                <w:sz w:val="20"/>
              </w:rPr>
              <w:t>в государственном секторе</w:t>
            </w:r>
          </w:p>
        </w:tc>
      </w:tr>
      <w:tr w:rsidR="001E503D" w:rsidRPr="006D053F" w:rsidTr="00036602">
        <w:trPr>
          <w:trHeight w:val="1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BC119B">
            <w:pPr>
              <w:ind w:left="-108" w:right="-91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036602">
            <w:pPr>
              <w:spacing w:after="120"/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ЭЭ, </w:t>
            </w:r>
            <w:proofErr w:type="spellStart"/>
            <w:proofErr w:type="gramStart"/>
            <w:r w:rsidR="00036602">
              <w:rPr>
                <w:sz w:val="20"/>
              </w:rPr>
              <w:t>потребля-</w:t>
            </w:r>
            <w:r w:rsidRPr="006D053F">
              <w:rPr>
                <w:sz w:val="20"/>
              </w:rPr>
              <w:t>емой</w:t>
            </w:r>
            <w:proofErr w:type="spellEnd"/>
            <w:proofErr w:type="gramEnd"/>
            <w:r w:rsidRPr="006D053F">
              <w:rPr>
                <w:sz w:val="20"/>
              </w:rPr>
              <w:t xml:space="preserve"> (используемой) государственными </w:t>
            </w:r>
            <w:proofErr w:type="spellStart"/>
            <w:r w:rsidRPr="006D053F">
              <w:rPr>
                <w:sz w:val="20"/>
              </w:rPr>
              <w:t>учрежде</w:t>
            </w:r>
            <w:r w:rsidR="00036602">
              <w:rPr>
                <w:sz w:val="20"/>
              </w:rPr>
              <w:t>-</w:t>
            </w:r>
            <w:r w:rsidRPr="006D053F">
              <w:rPr>
                <w:sz w:val="20"/>
              </w:rPr>
              <w:t>ниями</w:t>
            </w:r>
            <w:proofErr w:type="spellEnd"/>
            <w:r w:rsidRPr="006D053F">
              <w:rPr>
                <w:sz w:val="20"/>
              </w:rPr>
              <w:t xml:space="preserve">, оплата которой осуществляется с </w:t>
            </w:r>
            <w:proofErr w:type="spellStart"/>
            <w:r w:rsidRPr="006D053F">
              <w:rPr>
                <w:sz w:val="20"/>
              </w:rPr>
              <w:t>исполь</w:t>
            </w:r>
            <w:r w:rsidR="00036602">
              <w:rPr>
                <w:sz w:val="20"/>
              </w:rPr>
              <w:t>-</w:t>
            </w:r>
            <w:r w:rsidRPr="006D053F">
              <w:rPr>
                <w:sz w:val="20"/>
              </w:rPr>
              <w:t>зованием</w:t>
            </w:r>
            <w:proofErr w:type="spellEnd"/>
            <w:r w:rsidRPr="006D053F">
              <w:rPr>
                <w:sz w:val="20"/>
              </w:rPr>
              <w:t xml:space="preserve"> приборов учета, в общем объеме ЭЭ, </w:t>
            </w:r>
            <w:proofErr w:type="spellStart"/>
            <w:r w:rsidR="00036602">
              <w:rPr>
                <w:sz w:val="20"/>
              </w:rPr>
              <w:t>потребля-</w:t>
            </w:r>
            <w:r w:rsidRPr="006D053F">
              <w:rPr>
                <w:sz w:val="20"/>
              </w:rPr>
              <w:t>емой</w:t>
            </w:r>
            <w:proofErr w:type="spellEnd"/>
            <w:r w:rsidRPr="006D053F">
              <w:rPr>
                <w:sz w:val="20"/>
              </w:rPr>
              <w:t xml:space="preserve"> государственными учреждениями на территории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1E503D" w:rsidRPr="006D053F" w:rsidTr="00036602">
        <w:trPr>
          <w:trHeight w:val="19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BC119B">
            <w:pPr>
              <w:ind w:left="-108" w:right="-91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953F8B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ТЭ, </w:t>
            </w:r>
            <w:proofErr w:type="spellStart"/>
            <w:proofErr w:type="gramStart"/>
            <w:r w:rsidRPr="006D053F">
              <w:rPr>
                <w:sz w:val="20"/>
              </w:rPr>
              <w:t>потреб</w:t>
            </w:r>
            <w:r w:rsidR="00953F8B">
              <w:rPr>
                <w:sz w:val="20"/>
              </w:rPr>
              <w:t>-</w:t>
            </w:r>
            <w:r w:rsidRPr="006D053F">
              <w:rPr>
                <w:sz w:val="20"/>
              </w:rPr>
              <w:t>ляемой</w:t>
            </w:r>
            <w:proofErr w:type="spellEnd"/>
            <w:proofErr w:type="gramEnd"/>
            <w:r w:rsidRPr="006D053F">
              <w:rPr>
                <w:sz w:val="20"/>
              </w:rPr>
              <w:t xml:space="preserve"> (используемой) государственными учреждениями, расчеты за которую осуществляются с использованием приборов учета, в </w:t>
            </w:r>
            <w:r w:rsidR="00953F8B">
              <w:rPr>
                <w:sz w:val="20"/>
              </w:rPr>
              <w:t>общем объеме</w:t>
            </w:r>
            <w:r w:rsidRPr="006D053F">
              <w:rPr>
                <w:sz w:val="20"/>
              </w:rPr>
              <w:t xml:space="preserve"> ТЭ, потребляемой (</w:t>
            </w:r>
            <w:proofErr w:type="spellStart"/>
            <w:r w:rsidRPr="006D053F">
              <w:rPr>
                <w:sz w:val="20"/>
              </w:rPr>
              <w:t>использу</w:t>
            </w:r>
            <w:r w:rsidR="00953F8B">
              <w:rPr>
                <w:sz w:val="20"/>
              </w:rPr>
              <w:t>-</w:t>
            </w:r>
            <w:r w:rsidRPr="006D053F">
              <w:rPr>
                <w:sz w:val="20"/>
              </w:rPr>
              <w:t>емой</w:t>
            </w:r>
            <w:proofErr w:type="spellEnd"/>
            <w:r w:rsidRPr="006D053F">
              <w:rPr>
                <w:sz w:val="20"/>
              </w:rPr>
              <w:t>) государственными учреждениями на территории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1E503D" w:rsidRPr="006D053F" w:rsidTr="00036602">
        <w:trPr>
          <w:trHeight w:val="1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BC119B">
            <w:pPr>
              <w:ind w:left="-108" w:right="-91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Default="006D053F" w:rsidP="00036602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>Доля объемов воды, потребляемой (используемой) государственными учреждениями, расчеты за которую осуществляются с использованием приборов учета, в общем объеме воды, потребляемой (используемой) государственными учреждениями на территории Республики Карелия</w:t>
            </w:r>
          </w:p>
          <w:p w:rsidR="00036602" w:rsidRPr="006D053F" w:rsidRDefault="00036602" w:rsidP="00036602">
            <w:pPr>
              <w:ind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</w:tbl>
    <w:p w:rsidR="00036602" w:rsidRDefault="00036602"/>
    <w:p w:rsidR="00036602" w:rsidRDefault="00036602"/>
    <w:p w:rsidR="00036602" w:rsidRDefault="00036602"/>
    <w:p w:rsidR="00036602" w:rsidRDefault="00036602" w:rsidP="00036602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36602" w:rsidRPr="00036602" w:rsidRDefault="00036602" w:rsidP="00036602">
      <w:pPr>
        <w:jc w:val="center"/>
        <w:rPr>
          <w:sz w:val="24"/>
          <w:szCs w:val="24"/>
        </w:rPr>
      </w:pPr>
    </w:p>
    <w:tbl>
      <w:tblPr>
        <w:tblW w:w="16302" w:type="dxa"/>
        <w:tblInd w:w="-318" w:type="dxa"/>
        <w:tblLayout w:type="fixed"/>
        <w:tblLook w:val="0000"/>
      </w:tblPr>
      <w:tblGrid>
        <w:gridCol w:w="426"/>
        <w:gridCol w:w="142"/>
        <w:gridCol w:w="2552"/>
        <w:gridCol w:w="850"/>
        <w:gridCol w:w="709"/>
        <w:gridCol w:w="142"/>
        <w:gridCol w:w="992"/>
        <w:gridCol w:w="142"/>
        <w:gridCol w:w="850"/>
        <w:gridCol w:w="142"/>
        <w:gridCol w:w="992"/>
        <w:gridCol w:w="992"/>
        <w:gridCol w:w="851"/>
        <w:gridCol w:w="142"/>
        <w:gridCol w:w="850"/>
        <w:gridCol w:w="284"/>
        <w:gridCol w:w="850"/>
        <w:gridCol w:w="284"/>
        <w:gridCol w:w="850"/>
        <w:gridCol w:w="142"/>
        <w:gridCol w:w="992"/>
        <w:gridCol w:w="992"/>
        <w:gridCol w:w="1134"/>
      </w:tblGrid>
      <w:tr w:rsidR="00036602" w:rsidRPr="006D053F" w:rsidTr="0003660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36602" w:rsidRPr="006D053F" w:rsidTr="00036602">
        <w:trPr>
          <w:trHeight w:val="2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BC119B">
            <w:pPr>
              <w:ind w:left="-108" w:right="-91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602" w:rsidRPr="006D053F" w:rsidRDefault="00036602" w:rsidP="00036602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>Доля объемов природного газа, потребляемого (</w:t>
            </w:r>
            <w:proofErr w:type="spellStart"/>
            <w:proofErr w:type="gramStart"/>
            <w:r w:rsidRPr="006D053F">
              <w:rPr>
                <w:sz w:val="20"/>
              </w:rPr>
              <w:t>исполь</w:t>
            </w:r>
            <w:r>
              <w:rPr>
                <w:sz w:val="20"/>
              </w:rPr>
              <w:t>-</w:t>
            </w:r>
            <w:r w:rsidRPr="006D053F">
              <w:rPr>
                <w:sz w:val="20"/>
              </w:rPr>
              <w:t>зуемого</w:t>
            </w:r>
            <w:proofErr w:type="spellEnd"/>
            <w:proofErr w:type="gramEnd"/>
            <w:r w:rsidRPr="006D053F">
              <w:rPr>
                <w:sz w:val="20"/>
              </w:rPr>
              <w:t xml:space="preserve">) государственными учреждениями, расчеты за который осуществляются с использованием приборов учета, в общем объеме природного газа, </w:t>
            </w:r>
            <w:proofErr w:type="spellStart"/>
            <w:r>
              <w:rPr>
                <w:sz w:val="20"/>
              </w:rPr>
              <w:t>потребля-</w:t>
            </w:r>
            <w:r w:rsidRPr="006D053F">
              <w:rPr>
                <w:sz w:val="20"/>
              </w:rPr>
              <w:t>емого</w:t>
            </w:r>
            <w:proofErr w:type="spellEnd"/>
            <w:r w:rsidRPr="006D053F">
              <w:rPr>
                <w:sz w:val="20"/>
              </w:rPr>
              <w:t xml:space="preserve"> (используемого) государственными учреждениями на территории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3B16B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</w:tr>
      <w:tr w:rsidR="001E503D" w:rsidRPr="006D053F" w:rsidTr="00036602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расходов бюджета Республики Карелия на обеспечение </w:t>
            </w:r>
            <w:proofErr w:type="spellStart"/>
            <w:proofErr w:type="gramStart"/>
            <w:r w:rsidRPr="006D053F">
              <w:rPr>
                <w:sz w:val="20"/>
              </w:rPr>
              <w:t>энергетиче</w:t>
            </w:r>
            <w:r w:rsidR="00305AB9">
              <w:rPr>
                <w:sz w:val="20"/>
              </w:rPr>
              <w:t>-</w:t>
            </w:r>
            <w:r w:rsidRPr="006D053F">
              <w:rPr>
                <w:sz w:val="20"/>
              </w:rPr>
              <w:t>скими</w:t>
            </w:r>
            <w:proofErr w:type="spellEnd"/>
            <w:proofErr w:type="gramEnd"/>
            <w:r w:rsidRPr="006D053F">
              <w:rPr>
                <w:sz w:val="20"/>
              </w:rPr>
              <w:t xml:space="preserve"> ресурсами </w:t>
            </w:r>
            <w:proofErr w:type="spellStart"/>
            <w:r w:rsidRPr="006D053F">
              <w:rPr>
                <w:sz w:val="20"/>
              </w:rPr>
              <w:t>госу</w:t>
            </w:r>
            <w:r w:rsidR="00036602">
              <w:rPr>
                <w:sz w:val="20"/>
              </w:rPr>
              <w:t>-</w:t>
            </w:r>
            <w:r w:rsidRPr="006D053F">
              <w:rPr>
                <w:sz w:val="20"/>
              </w:rPr>
              <w:t>дарственных</w:t>
            </w:r>
            <w:proofErr w:type="spellEnd"/>
            <w:r w:rsidRPr="006D053F">
              <w:rPr>
                <w:sz w:val="20"/>
              </w:rPr>
              <w:t xml:space="preserve"> учреждений (для сопоставимых условий)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0,72</w:t>
            </w:r>
          </w:p>
        </w:tc>
      </w:tr>
      <w:tr w:rsidR="001E503D" w:rsidRPr="006D053F" w:rsidTr="00036602">
        <w:trPr>
          <w:trHeight w:val="1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расходов бюджета Республики Карелия на обеспечение </w:t>
            </w:r>
            <w:proofErr w:type="spellStart"/>
            <w:proofErr w:type="gramStart"/>
            <w:r w:rsidRPr="006D053F">
              <w:rPr>
                <w:sz w:val="20"/>
              </w:rPr>
              <w:t>энергетиче</w:t>
            </w:r>
            <w:r w:rsidR="00F0708E">
              <w:rPr>
                <w:sz w:val="20"/>
              </w:rPr>
              <w:t>-</w:t>
            </w:r>
            <w:r w:rsidRPr="006D053F">
              <w:rPr>
                <w:sz w:val="20"/>
              </w:rPr>
              <w:t>скими</w:t>
            </w:r>
            <w:proofErr w:type="spellEnd"/>
            <w:proofErr w:type="gramEnd"/>
            <w:r w:rsidRPr="006D053F">
              <w:rPr>
                <w:sz w:val="20"/>
              </w:rPr>
              <w:t xml:space="preserve"> ресурсами </w:t>
            </w:r>
            <w:proofErr w:type="spellStart"/>
            <w:r w:rsidRPr="006D053F">
              <w:rPr>
                <w:sz w:val="20"/>
              </w:rPr>
              <w:t>госу</w:t>
            </w:r>
            <w:r w:rsidR="00036602">
              <w:rPr>
                <w:sz w:val="20"/>
              </w:rPr>
              <w:t>-</w:t>
            </w:r>
            <w:r w:rsidRPr="006D053F">
              <w:rPr>
                <w:sz w:val="20"/>
              </w:rPr>
              <w:t>дарственных</w:t>
            </w:r>
            <w:proofErr w:type="spellEnd"/>
            <w:r w:rsidRPr="006D053F">
              <w:rPr>
                <w:sz w:val="20"/>
              </w:rPr>
              <w:t xml:space="preserve"> учреждений (для фактических условий)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0,71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0,50</w:t>
            </w:r>
          </w:p>
        </w:tc>
      </w:tr>
      <w:tr w:rsidR="001E503D" w:rsidRPr="006D053F" w:rsidTr="001F3DA7">
        <w:trPr>
          <w:trHeight w:val="1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Динамика расходов бюджета Республики Карелия на обеспечение энергетическими ресурсами государственных </w:t>
            </w:r>
            <w:proofErr w:type="spellStart"/>
            <w:proofErr w:type="gramStart"/>
            <w:r w:rsidRPr="006D053F">
              <w:rPr>
                <w:sz w:val="20"/>
              </w:rPr>
              <w:t>учрежде</w:t>
            </w:r>
            <w:r w:rsidR="00036602">
              <w:rPr>
                <w:sz w:val="20"/>
              </w:rPr>
              <w:t>-</w:t>
            </w:r>
            <w:r w:rsidRPr="006D053F">
              <w:rPr>
                <w:sz w:val="20"/>
              </w:rPr>
              <w:t>ний</w:t>
            </w:r>
            <w:proofErr w:type="spellEnd"/>
            <w:proofErr w:type="gramEnd"/>
            <w:r w:rsidRPr="006D053F">
              <w:rPr>
                <w:sz w:val="20"/>
              </w:rPr>
              <w:t xml:space="preserve"> (для фактических условий)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036602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млн.</w:t>
            </w:r>
            <w:r w:rsidRPr="006D053F">
              <w:rPr>
                <w:sz w:val="20"/>
              </w:rPr>
              <w:br/>
              <w:t>руб</w:t>
            </w:r>
            <w:r w:rsidR="00036602">
              <w:rPr>
                <w:sz w:val="20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F3DA7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280,40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145,20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-88,20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-15,10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-3,13</w:t>
            </w:r>
          </w:p>
        </w:tc>
      </w:tr>
      <w:tr w:rsidR="00036602" w:rsidRPr="006D053F" w:rsidTr="001F3DA7">
        <w:trPr>
          <w:trHeight w:val="1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Динамика расходов бюджета Республики Карелия на обеспечение энергетическими ресурсами государственных учреждений (для сопоставимых условий)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036602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млн.</w:t>
            </w:r>
            <w:r w:rsidRPr="006D053F">
              <w:rPr>
                <w:sz w:val="20"/>
              </w:rPr>
              <w:br/>
              <w:t>руб</w:t>
            </w:r>
            <w:r w:rsidR="009F68B8">
              <w:rPr>
                <w:sz w:val="20"/>
              </w:rPr>
              <w:t>л</w:t>
            </w:r>
            <w:r w:rsidR="00036602">
              <w:rPr>
                <w:sz w:val="20"/>
              </w:rPr>
              <w:t>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F3DA7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280,40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145,20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-84,76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-93,10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-94,97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-96,98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-100,65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-104,24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-107,77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-111,22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-114,60</w:t>
            </w:r>
          </w:p>
        </w:tc>
      </w:tr>
      <w:tr w:rsidR="00036602" w:rsidRPr="006D053F" w:rsidTr="00036602">
        <w:trPr>
          <w:trHeight w:val="569"/>
        </w:trPr>
        <w:tc>
          <w:tcPr>
            <w:tcW w:w="16302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</w:tcPr>
          <w:p w:rsidR="00036602" w:rsidRPr="00036602" w:rsidRDefault="00036602" w:rsidP="00036602">
            <w:pPr>
              <w:jc w:val="center"/>
              <w:rPr>
                <w:sz w:val="24"/>
                <w:szCs w:val="24"/>
              </w:rPr>
            </w:pPr>
            <w:r w:rsidRPr="00036602">
              <w:rPr>
                <w:sz w:val="24"/>
                <w:szCs w:val="24"/>
              </w:rPr>
              <w:lastRenderedPageBreak/>
              <w:t>7</w:t>
            </w:r>
          </w:p>
        </w:tc>
      </w:tr>
      <w:tr w:rsidR="00036602" w:rsidRPr="006D053F" w:rsidTr="008B00F9">
        <w:trPr>
          <w:trHeight w:val="2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602" w:rsidRPr="006D053F" w:rsidRDefault="00036602" w:rsidP="00036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E503D" w:rsidRPr="006D053F" w:rsidTr="008B00F9">
        <w:trPr>
          <w:trHeight w:val="113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Доля расходов бюджета Республики Карелия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</w:tr>
      <w:tr w:rsidR="001E503D" w:rsidRPr="006D053F" w:rsidTr="008B00F9">
        <w:trPr>
          <w:trHeight w:val="12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8B00F9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Динамика расходов бюджета Республики Карелия на </w:t>
            </w:r>
            <w:proofErr w:type="spellStart"/>
            <w:proofErr w:type="gramStart"/>
            <w:r w:rsidRPr="006D053F">
              <w:rPr>
                <w:sz w:val="20"/>
              </w:rPr>
              <w:t>предостав</w:t>
            </w:r>
            <w:r w:rsidR="008B00F9">
              <w:rPr>
                <w:sz w:val="20"/>
              </w:rPr>
              <w:t>-</w:t>
            </w:r>
            <w:r w:rsidRPr="006D053F">
              <w:rPr>
                <w:sz w:val="20"/>
              </w:rPr>
              <w:t>ление</w:t>
            </w:r>
            <w:proofErr w:type="spellEnd"/>
            <w:proofErr w:type="gramEnd"/>
            <w:r w:rsidRPr="006D053F">
              <w:rPr>
                <w:sz w:val="20"/>
              </w:rPr>
              <w:t xml:space="preserve"> субсидий </w:t>
            </w:r>
            <w:proofErr w:type="spellStart"/>
            <w:r w:rsidRPr="006D053F">
              <w:rPr>
                <w:sz w:val="20"/>
              </w:rPr>
              <w:t>организа</w:t>
            </w:r>
            <w:r w:rsidR="008B00F9">
              <w:rPr>
                <w:sz w:val="20"/>
              </w:rPr>
              <w:t>-</w:t>
            </w:r>
            <w:r w:rsidRPr="006D053F">
              <w:rPr>
                <w:sz w:val="20"/>
              </w:rPr>
              <w:t>циям</w:t>
            </w:r>
            <w:proofErr w:type="spellEnd"/>
            <w:r w:rsidRPr="006D053F">
              <w:rPr>
                <w:sz w:val="20"/>
              </w:rPr>
              <w:t xml:space="preserve"> коммунального комплекса на приобретение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036602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млн.</w:t>
            </w:r>
            <w:r w:rsidRPr="006D053F">
              <w:rPr>
                <w:sz w:val="20"/>
              </w:rPr>
              <w:br/>
              <w:t>руб</w:t>
            </w:r>
            <w:r w:rsidR="00036602">
              <w:rPr>
                <w:sz w:val="20"/>
              </w:rPr>
              <w:t>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</w:tr>
      <w:tr w:rsidR="001E503D" w:rsidRPr="006D053F" w:rsidTr="008B00F9">
        <w:trPr>
          <w:trHeight w:val="17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03660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государственных учреждений, </w:t>
            </w:r>
            <w:proofErr w:type="spellStart"/>
            <w:proofErr w:type="gramStart"/>
            <w:r w:rsidRPr="006D053F">
              <w:rPr>
                <w:sz w:val="20"/>
              </w:rPr>
              <w:t>финанси</w:t>
            </w:r>
            <w:r w:rsidR="008B00F9">
              <w:rPr>
                <w:sz w:val="20"/>
              </w:rPr>
              <w:t>-</w:t>
            </w:r>
            <w:r w:rsidRPr="006D053F">
              <w:rPr>
                <w:sz w:val="20"/>
              </w:rPr>
              <w:t>руемых</w:t>
            </w:r>
            <w:proofErr w:type="spellEnd"/>
            <w:proofErr w:type="gramEnd"/>
            <w:r w:rsidRPr="006D053F">
              <w:rPr>
                <w:sz w:val="20"/>
              </w:rPr>
              <w:t xml:space="preserve"> за счет бюджета Республики Карелия, в общем объеме </w:t>
            </w:r>
            <w:proofErr w:type="spellStart"/>
            <w:r w:rsidRPr="006D053F">
              <w:rPr>
                <w:sz w:val="20"/>
              </w:rPr>
              <w:t>госу</w:t>
            </w:r>
            <w:r w:rsidR="008B00F9">
              <w:rPr>
                <w:sz w:val="20"/>
              </w:rPr>
              <w:t>-</w:t>
            </w:r>
            <w:r w:rsidRPr="006D053F">
              <w:rPr>
                <w:sz w:val="20"/>
              </w:rPr>
              <w:t>дарственных</w:t>
            </w:r>
            <w:proofErr w:type="spellEnd"/>
            <w:r w:rsidRPr="006D053F">
              <w:rPr>
                <w:sz w:val="20"/>
              </w:rPr>
              <w:t xml:space="preserve"> учреждений, в отношении которых проведено обязательное энергетическое обследование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0708E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8B00F9" w:rsidRPr="006D053F" w:rsidTr="008B00F9">
        <w:trPr>
          <w:trHeight w:val="83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Число </w:t>
            </w:r>
            <w:proofErr w:type="spellStart"/>
            <w:r w:rsidRPr="006D053F">
              <w:rPr>
                <w:sz w:val="20"/>
              </w:rPr>
              <w:t>энергосервисных</w:t>
            </w:r>
            <w:proofErr w:type="spellEnd"/>
            <w:r w:rsidRPr="006D053F">
              <w:rPr>
                <w:sz w:val="20"/>
              </w:rPr>
              <w:t xml:space="preserve"> договоров (контрактов), заключенных государственными заказчиками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8B00F9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22,00</w:t>
            </w:r>
          </w:p>
        </w:tc>
      </w:tr>
      <w:tr w:rsidR="008B00F9" w:rsidRPr="006D053F" w:rsidTr="008B00F9">
        <w:trPr>
          <w:trHeight w:val="112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F227B0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 xml:space="preserve">Доля государственных заказчиков в общем объеме государственных заказчиков, которыми заключены </w:t>
            </w:r>
            <w:proofErr w:type="spellStart"/>
            <w:r w:rsidRPr="006D053F">
              <w:rPr>
                <w:sz w:val="20"/>
              </w:rPr>
              <w:t>энергосервис</w:t>
            </w:r>
            <w:r w:rsidR="00953F8B">
              <w:rPr>
                <w:sz w:val="20"/>
              </w:rPr>
              <w:t>-</w:t>
            </w:r>
            <w:r w:rsidRPr="006D053F">
              <w:rPr>
                <w:sz w:val="20"/>
              </w:rPr>
              <w:t>ные</w:t>
            </w:r>
            <w:proofErr w:type="spellEnd"/>
            <w:r w:rsidRPr="006D053F">
              <w:rPr>
                <w:sz w:val="20"/>
              </w:rPr>
              <w:t xml:space="preserve"> договоры (контракты)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10,60</w:t>
            </w:r>
          </w:p>
        </w:tc>
      </w:tr>
    </w:tbl>
    <w:p w:rsidR="008B00F9" w:rsidRDefault="008B00F9"/>
    <w:p w:rsidR="008B00F9" w:rsidRDefault="008B00F9"/>
    <w:p w:rsidR="00953F8B" w:rsidRDefault="00953F8B"/>
    <w:tbl>
      <w:tblPr>
        <w:tblW w:w="16302" w:type="dxa"/>
        <w:tblInd w:w="-318" w:type="dxa"/>
        <w:tblLayout w:type="fixed"/>
        <w:tblLook w:val="0000"/>
      </w:tblPr>
      <w:tblGrid>
        <w:gridCol w:w="568"/>
        <w:gridCol w:w="2552"/>
        <w:gridCol w:w="850"/>
        <w:gridCol w:w="851"/>
        <w:gridCol w:w="1134"/>
        <w:gridCol w:w="992"/>
        <w:gridCol w:w="992"/>
        <w:gridCol w:w="992"/>
        <w:gridCol w:w="993"/>
        <w:gridCol w:w="1134"/>
        <w:gridCol w:w="1134"/>
        <w:gridCol w:w="992"/>
        <w:gridCol w:w="992"/>
        <w:gridCol w:w="992"/>
        <w:gridCol w:w="1134"/>
      </w:tblGrid>
      <w:tr w:rsidR="008B00F9" w:rsidRPr="006D053F" w:rsidTr="008B00F9">
        <w:trPr>
          <w:trHeight w:val="569"/>
        </w:trPr>
        <w:tc>
          <w:tcPr>
            <w:tcW w:w="1630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8B00F9" w:rsidRPr="008B00F9" w:rsidRDefault="008B00F9" w:rsidP="00F22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8B00F9" w:rsidRPr="006D053F" w:rsidTr="008B00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B00F9" w:rsidRPr="006D053F" w:rsidTr="008B00F9">
        <w:trPr>
          <w:trHeight w:val="1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0F9" w:rsidRPr="006D053F" w:rsidRDefault="008B00F9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8B00F9" w:rsidRPr="006D053F" w:rsidTr="008B00F9">
        <w:trPr>
          <w:trHeight w:val="1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С.15.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0F9" w:rsidRPr="006D053F" w:rsidRDefault="008B00F9" w:rsidP="008B00F9">
            <w:pPr>
              <w:rPr>
                <w:sz w:val="20"/>
              </w:rPr>
            </w:pPr>
            <w:r w:rsidRPr="006D053F">
              <w:rPr>
                <w:sz w:val="20"/>
              </w:rPr>
              <w:t>Удельные расходы бюджета Рес</w:t>
            </w:r>
            <w:r>
              <w:rPr>
                <w:sz w:val="20"/>
              </w:rPr>
              <w:t>пуб</w:t>
            </w:r>
            <w:r w:rsidRPr="006D053F">
              <w:rPr>
                <w:sz w:val="20"/>
              </w:rPr>
              <w:t>лики Карелия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F9" w:rsidRPr="006D053F" w:rsidRDefault="008B00F9" w:rsidP="008B00F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z w:val="20"/>
              </w:rPr>
              <w:br/>
              <w:t>рублей/</w:t>
            </w:r>
            <w:r>
              <w:rPr>
                <w:sz w:val="20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7,63</w:t>
            </w:r>
          </w:p>
        </w:tc>
      </w:tr>
      <w:tr w:rsidR="008B00F9" w:rsidRPr="006D053F" w:rsidTr="008B00F9">
        <w:trPr>
          <w:trHeight w:val="480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F9" w:rsidRPr="006D053F" w:rsidRDefault="008B00F9" w:rsidP="008B00F9">
            <w:pPr>
              <w:jc w:val="center"/>
              <w:rPr>
                <w:b/>
                <w:bCs/>
                <w:sz w:val="20"/>
              </w:rPr>
            </w:pPr>
            <w:r w:rsidRPr="006D053F">
              <w:rPr>
                <w:b/>
                <w:bCs/>
                <w:sz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B00F9" w:rsidRPr="006D053F" w:rsidTr="008B00F9">
        <w:trPr>
          <w:trHeight w:val="2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8B00F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0F9" w:rsidRPr="006D053F" w:rsidRDefault="008B00F9" w:rsidP="00A2432E">
            <w:pPr>
              <w:rPr>
                <w:sz w:val="20"/>
              </w:rPr>
            </w:pPr>
            <w:proofErr w:type="gramStart"/>
            <w:r w:rsidRPr="006D053F">
              <w:rPr>
                <w:sz w:val="20"/>
              </w:rPr>
              <w:t>Доля объемов ЭЭ,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(используемой) в жилых домах (за исключением многоквартирных домов) на территории Республики Карелия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0F9" w:rsidRPr="006D053F" w:rsidRDefault="008B00F9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</w:tbl>
    <w:p w:rsidR="00F227B0" w:rsidRDefault="00F227B0"/>
    <w:p w:rsidR="00F227B0" w:rsidRDefault="00F227B0"/>
    <w:p w:rsidR="00F227B0" w:rsidRDefault="00F227B0"/>
    <w:p w:rsidR="00F227B0" w:rsidRDefault="00A322AE" w:rsidP="00A322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8B00F9" w:rsidRDefault="008B00F9" w:rsidP="00A322AE">
      <w:pPr>
        <w:jc w:val="center"/>
      </w:pPr>
    </w:p>
    <w:tbl>
      <w:tblPr>
        <w:tblW w:w="16302" w:type="dxa"/>
        <w:tblInd w:w="-318" w:type="dxa"/>
        <w:tblLayout w:type="fixed"/>
        <w:tblLook w:val="0000"/>
      </w:tblPr>
      <w:tblGrid>
        <w:gridCol w:w="568"/>
        <w:gridCol w:w="3260"/>
        <w:gridCol w:w="709"/>
        <w:gridCol w:w="992"/>
        <w:gridCol w:w="993"/>
        <w:gridCol w:w="992"/>
        <w:gridCol w:w="1134"/>
        <w:gridCol w:w="850"/>
        <w:gridCol w:w="993"/>
        <w:gridCol w:w="992"/>
        <w:gridCol w:w="992"/>
        <w:gridCol w:w="851"/>
        <w:gridCol w:w="992"/>
        <w:gridCol w:w="992"/>
        <w:gridCol w:w="992"/>
      </w:tblGrid>
      <w:tr w:rsidR="00526B29" w:rsidRPr="006D053F" w:rsidTr="00526B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526B2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26B29" w:rsidRPr="006D053F" w:rsidTr="00526B29">
        <w:trPr>
          <w:trHeight w:val="20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ЭЭ, потребляемой (используемой) в </w:t>
            </w:r>
            <w:proofErr w:type="spellStart"/>
            <w:proofErr w:type="gramStart"/>
            <w:r w:rsidRPr="006D053F">
              <w:rPr>
                <w:sz w:val="20"/>
              </w:rPr>
              <w:t>многоквартир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ных</w:t>
            </w:r>
            <w:proofErr w:type="spellEnd"/>
            <w:proofErr w:type="gramEnd"/>
            <w:r w:rsidRPr="006D053F">
              <w:rPr>
                <w:sz w:val="20"/>
              </w:rPr>
              <w:t xml:space="preserve"> домах, расчеты за которую осуществляются с использованием коллективных (</w:t>
            </w:r>
            <w:proofErr w:type="spellStart"/>
            <w:r w:rsidRPr="006D053F">
              <w:rPr>
                <w:sz w:val="20"/>
              </w:rPr>
              <w:t>общедомовых</w:t>
            </w:r>
            <w:proofErr w:type="spellEnd"/>
            <w:r w:rsidRPr="006D053F">
              <w:rPr>
                <w:sz w:val="20"/>
              </w:rPr>
              <w:t>) приборов учета, в общем объеме ЭЭ, потребляемой (используемой) в многоквартирных домах на территории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526B29" w:rsidRPr="006D053F" w:rsidTr="00526B29">
        <w:trPr>
          <w:trHeight w:val="2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ЭЭ, потребляемой (используемой) в </w:t>
            </w:r>
            <w:proofErr w:type="spellStart"/>
            <w:proofErr w:type="gramStart"/>
            <w:r w:rsidRPr="006D053F">
              <w:rPr>
                <w:sz w:val="20"/>
              </w:rPr>
              <w:t>многоквартир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ных</w:t>
            </w:r>
            <w:proofErr w:type="spellEnd"/>
            <w:proofErr w:type="gramEnd"/>
            <w:r w:rsidRPr="006D053F">
              <w:rPr>
                <w:sz w:val="20"/>
              </w:rPr>
              <w:t xml:space="preserve">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526B29" w:rsidRPr="006D053F" w:rsidTr="00526B29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ТЭ, потребляемой (используемой) в жилых домах, расчеты за которую </w:t>
            </w:r>
            <w:proofErr w:type="spellStart"/>
            <w:proofErr w:type="gramStart"/>
            <w:r w:rsidRPr="006D053F">
              <w:rPr>
                <w:sz w:val="20"/>
              </w:rPr>
              <w:t>осуществля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ются</w:t>
            </w:r>
            <w:proofErr w:type="spellEnd"/>
            <w:proofErr w:type="gramEnd"/>
            <w:r w:rsidRPr="006D053F">
              <w:rPr>
                <w:sz w:val="20"/>
              </w:rPr>
              <w:t xml:space="preserve"> с использованием приборов учета, в общем объеме ТЭ, потребляемой (используемой) в жилых домах на территории Республики Карелия (за </w:t>
            </w:r>
            <w:proofErr w:type="spellStart"/>
            <w:r w:rsidRPr="006D053F">
              <w:rPr>
                <w:sz w:val="20"/>
              </w:rPr>
              <w:t>исклю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чением</w:t>
            </w:r>
            <w:proofErr w:type="spellEnd"/>
            <w:r w:rsidRPr="006D053F">
              <w:rPr>
                <w:sz w:val="20"/>
              </w:rPr>
              <w:t xml:space="preserve"> многоквартирных домов)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526B29" w:rsidRPr="006D053F" w:rsidTr="009F68B8">
        <w:trPr>
          <w:trHeight w:val="2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Доля объемов ТЭ, потребляемой (используемой) в многоквартирных домах, оплата которой осуществляется с использованием коллективных (</w:t>
            </w:r>
            <w:proofErr w:type="spellStart"/>
            <w:r w:rsidRPr="006D053F">
              <w:rPr>
                <w:sz w:val="20"/>
              </w:rPr>
              <w:t>общедомовых</w:t>
            </w:r>
            <w:proofErr w:type="spellEnd"/>
            <w:r w:rsidRPr="006D053F">
              <w:rPr>
                <w:sz w:val="20"/>
              </w:rPr>
              <w:t>) приборов учета, в общем объеме ТЭ, потребляемой (используемой) в многоквартирных домах на территории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9F68B8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</w:tbl>
    <w:p w:rsidR="00526B29" w:rsidRDefault="00526B29" w:rsidP="00A322AE">
      <w:pPr>
        <w:jc w:val="center"/>
        <w:rPr>
          <w:sz w:val="24"/>
          <w:szCs w:val="24"/>
        </w:rPr>
      </w:pPr>
    </w:p>
    <w:p w:rsidR="00F227B0" w:rsidRDefault="00A322AE" w:rsidP="00A322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526B29" w:rsidRDefault="00526B29" w:rsidP="00A322AE">
      <w:pPr>
        <w:jc w:val="center"/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3544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F227B0" w:rsidRPr="006D053F" w:rsidTr="00526B2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526B2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7B0" w:rsidRPr="006D053F" w:rsidRDefault="00F227B0" w:rsidP="00526B2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F22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D053F" w:rsidRPr="006D053F" w:rsidTr="00526B29">
        <w:trPr>
          <w:trHeight w:val="2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526B29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воды, потребляемой (используемой) в жилых домах (за исключением многоквартирных домов), расчеты за </w:t>
            </w:r>
            <w:proofErr w:type="gramStart"/>
            <w:r w:rsidRPr="006D053F">
              <w:rPr>
                <w:sz w:val="20"/>
              </w:rPr>
              <w:t>которую</w:t>
            </w:r>
            <w:proofErr w:type="gramEnd"/>
            <w:r w:rsidRPr="006D053F">
              <w:rPr>
                <w:sz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6D053F" w:rsidRPr="006D053F" w:rsidTr="00526B29">
        <w:trPr>
          <w:trHeight w:val="2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526B29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воды, потребляемой (используемой) в многоквартирных домах, расчеты за которую </w:t>
            </w:r>
            <w:proofErr w:type="spellStart"/>
            <w:proofErr w:type="gramStart"/>
            <w:r w:rsidRPr="006D053F">
              <w:rPr>
                <w:sz w:val="20"/>
              </w:rPr>
              <w:t>осуществля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ются</w:t>
            </w:r>
            <w:proofErr w:type="spellEnd"/>
            <w:proofErr w:type="gramEnd"/>
            <w:r w:rsidRPr="006D053F">
              <w:rPr>
                <w:sz w:val="20"/>
              </w:rPr>
              <w:t xml:space="preserve"> с использованием коллективных (</w:t>
            </w:r>
            <w:proofErr w:type="spellStart"/>
            <w:r w:rsidRPr="006D053F">
              <w:rPr>
                <w:sz w:val="20"/>
              </w:rPr>
              <w:t>общедомовых</w:t>
            </w:r>
            <w:proofErr w:type="spellEnd"/>
            <w:r w:rsidRPr="006D053F">
              <w:rPr>
                <w:sz w:val="20"/>
              </w:rPr>
              <w:t>) приборов учета, в общем объеме воды, потребляемой (используемой) в многоквартирных домах на территории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6D053F" w:rsidRPr="006D053F" w:rsidTr="00526B29">
        <w:trPr>
          <w:trHeight w:val="2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526B29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воды, потребляемой (используемой) в многоквартирных домах, расчеты за которую </w:t>
            </w:r>
            <w:proofErr w:type="spellStart"/>
            <w:proofErr w:type="gramStart"/>
            <w:r w:rsidRPr="006D053F">
              <w:rPr>
                <w:sz w:val="20"/>
              </w:rPr>
              <w:t>осуществля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ются</w:t>
            </w:r>
            <w:proofErr w:type="spellEnd"/>
            <w:proofErr w:type="gramEnd"/>
            <w:r w:rsidRPr="006D053F">
              <w:rPr>
                <w:sz w:val="20"/>
              </w:rPr>
              <w:t xml:space="preserve"> с использованием </w:t>
            </w:r>
            <w:proofErr w:type="spellStart"/>
            <w:r w:rsidRPr="006D053F">
              <w:rPr>
                <w:sz w:val="20"/>
              </w:rPr>
              <w:t>индивидуаль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ных</w:t>
            </w:r>
            <w:proofErr w:type="spellEnd"/>
            <w:r w:rsidRPr="006D053F">
              <w:rPr>
                <w:sz w:val="20"/>
              </w:rPr>
              <w:t xml:space="preserve"> и общих (для коммунальной квартиры) приборов учета, в общем объеме воды, потребляемой (</w:t>
            </w:r>
            <w:proofErr w:type="spellStart"/>
            <w:r w:rsidRPr="006D053F">
              <w:rPr>
                <w:sz w:val="20"/>
              </w:rPr>
              <w:t>исполь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зуемой</w:t>
            </w:r>
            <w:proofErr w:type="spellEnd"/>
            <w:r w:rsidRPr="006D053F">
              <w:rPr>
                <w:sz w:val="20"/>
              </w:rPr>
              <w:t>) в многоквартирных домах на территории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6D053F" w:rsidRPr="006D053F" w:rsidTr="007924D5">
        <w:trPr>
          <w:trHeight w:val="2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526B29">
            <w:pPr>
              <w:ind w:right="-108"/>
              <w:rPr>
                <w:sz w:val="20"/>
              </w:rPr>
            </w:pPr>
            <w:proofErr w:type="gramStart"/>
            <w:r w:rsidRPr="006D053F">
              <w:rPr>
                <w:sz w:val="20"/>
              </w:rPr>
              <w:t>Доля объемов природного газа,</w:t>
            </w:r>
            <w:r w:rsidR="00953F8B">
              <w:rPr>
                <w:sz w:val="20"/>
              </w:rPr>
              <w:t xml:space="preserve"> </w:t>
            </w:r>
            <w:r w:rsidRPr="006D053F">
              <w:rPr>
                <w:sz w:val="20"/>
              </w:rPr>
              <w:t xml:space="preserve"> потребляемого (используемого) в жилых домах (за исключением многоквартирных домов), расчеты за который осуществляются с </w:t>
            </w:r>
            <w:proofErr w:type="spellStart"/>
            <w:r w:rsidRPr="006D053F">
              <w:rPr>
                <w:sz w:val="20"/>
              </w:rPr>
              <w:t>исполь</w:t>
            </w:r>
            <w:r w:rsidR="00526B29">
              <w:rPr>
                <w:sz w:val="20"/>
              </w:rPr>
              <w:t>-</w:t>
            </w:r>
            <w:r w:rsidRPr="006D053F">
              <w:rPr>
                <w:sz w:val="20"/>
              </w:rPr>
              <w:t>зованием</w:t>
            </w:r>
            <w:proofErr w:type="spellEnd"/>
            <w:r w:rsidRPr="006D053F">
              <w:rPr>
                <w:sz w:val="20"/>
              </w:rPr>
              <w:t xml:space="preserve"> приборов учета, в общем объеме природного газа, потребляемого (используемого) в жилых домах (за исключением многоквартирных домов) на территории Республики Карелия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7924D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</w:tbl>
    <w:p w:rsidR="000F7A94" w:rsidRDefault="00A322AE" w:rsidP="00A322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526B29" w:rsidRDefault="00526B29" w:rsidP="00A322AE">
      <w:pPr>
        <w:jc w:val="center"/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835"/>
        <w:gridCol w:w="709"/>
        <w:gridCol w:w="709"/>
        <w:gridCol w:w="567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B0EC1" w:rsidRPr="006D053F" w:rsidTr="001B0EC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526B2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7B0" w:rsidRPr="006D053F" w:rsidRDefault="00F227B0" w:rsidP="00B25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B0EC1" w:rsidRPr="006D053F" w:rsidTr="001B0EC1">
        <w:trPr>
          <w:trHeight w:val="2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9D7CD9">
            <w:pPr>
              <w:rPr>
                <w:sz w:val="20"/>
              </w:rPr>
            </w:pPr>
            <w:r w:rsidRPr="006D053F">
              <w:rPr>
                <w:sz w:val="20"/>
              </w:rPr>
              <w:t xml:space="preserve">Доля объемов природного газа, потребляемого (используемого) в многоквартирных домах, расчеты за который </w:t>
            </w:r>
            <w:proofErr w:type="spellStart"/>
            <w:proofErr w:type="gramStart"/>
            <w:r w:rsidRPr="006D053F">
              <w:rPr>
                <w:sz w:val="20"/>
              </w:rPr>
              <w:t>осу</w:t>
            </w:r>
            <w:r w:rsidR="001B0EC1">
              <w:rPr>
                <w:sz w:val="20"/>
              </w:rPr>
              <w:t>-</w:t>
            </w:r>
            <w:r w:rsidRPr="006D053F">
              <w:rPr>
                <w:sz w:val="20"/>
              </w:rPr>
              <w:t>ществляются</w:t>
            </w:r>
            <w:proofErr w:type="spellEnd"/>
            <w:proofErr w:type="gramEnd"/>
            <w:r w:rsidRPr="006D053F">
              <w:rPr>
                <w:sz w:val="20"/>
              </w:rPr>
              <w:t xml:space="preserve"> с </w:t>
            </w:r>
            <w:proofErr w:type="spellStart"/>
            <w:r w:rsidRPr="006D053F">
              <w:rPr>
                <w:sz w:val="20"/>
              </w:rPr>
              <w:t>использо</w:t>
            </w:r>
            <w:r w:rsidR="009D7CD9">
              <w:rPr>
                <w:sz w:val="20"/>
              </w:rPr>
              <w:t>-</w:t>
            </w:r>
            <w:r w:rsidRPr="006D053F">
              <w:rPr>
                <w:sz w:val="20"/>
              </w:rPr>
              <w:t>ванием</w:t>
            </w:r>
            <w:proofErr w:type="spellEnd"/>
            <w:r w:rsidRPr="006D053F">
              <w:rPr>
                <w:sz w:val="20"/>
              </w:rPr>
              <w:t xml:space="preserve"> индивидуальных и общих (для коммунальной квартиры) приборов учета, в общем объеме природного газа, потребляемого (</w:t>
            </w:r>
            <w:proofErr w:type="spellStart"/>
            <w:r w:rsidRPr="006D053F">
              <w:rPr>
                <w:sz w:val="20"/>
              </w:rPr>
              <w:t>исполь</w:t>
            </w:r>
            <w:r w:rsidR="001B0EC1">
              <w:rPr>
                <w:sz w:val="20"/>
              </w:rPr>
              <w:t>-</w:t>
            </w:r>
            <w:r w:rsidRPr="006D053F">
              <w:rPr>
                <w:sz w:val="20"/>
              </w:rPr>
              <w:t>зуемого</w:t>
            </w:r>
            <w:proofErr w:type="spellEnd"/>
            <w:r w:rsidRPr="006D053F">
              <w:rPr>
                <w:sz w:val="20"/>
              </w:rPr>
              <w:t xml:space="preserve">) в многоквартирных домах на территории </w:t>
            </w:r>
            <w:proofErr w:type="spellStart"/>
            <w:r w:rsidRPr="006D053F">
              <w:rPr>
                <w:sz w:val="20"/>
              </w:rPr>
              <w:t>Респуб</w:t>
            </w:r>
            <w:r w:rsidR="001B0EC1">
              <w:rPr>
                <w:sz w:val="20"/>
              </w:rPr>
              <w:t>-</w:t>
            </w:r>
            <w:r w:rsidRPr="006D053F">
              <w:rPr>
                <w:sz w:val="20"/>
              </w:rPr>
              <w:t>лики</w:t>
            </w:r>
            <w:proofErr w:type="spellEnd"/>
            <w:r w:rsidRPr="006D053F">
              <w:rPr>
                <w:sz w:val="20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</w:tr>
      <w:tr w:rsidR="001B0EC1" w:rsidRPr="006D053F" w:rsidTr="001B0EC1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1B0EC1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Число жилых домов, в отношении которых проведено энергетическое обследование (далее </w:t>
            </w:r>
            <w:r w:rsidR="00526B29">
              <w:rPr>
                <w:sz w:val="20"/>
              </w:rPr>
              <w:t>–</w:t>
            </w:r>
            <w:r w:rsidRPr="006D053F">
              <w:rPr>
                <w:sz w:val="20"/>
              </w:rPr>
              <w:t xml:space="preserve"> ЭО)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526B29" w:rsidP="001B0EC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240,00</w:t>
            </w:r>
          </w:p>
        </w:tc>
      </w:tr>
      <w:tr w:rsidR="001B0EC1" w:rsidRPr="006D053F" w:rsidTr="001B0EC1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D.12.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1B0EC1">
            <w:pPr>
              <w:ind w:right="-108"/>
              <w:rPr>
                <w:sz w:val="20"/>
              </w:rPr>
            </w:pPr>
            <w:r w:rsidRPr="006D053F">
              <w:rPr>
                <w:sz w:val="20"/>
              </w:rPr>
              <w:t xml:space="preserve">Доля жилых домов, в отношении которых </w:t>
            </w:r>
            <w:r w:rsidR="009D7CD9">
              <w:rPr>
                <w:sz w:val="20"/>
              </w:rPr>
              <w:t xml:space="preserve">           </w:t>
            </w:r>
            <w:r w:rsidRPr="006D053F">
              <w:rPr>
                <w:sz w:val="20"/>
              </w:rPr>
              <w:t xml:space="preserve">проведено ЭО, в общем </w:t>
            </w:r>
            <w:r w:rsidR="009D7CD9">
              <w:rPr>
                <w:sz w:val="20"/>
              </w:rPr>
              <w:t xml:space="preserve">          </w:t>
            </w:r>
            <w:r w:rsidRPr="006D053F">
              <w:rPr>
                <w:sz w:val="20"/>
              </w:rPr>
              <w:t>числе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F227B0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91186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0,35</w:t>
            </w:r>
          </w:p>
        </w:tc>
      </w:tr>
      <w:tr w:rsidR="006D053F" w:rsidRPr="006D053F" w:rsidTr="001B0EC1">
        <w:trPr>
          <w:trHeight w:val="413"/>
        </w:trPr>
        <w:tc>
          <w:tcPr>
            <w:tcW w:w="16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F" w:rsidRPr="006D053F" w:rsidRDefault="006D053F" w:rsidP="001B0EC1">
            <w:pPr>
              <w:jc w:val="center"/>
              <w:rPr>
                <w:b/>
                <w:bCs/>
                <w:sz w:val="20"/>
              </w:rPr>
            </w:pPr>
            <w:r w:rsidRPr="006D053F">
              <w:rPr>
                <w:b/>
                <w:bCs/>
                <w:sz w:val="20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F7A94" w:rsidRPr="006D053F" w:rsidTr="001B0EC1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Е.1.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5912CD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 xml:space="preserve">Изменение удельного расхода топлива на выработку ЭЭ </w:t>
            </w:r>
            <w:proofErr w:type="gramStart"/>
            <w:r w:rsidRPr="006D053F">
              <w:rPr>
                <w:sz w:val="20"/>
              </w:rPr>
              <w:t>тепловыми</w:t>
            </w:r>
            <w:proofErr w:type="gramEnd"/>
            <w:r w:rsidRPr="006D053F">
              <w:rPr>
                <w:sz w:val="20"/>
              </w:rPr>
              <w:t xml:space="preserve"> </w:t>
            </w:r>
            <w:proofErr w:type="spellStart"/>
            <w:r w:rsidRPr="006D053F">
              <w:rPr>
                <w:sz w:val="20"/>
              </w:rPr>
              <w:t>электростан</w:t>
            </w:r>
            <w:r w:rsidR="005912CD">
              <w:rPr>
                <w:sz w:val="20"/>
              </w:rPr>
              <w:t>-</w:t>
            </w:r>
            <w:r w:rsidRPr="006D053F">
              <w:rPr>
                <w:sz w:val="20"/>
              </w:rPr>
              <w:t>циями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6D053F">
              <w:rPr>
                <w:sz w:val="20"/>
              </w:rPr>
              <w:t>т.у.т</w:t>
            </w:r>
            <w:proofErr w:type="spellEnd"/>
            <w:r w:rsidRPr="006D053F">
              <w:rPr>
                <w:sz w:val="20"/>
              </w:rPr>
              <w:t>./</w:t>
            </w:r>
            <w:r w:rsidRPr="006D053F">
              <w:rPr>
                <w:sz w:val="20"/>
              </w:rPr>
              <w:br/>
              <w:t>кВтч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0,000009</w:t>
            </w:r>
          </w:p>
        </w:tc>
      </w:tr>
      <w:tr w:rsidR="000F7A94" w:rsidRPr="006D053F" w:rsidTr="001B0EC1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526B2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Е.2.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Изменение удельного расхода топлива на выработку ТЭ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6D053F">
              <w:rPr>
                <w:sz w:val="20"/>
              </w:rPr>
              <w:t>т.у.т</w:t>
            </w:r>
            <w:proofErr w:type="spellEnd"/>
            <w:r w:rsidRPr="006D053F">
              <w:rPr>
                <w:sz w:val="20"/>
              </w:rPr>
              <w:t>./</w:t>
            </w:r>
            <w:r w:rsidRPr="006D053F">
              <w:rPr>
                <w:sz w:val="20"/>
              </w:rPr>
              <w:br/>
              <w:t>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0,003</w:t>
            </w:r>
          </w:p>
        </w:tc>
      </w:tr>
      <w:tr w:rsidR="000F7A94" w:rsidRPr="006D053F" w:rsidTr="001B0EC1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Е.3.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53F" w:rsidRPr="006D053F" w:rsidRDefault="006D053F" w:rsidP="005912CD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кВтч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1200000</w:t>
            </w:r>
          </w:p>
        </w:tc>
      </w:tr>
      <w:tr w:rsidR="001B0EC1" w:rsidRPr="006D053F" w:rsidTr="001B0EC1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Е.4.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3F" w:rsidRPr="006D053F" w:rsidRDefault="006D053F" w:rsidP="005912CD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53F" w:rsidRPr="006D053F" w:rsidRDefault="006D053F" w:rsidP="001B0EC1">
            <w:pPr>
              <w:ind w:lef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2700</w:t>
            </w:r>
          </w:p>
        </w:tc>
      </w:tr>
    </w:tbl>
    <w:p w:rsidR="001B0EC1" w:rsidRDefault="001B0EC1"/>
    <w:tbl>
      <w:tblPr>
        <w:tblW w:w="16302" w:type="dxa"/>
        <w:tblInd w:w="-318" w:type="dxa"/>
        <w:tblLayout w:type="fixed"/>
        <w:tblLook w:val="0000"/>
      </w:tblPr>
      <w:tblGrid>
        <w:gridCol w:w="568"/>
        <w:gridCol w:w="2835"/>
        <w:gridCol w:w="709"/>
        <w:gridCol w:w="709"/>
        <w:gridCol w:w="567"/>
        <w:gridCol w:w="567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992"/>
        <w:gridCol w:w="425"/>
      </w:tblGrid>
      <w:tr w:rsidR="001B0EC1" w:rsidRPr="006D053F" w:rsidTr="008B33D2">
        <w:trPr>
          <w:gridAfter w:val="1"/>
          <w:wAfter w:w="425" w:type="dxa"/>
          <w:trHeight w:val="569"/>
        </w:trPr>
        <w:tc>
          <w:tcPr>
            <w:tcW w:w="1587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1B0EC1" w:rsidRDefault="001B0EC1" w:rsidP="005912CD">
            <w:pPr>
              <w:jc w:val="center"/>
              <w:rPr>
                <w:sz w:val="24"/>
                <w:szCs w:val="24"/>
              </w:rPr>
            </w:pPr>
            <w:r w:rsidRPr="001B0EC1">
              <w:rPr>
                <w:sz w:val="24"/>
                <w:szCs w:val="24"/>
              </w:rPr>
              <w:lastRenderedPageBreak/>
              <w:t>12</w:t>
            </w:r>
          </w:p>
          <w:p w:rsidR="001B0EC1" w:rsidRPr="001B0EC1" w:rsidRDefault="001B0EC1" w:rsidP="005912CD">
            <w:pPr>
              <w:jc w:val="center"/>
              <w:rPr>
                <w:sz w:val="24"/>
                <w:szCs w:val="24"/>
              </w:rPr>
            </w:pPr>
          </w:p>
        </w:tc>
      </w:tr>
      <w:tr w:rsidR="001B0EC1" w:rsidRPr="006D053F" w:rsidTr="008B33D2">
        <w:trPr>
          <w:gridAfter w:val="1"/>
          <w:wAfter w:w="42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B0EC1" w:rsidRPr="006D053F" w:rsidTr="008B33D2">
        <w:trPr>
          <w:gridAfter w:val="1"/>
          <w:wAfter w:w="425" w:type="dxa"/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Е.5.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EC1" w:rsidRPr="006D053F" w:rsidRDefault="001B0EC1" w:rsidP="001B0EC1">
            <w:pPr>
              <w:rPr>
                <w:sz w:val="20"/>
              </w:rPr>
            </w:pPr>
            <w:r w:rsidRPr="006D053F">
              <w:rPr>
                <w:sz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куб.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</w:tr>
      <w:tr w:rsidR="001B0EC1" w:rsidRPr="006D053F" w:rsidTr="008B33D2">
        <w:trPr>
          <w:gridAfter w:val="1"/>
          <w:wAfter w:w="425" w:type="dxa"/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Е.6.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EC1" w:rsidRPr="006D053F" w:rsidRDefault="001B0EC1" w:rsidP="001B0EC1">
            <w:pPr>
              <w:rPr>
                <w:sz w:val="20"/>
              </w:rPr>
            </w:pPr>
            <w:r w:rsidRPr="006D053F">
              <w:rPr>
                <w:sz w:val="20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кВтч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8B33D2">
            <w:pPr>
              <w:ind w:left="-108" w:right="-108"/>
              <w:jc w:val="center"/>
              <w:rPr>
                <w:sz w:val="20"/>
              </w:rPr>
            </w:pPr>
            <w:r w:rsidRPr="006D053F">
              <w:rPr>
                <w:sz w:val="20"/>
              </w:rPr>
              <w:t>(-) 100000</w:t>
            </w:r>
          </w:p>
        </w:tc>
      </w:tr>
      <w:tr w:rsidR="001B0EC1" w:rsidRPr="006D053F" w:rsidTr="008B33D2">
        <w:trPr>
          <w:gridAfter w:val="1"/>
          <w:wAfter w:w="425" w:type="dxa"/>
          <w:trHeight w:val="431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C1" w:rsidRPr="006D053F" w:rsidRDefault="001B0EC1" w:rsidP="001B0EC1">
            <w:pPr>
              <w:jc w:val="center"/>
              <w:rPr>
                <w:b/>
                <w:bCs/>
                <w:sz w:val="20"/>
              </w:rPr>
            </w:pPr>
            <w:r w:rsidRPr="006D053F">
              <w:rPr>
                <w:b/>
                <w:bCs/>
                <w:sz w:val="20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B0EC1" w:rsidRPr="006D053F" w:rsidTr="008B33D2">
        <w:trPr>
          <w:gridAfter w:val="1"/>
          <w:wAfter w:w="425" w:type="dxa"/>
          <w:trHeight w:val="2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F.1.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EC1" w:rsidRPr="006D053F" w:rsidRDefault="001B0EC1" w:rsidP="00B42CB5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 xml:space="preserve">Динамика количества высокоэкономичных по использованию моторного топлива (в том числе </w:t>
            </w:r>
            <w:proofErr w:type="spellStart"/>
            <w:proofErr w:type="gramStart"/>
            <w:r w:rsidRPr="006D053F">
              <w:rPr>
                <w:sz w:val="20"/>
              </w:rPr>
              <w:t>относя</w:t>
            </w:r>
            <w:r>
              <w:rPr>
                <w:sz w:val="20"/>
              </w:rPr>
              <w:t>-</w:t>
            </w:r>
            <w:r w:rsidRPr="006D053F">
              <w:rPr>
                <w:sz w:val="20"/>
              </w:rPr>
              <w:t>щихся</w:t>
            </w:r>
            <w:proofErr w:type="spellEnd"/>
            <w:proofErr w:type="gramEnd"/>
            <w:r w:rsidRPr="006D053F">
              <w:rPr>
                <w:sz w:val="20"/>
              </w:rPr>
              <w:t xml:space="preserve"> к объектам с высоким классом энергетической эффективности) </w:t>
            </w:r>
            <w:proofErr w:type="spellStart"/>
            <w:r w:rsidRPr="006D053F">
              <w:rPr>
                <w:sz w:val="20"/>
              </w:rPr>
              <w:t>транспорт</w:t>
            </w:r>
            <w:r>
              <w:rPr>
                <w:sz w:val="20"/>
              </w:rPr>
              <w:t>-</w:t>
            </w:r>
            <w:r w:rsidRPr="006D053F">
              <w:rPr>
                <w:sz w:val="20"/>
              </w:rPr>
              <w:t>ных</w:t>
            </w:r>
            <w:proofErr w:type="spellEnd"/>
            <w:r w:rsidRPr="006D053F">
              <w:rPr>
                <w:sz w:val="20"/>
              </w:rPr>
              <w:t xml:space="preserve"> средств, относящихся к общественному транспорту, регулирование тарифов на услуги по пе</w:t>
            </w:r>
            <w:r w:rsidR="009D7CD9">
              <w:rPr>
                <w:sz w:val="20"/>
              </w:rPr>
              <w:t>ревозке</w:t>
            </w:r>
            <w:r w:rsidRPr="006D053F">
              <w:rPr>
                <w:sz w:val="20"/>
              </w:rPr>
              <w:t xml:space="preserve"> на котором осуществляется Республикой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1B0EC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EC1" w:rsidRPr="006D053F" w:rsidRDefault="001B0EC1" w:rsidP="005912CD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</w:t>
            </w:r>
          </w:p>
        </w:tc>
      </w:tr>
      <w:tr w:rsidR="00226CE9" w:rsidRPr="006D053F" w:rsidTr="008B33D2">
        <w:trPr>
          <w:trHeight w:val="2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CE9" w:rsidRPr="006D053F" w:rsidRDefault="00226CE9" w:rsidP="00A2432E">
            <w:pPr>
              <w:rPr>
                <w:sz w:val="20"/>
              </w:rPr>
            </w:pPr>
            <w:r w:rsidRPr="006D053F">
              <w:rPr>
                <w:sz w:val="20"/>
              </w:rPr>
              <w:t>F.2.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CE9" w:rsidRPr="006D053F" w:rsidRDefault="00226CE9" w:rsidP="007924D5">
            <w:pPr>
              <w:spacing w:after="120"/>
              <w:rPr>
                <w:sz w:val="20"/>
              </w:rPr>
            </w:pPr>
            <w:r w:rsidRPr="006D053F">
              <w:rPr>
                <w:sz w:val="20"/>
              </w:rPr>
              <w:t>Динамика количества общественного транспорта, регулирование тарифов на услуги по перевозке на котором осуществляется Республикой Карелия, в отношении котор</w:t>
            </w:r>
            <w:r w:rsidR="007924D5">
              <w:rPr>
                <w:sz w:val="20"/>
              </w:rPr>
              <w:t>ого</w:t>
            </w:r>
            <w:r w:rsidRPr="006D053F">
              <w:rPr>
                <w:sz w:val="20"/>
              </w:rPr>
              <w:t xml:space="preserve"> проведены мероприятия по энергосбережению и повышению энергетической эффективности, в том числе по замещению бензина, используемого </w:t>
            </w:r>
            <w:proofErr w:type="spellStart"/>
            <w:proofErr w:type="gramStart"/>
            <w:r w:rsidRPr="006D053F">
              <w:rPr>
                <w:sz w:val="20"/>
              </w:rPr>
              <w:t>транспорт</w:t>
            </w:r>
            <w:r>
              <w:rPr>
                <w:sz w:val="20"/>
              </w:rPr>
              <w:t>-</w:t>
            </w:r>
            <w:r w:rsidRPr="006D053F">
              <w:rPr>
                <w:sz w:val="20"/>
              </w:rPr>
              <w:t>ными</w:t>
            </w:r>
            <w:proofErr w:type="spellEnd"/>
            <w:proofErr w:type="gramEnd"/>
            <w:r w:rsidRPr="006D053F">
              <w:rPr>
                <w:sz w:val="20"/>
              </w:rPr>
              <w:t xml:space="preserve"> средствами в качестве моторного топлива</w:t>
            </w:r>
            <w:r w:rsidR="007924D5">
              <w:rPr>
                <w:sz w:val="20"/>
              </w:rPr>
              <w:t>,</w:t>
            </w:r>
            <w:r w:rsidRPr="006D053F">
              <w:rPr>
                <w:sz w:val="20"/>
              </w:rPr>
              <w:t xml:space="preserve"> </w:t>
            </w:r>
            <w:proofErr w:type="spellStart"/>
            <w:r w:rsidRPr="006D053F">
              <w:rPr>
                <w:sz w:val="20"/>
              </w:rPr>
              <w:t>природ</w:t>
            </w:r>
            <w:r>
              <w:rPr>
                <w:sz w:val="20"/>
              </w:rPr>
              <w:t>-</w:t>
            </w:r>
            <w:r w:rsidRPr="006D053F">
              <w:rPr>
                <w:sz w:val="20"/>
              </w:rPr>
              <w:t>ным</w:t>
            </w:r>
            <w:proofErr w:type="spellEnd"/>
            <w:r w:rsidRPr="006D053F">
              <w:rPr>
                <w:sz w:val="20"/>
              </w:rPr>
              <w:t xml:space="preserve"> газом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CE9" w:rsidRPr="006D053F" w:rsidRDefault="008B33D2" w:rsidP="008B33D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6CE9" w:rsidRPr="006D053F" w:rsidRDefault="00226CE9" w:rsidP="00357EB5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CE9" w:rsidRPr="006D053F" w:rsidRDefault="00226CE9" w:rsidP="00226CE9">
            <w:pPr>
              <w:jc w:val="center"/>
              <w:rPr>
                <w:sz w:val="20"/>
              </w:rPr>
            </w:pPr>
            <w:r w:rsidRPr="006D053F">
              <w:rPr>
                <w:sz w:val="20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6CE9" w:rsidRPr="008B33D2" w:rsidRDefault="00226CE9" w:rsidP="008B33D2">
            <w:pPr>
              <w:ind w:left="-108"/>
              <w:rPr>
                <w:szCs w:val="28"/>
              </w:rPr>
            </w:pPr>
            <w:r w:rsidRPr="008B33D2">
              <w:rPr>
                <w:szCs w:val="28"/>
              </w:rPr>
              <w:t>».</w:t>
            </w:r>
          </w:p>
        </w:tc>
      </w:tr>
    </w:tbl>
    <w:p w:rsidR="00691DBE" w:rsidRPr="006D053F" w:rsidRDefault="00691DBE" w:rsidP="00691DBE">
      <w:pPr>
        <w:tabs>
          <w:tab w:val="left" w:pos="0"/>
        </w:tabs>
        <w:ind w:right="-1" w:firstLine="720"/>
        <w:jc w:val="both"/>
        <w:rPr>
          <w:sz w:val="20"/>
        </w:rPr>
      </w:pPr>
    </w:p>
    <w:sectPr w:rsidR="00691DBE" w:rsidRPr="006D053F" w:rsidSect="006D053F">
      <w:pgSz w:w="16838" w:h="11906" w:orient="landscape"/>
      <w:pgMar w:top="85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8B" w:rsidRDefault="00953F8B" w:rsidP="00E53498">
      <w:r>
        <w:separator/>
      </w:r>
    </w:p>
  </w:endnote>
  <w:endnote w:type="continuationSeparator" w:id="0">
    <w:p w:rsidR="00953F8B" w:rsidRDefault="00953F8B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8B" w:rsidRDefault="00953F8B" w:rsidP="00E53498">
      <w:r>
        <w:separator/>
      </w:r>
    </w:p>
  </w:footnote>
  <w:footnote w:type="continuationSeparator" w:id="0">
    <w:p w:rsidR="00953F8B" w:rsidRDefault="00953F8B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6602"/>
    <w:rsid w:val="00036669"/>
    <w:rsid w:val="00050C44"/>
    <w:rsid w:val="00055AF0"/>
    <w:rsid w:val="00065199"/>
    <w:rsid w:val="00067D81"/>
    <w:rsid w:val="0007217A"/>
    <w:rsid w:val="000729CC"/>
    <w:rsid w:val="000D5411"/>
    <w:rsid w:val="000E402B"/>
    <w:rsid w:val="000F7464"/>
    <w:rsid w:val="000F7A94"/>
    <w:rsid w:val="00103C69"/>
    <w:rsid w:val="00127B6F"/>
    <w:rsid w:val="00135586"/>
    <w:rsid w:val="001605B0"/>
    <w:rsid w:val="0016234F"/>
    <w:rsid w:val="00170C71"/>
    <w:rsid w:val="00176455"/>
    <w:rsid w:val="00195D34"/>
    <w:rsid w:val="001B0EC1"/>
    <w:rsid w:val="001D1436"/>
    <w:rsid w:val="001D35DA"/>
    <w:rsid w:val="001E503D"/>
    <w:rsid w:val="001F3DA7"/>
    <w:rsid w:val="002064D4"/>
    <w:rsid w:val="00210569"/>
    <w:rsid w:val="00226CE9"/>
    <w:rsid w:val="002276F0"/>
    <w:rsid w:val="0022797A"/>
    <w:rsid w:val="00232BE5"/>
    <w:rsid w:val="002427E7"/>
    <w:rsid w:val="00265050"/>
    <w:rsid w:val="0027487A"/>
    <w:rsid w:val="002A6B23"/>
    <w:rsid w:val="00300EFF"/>
    <w:rsid w:val="00305AB9"/>
    <w:rsid w:val="00307849"/>
    <w:rsid w:val="00321D76"/>
    <w:rsid w:val="003400D7"/>
    <w:rsid w:val="00357EB5"/>
    <w:rsid w:val="003648FC"/>
    <w:rsid w:val="003B16BE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26B29"/>
    <w:rsid w:val="00535B55"/>
    <w:rsid w:val="00535D0D"/>
    <w:rsid w:val="0053641F"/>
    <w:rsid w:val="00551ABA"/>
    <w:rsid w:val="005912CD"/>
    <w:rsid w:val="005A2492"/>
    <w:rsid w:val="005B0AFE"/>
    <w:rsid w:val="005C332A"/>
    <w:rsid w:val="005C6C28"/>
    <w:rsid w:val="005F53B4"/>
    <w:rsid w:val="005F6D7A"/>
    <w:rsid w:val="006623C6"/>
    <w:rsid w:val="00677B93"/>
    <w:rsid w:val="00684D76"/>
    <w:rsid w:val="00691DBE"/>
    <w:rsid w:val="006B4842"/>
    <w:rsid w:val="006D053F"/>
    <w:rsid w:val="006E4D19"/>
    <w:rsid w:val="006E64E6"/>
    <w:rsid w:val="00726286"/>
    <w:rsid w:val="007321FA"/>
    <w:rsid w:val="007533B3"/>
    <w:rsid w:val="00756C1D"/>
    <w:rsid w:val="00757706"/>
    <w:rsid w:val="007771A7"/>
    <w:rsid w:val="007924D5"/>
    <w:rsid w:val="007967D5"/>
    <w:rsid w:val="007C2C1F"/>
    <w:rsid w:val="007C6E13"/>
    <w:rsid w:val="008067E5"/>
    <w:rsid w:val="008221AB"/>
    <w:rsid w:val="00834DE5"/>
    <w:rsid w:val="00852612"/>
    <w:rsid w:val="00860E26"/>
    <w:rsid w:val="008800FD"/>
    <w:rsid w:val="00884F2A"/>
    <w:rsid w:val="00891718"/>
    <w:rsid w:val="008B00F9"/>
    <w:rsid w:val="008B33D2"/>
    <w:rsid w:val="008C7E03"/>
    <w:rsid w:val="009136AB"/>
    <w:rsid w:val="009376BC"/>
    <w:rsid w:val="009509D4"/>
    <w:rsid w:val="00953F8B"/>
    <w:rsid w:val="00965164"/>
    <w:rsid w:val="009A7FF9"/>
    <w:rsid w:val="009B4E00"/>
    <w:rsid w:val="009D7CD9"/>
    <w:rsid w:val="009E2863"/>
    <w:rsid w:val="009E5332"/>
    <w:rsid w:val="009E72EA"/>
    <w:rsid w:val="009F4CDD"/>
    <w:rsid w:val="009F68B8"/>
    <w:rsid w:val="00A07D80"/>
    <w:rsid w:val="00A2432E"/>
    <w:rsid w:val="00A322AE"/>
    <w:rsid w:val="00A36C25"/>
    <w:rsid w:val="00A40938"/>
    <w:rsid w:val="00A44616"/>
    <w:rsid w:val="00A47694"/>
    <w:rsid w:val="00A4776C"/>
    <w:rsid w:val="00A545D1"/>
    <w:rsid w:val="00A72BAF"/>
    <w:rsid w:val="00A91186"/>
    <w:rsid w:val="00A9267C"/>
    <w:rsid w:val="00AA36E4"/>
    <w:rsid w:val="00AB6E2A"/>
    <w:rsid w:val="00AF44B1"/>
    <w:rsid w:val="00B13A78"/>
    <w:rsid w:val="00B168AD"/>
    <w:rsid w:val="00B259B7"/>
    <w:rsid w:val="00B37D2D"/>
    <w:rsid w:val="00B42CB5"/>
    <w:rsid w:val="00B60354"/>
    <w:rsid w:val="00BA6D68"/>
    <w:rsid w:val="00BB0E95"/>
    <w:rsid w:val="00BB2941"/>
    <w:rsid w:val="00BB5093"/>
    <w:rsid w:val="00BC119B"/>
    <w:rsid w:val="00BC1465"/>
    <w:rsid w:val="00BC7491"/>
    <w:rsid w:val="00BD2EB2"/>
    <w:rsid w:val="00BD4DAA"/>
    <w:rsid w:val="00C07E16"/>
    <w:rsid w:val="00C24172"/>
    <w:rsid w:val="00C3776B"/>
    <w:rsid w:val="00C42C32"/>
    <w:rsid w:val="00CB3FDE"/>
    <w:rsid w:val="00CB4656"/>
    <w:rsid w:val="00CF5812"/>
    <w:rsid w:val="00D2764D"/>
    <w:rsid w:val="00D46C8F"/>
    <w:rsid w:val="00D47083"/>
    <w:rsid w:val="00DC600E"/>
    <w:rsid w:val="00DF3DAD"/>
    <w:rsid w:val="00E4256C"/>
    <w:rsid w:val="00E53498"/>
    <w:rsid w:val="00E8183D"/>
    <w:rsid w:val="00E81952"/>
    <w:rsid w:val="00EA67D0"/>
    <w:rsid w:val="00EC4208"/>
    <w:rsid w:val="00ED6C2A"/>
    <w:rsid w:val="00F0708E"/>
    <w:rsid w:val="00F227B0"/>
    <w:rsid w:val="00F22809"/>
    <w:rsid w:val="00F258A0"/>
    <w:rsid w:val="00F349EF"/>
    <w:rsid w:val="00F51E2B"/>
    <w:rsid w:val="00F55DA3"/>
    <w:rsid w:val="00FA61CF"/>
    <w:rsid w:val="00FC01B9"/>
    <w:rsid w:val="00FC1D35"/>
    <w:rsid w:val="00FC7A6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2EFC-FD34-4665-BF26-DE7211C8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2280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50</cp:revision>
  <cp:lastPrinted>2012-03-21T12:41:00Z</cp:lastPrinted>
  <dcterms:created xsi:type="dcterms:W3CDTF">2012-03-19T05:49:00Z</dcterms:created>
  <dcterms:modified xsi:type="dcterms:W3CDTF">2012-03-21T12:42:00Z</dcterms:modified>
</cp:coreProperties>
</file>