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CF5812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62965" cy="11093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2965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7849" w:rsidRDefault="00307849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307849" w:rsidRDefault="00307849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307849" w:rsidRDefault="00307849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86B94">
      <w:pPr>
        <w:spacing w:before="240"/>
        <w:jc w:val="center"/>
      </w:pPr>
      <w:r>
        <w:t xml:space="preserve">от </w:t>
      </w:r>
      <w:r w:rsidR="00ED6C2A">
        <w:t xml:space="preserve"> </w:t>
      </w:r>
      <w:r w:rsidR="00386B94">
        <w:t>19 апреля 2012 года № 121-П</w:t>
      </w:r>
    </w:p>
    <w:p w:rsidR="00307849" w:rsidRDefault="00307849">
      <w:pPr>
        <w:spacing w:before="240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07849" w:rsidRDefault="00307849" w:rsidP="007C2C1F">
      <w:pPr>
        <w:ind w:right="-1"/>
        <w:jc w:val="center"/>
      </w:pPr>
    </w:p>
    <w:p w:rsidR="00BD5C4F" w:rsidRDefault="00513933" w:rsidP="00513933">
      <w:pPr>
        <w:jc w:val="center"/>
        <w:rPr>
          <w:b/>
          <w:szCs w:val="28"/>
        </w:rPr>
      </w:pPr>
      <w:r w:rsidRPr="00513933">
        <w:rPr>
          <w:b/>
          <w:szCs w:val="28"/>
        </w:rPr>
        <w:t xml:space="preserve">О признании </w:t>
      </w:r>
      <w:proofErr w:type="gramStart"/>
      <w:r w:rsidRPr="00513933">
        <w:rPr>
          <w:b/>
          <w:szCs w:val="28"/>
        </w:rPr>
        <w:t>утратившим</w:t>
      </w:r>
      <w:r w:rsidR="00F664FF">
        <w:rPr>
          <w:b/>
          <w:szCs w:val="28"/>
        </w:rPr>
        <w:t>и</w:t>
      </w:r>
      <w:proofErr w:type="gramEnd"/>
      <w:r w:rsidRPr="00513933">
        <w:rPr>
          <w:b/>
          <w:szCs w:val="28"/>
        </w:rPr>
        <w:t xml:space="preserve"> силу </w:t>
      </w:r>
      <w:r w:rsidR="00F664FF">
        <w:rPr>
          <w:b/>
          <w:szCs w:val="28"/>
        </w:rPr>
        <w:t>отдельных правовых</w:t>
      </w:r>
    </w:p>
    <w:p w:rsidR="00EF181E" w:rsidRDefault="00F664FF" w:rsidP="00513933">
      <w:pPr>
        <w:jc w:val="center"/>
        <w:rPr>
          <w:b/>
          <w:szCs w:val="28"/>
        </w:rPr>
      </w:pPr>
      <w:r>
        <w:rPr>
          <w:b/>
          <w:szCs w:val="28"/>
        </w:rPr>
        <w:t xml:space="preserve"> актов </w:t>
      </w:r>
      <w:r w:rsidR="00513933" w:rsidRPr="00513933">
        <w:rPr>
          <w:b/>
          <w:szCs w:val="28"/>
        </w:rPr>
        <w:t>Правительства Республики Карелия</w:t>
      </w:r>
      <w:r w:rsidR="00EF181E">
        <w:rPr>
          <w:b/>
          <w:szCs w:val="28"/>
        </w:rPr>
        <w:t xml:space="preserve"> </w:t>
      </w:r>
    </w:p>
    <w:p w:rsidR="00513933" w:rsidRDefault="00513933" w:rsidP="00103C69">
      <w:pPr>
        <w:jc w:val="both"/>
        <w:rPr>
          <w:szCs w:val="28"/>
        </w:rPr>
      </w:pPr>
    </w:p>
    <w:p w:rsidR="00513933" w:rsidRDefault="00513933" w:rsidP="00103C69">
      <w:pPr>
        <w:jc w:val="both"/>
        <w:rPr>
          <w:b/>
          <w:szCs w:val="28"/>
        </w:rPr>
      </w:pPr>
      <w:r>
        <w:rPr>
          <w:szCs w:val="28"/>
        </w:rPr>
        <w:tab/>
        <w:t xml:space="preserve">Правительство Республики Карелия </w:t>
      </w:r>
      <w:proofErr w:type="spellStart"/>
      <w:proofErr w:type="gramStart"/>
      <w:r w:rsidRPr="00513933">
        <w:rPr>
          <w:b/>
          <w:szCs w:val="28"/>
        </w:rPr>
        <w:t>п</w:t>
      </w:r>
      <w:proofErr w:type="spellEnd"/>
      <w:proofErr w:type="gramEnd"/>
      <w:r w:rsidRPr="00513933">
        <w:rPr>
          <w:b/>
          <w:szCs w:val="28"/>
        </w:rPr>
        <w:t xml:space="preserve"> о с т а </w:t>
      </w:r>
      <w:proofErr w:type="spellStart"/>
      <w:r w:rsidRPr="00513933">
        <w:rPr>
          <w:b/>
          <w:szCs w:val="28"/>
        </w:rPr>
        <w:t>н</w:t>
      </w:r>
      <w:proofErr w:type="spellEnd"/>
      <w:r w:rsidRPr="00513933">
        <w:rPr>
          <w:b/>
          <w:szCs w:val="28"/>
        </w:rPr>
        <w:t xml:space="preserve"> о в л я е т:</w:t>
      </w:r>
    </w:p>
    <w:p w:rsidR="00BD5C4F" w:rsidRDefault="00513933" w:rsidP="00103C69">
      <w:pPr>
        <w:jc w:val="both"/>
        <w:rPr>
          <w:szCs w:val="28"/>
        </w:rPr>
      </w:pPr>
      <w:r>
        <w:rPr>
          <w:szCs w:val="28"/>
        </w:rPr>
        <w:tab/>
        <w:t>Признать утратившим</w:t>
      </w:r>
      <w:r w:rsidR="00BD5C4F">
        <w:rPr>
          <w:szCs w:val="28"/>
        </w:rPr>
        <w:t>и</w:t>
      </w:r>
      <w:r>
        <w:rPr>
          <w:szCs w:val="28"/>
        </w:rPr>
        <w:t xml:space="preserve"> силу</w:t>
      </w:r>
      <w:r w:rsidR="00BD5C4F">
        <w:rPr>
          <w:szCs w:val="28"/>
        </w:rPr>
        <w:t>:</w:t>
      </w:r>
    </w:p>
    <w:p w:rsidR="00513933" w:rsidRDefault="00513933" w:rsidP="00BD5C4F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постановлени</w:t>
      </w:r>
      <w:r w:rsidR="0078338D">
        <w:rPr>
          <w:szCs w:val="28"/>
        </w:rPr>
        <w:t xml:space="preserve">е </w:t>
      </w:r>
      <w:r>
        <w:rPr>
          <w:szCs w:val="28"/>
        </w:rPr>
        <w:t xml:space="preserve">Правительства Республики Карелия от </w:t>
      </w:r>
      <w:r w:rsidR="00BD5C4F">
        <w:rPr>
          <w:szCs w:val="28"/>
        </w:rPr>
        <w:t>31 марта 2007</w:t>
      </w:r>
      <w:r w:rsidR="0078338D">
        <w:rPr>
          <w:szCs w:val="28"/>
        </w:rPr>
        <w:t xml:space="preserve"> </w:t>
      </w:r>
      <w:r>
        <w:rPr>
          <w:szCs w:val="28"/>
        </w:rPr>
        <w:t xml:space="preserve">года № </w:t>
      </w:r>
      <w:r w:rsidR="00BD5C4F">
        <w:rPr>
          <w:szCs w:val="28"/>
        </w:rPr>
        <w:t>53</w:t>
      </w:r>
      <w:r>
        <w:rPr>
          <w:szCs w:val="28"/>
        </w:rPr>
        <w:t>-П "О</w:t>
      </w:r>
      <w:r w:rsidR="00BD5C4F">
        <w:rPr>
          <w:szCs w:val="28"/>
        </w:rPr>
        <w:t>б утверждении Порядка предоставления из бюджета Республики Карелия бюджетам муниципальных образований Республики Карелия бюджетных кредитов на покрытие временных кассовых разрывов, возникающих при исполнении указанных бюджетов, и расходов, связанных с ликвидацией последствий стихийных бедствий, а также использования и возврата предоставленных бюджетных кредитов"</w:t>
      </w:r>
      <w:r w:rsidR="0078338D">
        <w:rPr>
          <w:szCs w:val="28"/>
        </w:rPr>
        <w:t xml:space="preserve"> </w:t>
      </w:r>
      <w:r>
        <w:rPr>
          <w:szCs w:val="28"/>
        </w:rPr>
        <w:t>(Собрание законодательства Республики Карелия, 200</w:t>
      </w:r>
      <w:r w:rsidR="00BD5C4F">
        <w:rPr>
          <w:szCs w:val="28"/>
        </w:rPr>
        <w:t>7</w:t>
      </w:r>
      <w:r>
        <w:rPr>
          <w:szCs w:val="28"/>
        </w:rPr>
        <w:t xml:space="preserve">, № </w:t>
      </w:r>
      <w:r w:rsidR="00BD5C4F">
        <w:rPr>
          <w:szCs w:val="28"/>
        </w:rPr>
        <w:t>3</w:t>
      </w:r>
      <w:r>
        <w:rPr>
          <w:szCs w:val="28"/>
        </w:rPr>
        <w:t>, ст.</w:t>
      </w:r>
      <w:r w:rsidR="00BD5C4F">
        <w:rPr>
          <w:szCs w:val="28"/>
        </w:rPr>
        <w:t>350</w:t>
      </w:r>
      <w:r>
        <w:rPr>
          <w:szCs w:val="28"/>
        </w:rPr>
        <w:t>)</w:t>
      </w:r>
      <w:r w:rsidR="00BD5C4F">
        <w:rPr>
          <w:szCs w:val="28"/>
        </w:rPr>
        <w:t>;</w:t>
      </w:r>
      <w:proofErr w:type="gramEnd"/>
    </w:p>
    <w:p w:rsidR="0078338D" w:rsidRDefault="00E134CD" w:rsidP="00E134CD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постановление Правительства Республики Карелия от 31 июля 2007 года № 118-П "О внесении изменений в Порядок предоставления из бюджета Республики Карелия бюджетам муниципальных образований Республики Карелия бюджетных кредитов на покрытие временных кассовых разрывов, возникающих при исполнении указанных бюджетов, и расходов, связанных с ликвидацией последствий стихийных бедствий, а также использования и возврата предоставленных бюджетных кредитов,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утвержденный</w:t>
      </w:r>
      <w:proofErr w:type="gramEnd"/>
      <w:r>
        <w:rPr>
          <w:szCs w:val="28"/>
        </w:rPr>
        <w:t xml:space="preserve"> постановлением Правительства Республики Карелия от </w:t>
      </w:r>
      <w:r w:rsidR="00C23FF8">
        <w:rPr>
          <w:szCs w:val="28"/>
        </w:rPr>
        <w:t xml:space="preserve">          </w:t>
      </w:r>
      <w:r>
        <w:rPr>
          <w:szCs w:val="28"/>
        </w:rPr>
        <w:t>31 марта 2007 года № 53-П" (Собрание законодательства Республики Карелия, 2007, № 7, ст.934).</w:t>
      </w:r>
    </w:p>
    <w:p w:rsidR="0078338D" w:rsidRDefault="0078338D" w:rsidP="00103C69">
      <w:pPr>
        <w:jc w:val="both"/>
        <w:rPr>
          <w:szCs w:val="28"/>
        </w:rPr>
      </w:pPr>
    </w:p>
    <w:p w:rsidR="00513933" w:rsidRPr="007C2C1F" w:rsidRDefault="00513933" w:rsidP="00DF3DAD">
      <w:pPr>
        <w:ind w:firstLine="709"/>
        <w:jc w:val="both"/>
        <w:rPr>
          <w:szCs w:val="28"/>
        </w:rPr>
      </w:pPr>
    </w:p>
    <w:p w:rsidR="00F22809" w:rsidRPr="007C2C1F" w:rsidRDefault="00F22809" w:rsidP="005C332A">
      <w:pPr>
        <w:pStyle w:val="8"/>
        <w:spacing w:before="0" w:after="0"/>
        <w:rPr>
          <w:i w:val="0"/>
          <w:sz w:val="28"/>
          <w:szCs w:val="28"/>
        </w:rPr>
      </w:pPr>
    </w:p>
    <w:p w:rsidR="00067D81" w:rsidRDefault="00067D81" w:rsidP="00067D81">
      <w:r>
        <w:t xml:space="preserve">           Глава</w:t>
      </w:r>
    </w:p>
    <w:p w:rsidR="00067D81" w:rsidRDefault="00067D81" w:rsidP="00067D81">
      <w:r>
        <w:t xml:space="preserve">Республики  Карелия                                                               </w:t>
      </w:r>
      <w:r w:rsidR="00EF181E">
        <w:t xml:space="preserve">      </w:t>
      </w:r>
      <w:proofErr w:type="spellStart"/>
      <w:r w:rsidR="00EF181E">
        <w:t>А.В.Нелидов</w:t>
      </w:r>
      <w:proofErr w:type="spellEnd"/>
    </w:p>
    <w:p w:rsidR="005C332A" w:rsidRPr="00BD2EB2" w:rsidRDefault="005C332A" w:rsidP="00BD2EB2">
      <w:pPr>
        <w:pStyle w:val="8"/>
        <w:spacing w:before="0" w:after="0"/>
        <w:rPr>
          <w:sz w:val="28"/>
          <w:szCs w:val="28"/>
        </w:rPr>
      </w:pPr>
    </w:p>
    <w:sectPr w:rsidR="005C332A" w:rsidRPr="00BD2EB2" w:rsidSect="00513933">
      <w:headerReference w:type="even" r:id="rId7"/>
      <w:headerReference w:type="default" r:id="rId8"/>
      <w:pgSz w:w="11906" w:h="16838"/>
      <w:pgMar w:top="709" w:right="1276" w:bottom="1134" w:left="1559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29CC" w:rsidRDefault="00CF5812" w:rsidP="0064682C">
      <w:r>
        <w:separator/>
      </w:r>
    </w:p>
  </w:endnote>
  <w:endnote w:type="continuationSeparator" w:id="0">
    <w:p w:rsidR="000729CC" w:rsidRDefault="00CF5812" w:rsidP="00646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29CC" w:rsidRDefault="00CF5812" w:rsidP="0064682C">
      <w:r>
        <w:separator/>
      </w:r>
    </w:p>
  </w:footnote>
  <w:footnote w:type="continuationSeparator" w:id="0">
    <w:p w:rsidR="000729CC" w:rsidRDefault="00CF5812" w:rsidP="006468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910D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31EA" w:rsidRDefault="009910D4" w:rsidP="004731EA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731EA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134CD">
      <w:rPr>
        <w:rStyle w:val="a7"/>
        <w:noProof/>
      </w:rPr>
      <w:t>2</w:t>
    </w:r>
    <w:r>
      <w:rPr>
        <w:rStyle w:val="a7"/>
      </w:rPr>
      <w:fldChar w:fldCharType="end"/>
    </w:r>
  </w:p>
  <w:p w:rsidR="004731EA" w:rsidRDefault="004731E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67D81"/>
    <w:rsid w:val="000729CC"/>
    <w:rsid w:val="00103C69"/>
    <w:rsid w:val="00136D54"/>
    <w:rsid w:val="001605B0"/>
    <w:rsid w:val="00265050"/>
    <w:rsid w:val="00307849"/>
    <w:rsid w:val="003555FB"/>
    <w:rsid w:val="00386B94"/>
    <w:rsid w:val="004731EA"/>
    <w:rsid w:val="00513933"/>
    <w:rsid w:val="005C332A"/>
    <w:rsid w:val="00671513"/>
    <w:rsid w:val="007771A7"/>
    <w:rsid w:val="0078338D"/>
    <w:rsid w:val="007C2C1F"/>
    <w:rsid w:val="008445AC"/>
    <w:rsid w:val="008D55DB"/>
    <w:rsid w:val="009910D4"/>
    <w:rsid w:val="00A9267C"/>
    <w:rsid w:val="00AA36E4"/>
    <w:rsid w:val="00AB6E2A"/>
    <w:rsid w:val="00B168AD"/>
    <w:rsid w:val="00BD2EB2"/>
    <w:rsid w:val="00BD5C4F"/>
    <w:rsid w:val="00C23FF8"/>
    <w:rsid w:val="00CB3FDE"/>
    <w:rsid w:val="00CF5812"/>
    <w:rsid w:val="00DC600E"/>
    <w:rsid w:val="00DF3DAD"/>
    <w:rsid w:val="00E134CD"/>
    <w:rsid w:val="00E4256C"/>
    <w:rsid w:val="00EC4208"/>
    <w:rsid w:val="00ED6C2A"/>
    <w:rsid w:val="00EF181E"/>
    <w:rsid w:val="00F22809"/>
    <w:rsid w:val="00F258A0"/>
    <w:rsid w:val="00F51E2B"/>
    <w:rsid w:val="00F664FF"/>
    <w:rsid w:val="00FC01B9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729CC"/>
    <w:pPr>
      <w:spacing w:before="260"/>
      <w:ind w:right="-1"/>
      <w:jc w:val="right"/>
    </w:pPr>
  </w:style>
  <w:style w:type="paragraph" w:styleId="a4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0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0">
    <w:name w:val="Body Text 3"/>
    <w:basedOn w:val="a"/>
    <w:rsid w:val="005C332A"/>
    <w:pPr>
      <w:spacing w:after="120"/>
    </w:pPr>
    <w:rPr>
      <w:sz w:val="16"/>
      <w:szCs w:val="16"/>
    </w:rPr>
  </w:style>
  <w:style w:type="paragraph" w:styleId="a5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6">
    <w:name w:val="header"/>
    <w:basedOn w:val="a"/>
    <w:rsid w:val="004731E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4731EA"/>
  </w:style>
  <w:style w:type="paragraph" w:styleId="a8">
    <w:name w:val="Balloon Text"/>
    <w:basedOn w:val="a"/>
    <w:link w:val="a9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771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Щетинина</cp:lastModifiedBy>
  <cp:revision>6</cp:revision>
  <cp:lastPrinted>2012-04-16T12:42:00Z</cp:lastPrinted>
  <dcterms:created xsi:type="dcterms:W3CDTF">2012-04-16T12:37:00Z</dcterms:created>
  <dcterms:modified xsi:type="dcterms:W3CDTF">2012-04-20T07:02:00Z</dcterms:modified>
</cp:coreProperties>
</file>