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4" w:rsidRDefault="00B36B84" w:rsidP="00B36B84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84" w:rsidRDefault="00B36B84" w:rsidP="00B36B84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B36B84" w:rsidRPr="003D0277" w:rsidRDefault="00B36B84" w:rsidP="00B36B84">
      <w:pPr>
        <w:pStyle w:val="1"/>
        <w:contextualSpacing/>
        <w:rPr>
          <w:b w:val="0"/>
          <w:sz w:val="26"/>
        </w:rPr>
      </w:pPr>
      <w:r w:rsidRPr="003D0277">
        <w:rPr>
          <w:b w:val="0"/>
          <w:sz w:val="26"/>
        </w:rPr>
        <w:t>Республика Карелия</w:t>
      </w:r>
    </w:p>
    <w:p w:rsidR="00B36B84" w:rsidRPr="003D0277" w:rsidRDefault="00B36B84" w:rsidP="00B36B84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 xml:space="preserve">Государственный контрольный комитет </w:t>
      </w:r>
    </w:p>
    <w:p w:rsidR="00B36B84" w:rsidRPr="003D0277" w:rsidRDefault="00B36B84" w:rsidP="00B36B84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>Правительства Республики Карелия</w:t>
      </w:r>
    </w:p>
    <w:p w:rsidR="00B36B84" w:rsidRPr="003D0277" w:rsidRDefault="00B36B84" w:rsidP="00B36B84">
      <w:pPr>
        <w:pStyle w:val="3"/>
        <w:contextualSpacing/>
        <w:rPr>
          <w:b w:val="0"/>
          <w:sz w:val="22"/>
          <w:szCs w:val="22"/>
        </w:rPr>
      </w:pPr>
    </w:p>
    <w:p w:rsidR="00B36B84" w:rsidRPr="003D0277" w:rsidRDefault="00B36B84" w:rsidP="00B36B84">
      <w:pPr>
        <w:pStyle w:val="3"/>
        <w:rPr>
          <w:sz w:val="40"/>
          <w:szCs w:val="40"/>
        </w:rPr>
      </w:pPr>
      <w:r w:rsidRPr="003D0277">
        <w:rPr>
          <w:sz w:val="40"/>
          <w:szCs w:val="40"/>
        </w:rPr>
        <w:t>ПРИКАЗ</w:t>
      </w:r>
    </w:p>
    <w:tbl>
      <w:tblPr>
        <w:tblW w:w="9747" w:type="dxa"/>
        <w:tblLayout w:type="fixed"/>
        <w:tblLook w:val="0000"/>
      </w:tblPr>
      <w:tblGrid>
        <w:gridCol w:w="2448"/>
        <w:gridCol w:w="5040"/>
        <w:gridCol w:w="2259"/>
      </w:tblGrid>
      <w:tr w:rsidR="00B36B84" w:rsidTr="00061E66">
        <w:tc>
          <w:tcPr>
            <w:tcW w:w="2448" w:type="dxa"/>
            <w:tcBorders>
              <w:bottom w:val="single" w:sz="4" w:space="0" w:color="auto"/>
            </w:tcBorders>
          </w:tcPr>
          <w:p w:rsidR="00B36B84" w:rsidRDefault="00B36B84" w:rsidP="009F412E">
            <w:pPr>
              <w:pStyle w:val="a4"/>
              <w:rPr>
                <w:snapToGrid/>
              </w:rPr>
            </w:pPr>
            <w:r>
              <w:rPr>
                <w:snapToGrid/>
              </w:rPr>
              <w:t xml:space="preserve">от </w:t>
            </w:r>
            <w:r w:rsidRPr="00A967D3">
              <w:rPr>
                <w:snapToGrid/>
              </w:rPr>
              <w:t xml:space="preserve">   </w:t>
            </w:r>
            <w:r w:rsidR="00062255">
              <w:rPr>
                <w:snapToGrid/>
              </w:rPr>
              <w:t>10.04.2012</w:t>
            </w:r>
          </w:p>
        </w:tc>
        <w:tc>
          <w:tcPr>
            <w:tcW w:w="5040" w:type="dxa"/>
          </w:tcPr>
          <w:p w:rsidR="00B36B84" w:rsidRDefault="00B36B84" w:rsidP="00061E66"/>
        </w:tc>
        <w:tc>
          <w:tcPr>
            <w:tcW w:w="2259" w:type="dxa"/>
            <w:tcBorders>
              <w:bottom w:val="single" w:sz="4" w:space="0" w:color="auto"/>
            </w:tcBorders>
          </w:tcPr>
          <w:p w:rsidR="00B36B84" w:rsidRPr="00062255" w:rsidRDefault="00B36B84" w:rsidP="009F412E">
            <w:pPr>
              <w:pStyle w:val="a4"/>
              <w:rPr>
                <w:snapToGrid/>
              </w:rPr>
            </w:pPr>
            <w:r>
              <w:rPr>
                <w:snapToGrid/>
              </w:rPr>
              <w:t xml:space="preserve">№ </w:t>
            </w:r>
            <w:r>
              <w:rPr>
                <w:snapToGrid/>
                <w:lang w:val="en-US"/>
              </w:rPr>
              <w:t xml:space="preserve">      </w:t>
            </w:r>
            <w:r w:rsidR="00062255">
              <w:rPr>
                <w:snapToGrid/>
              </w:rPr>
              <w:t>8</w:t>
            </w:r>
          </w:p>
        </w:tc>
      </w:tr>
    </w:tbl>
    <w:p w:rsidR="00B36B84" w:rsidRDefault="00B36B84" w:rsidP="00B36B84"/>
    <w:p w:rsidR="00B36B84" w:rsidRDefault="00B36B84" w:rsidP="00B36B84">
      <w:pPr>
        <w:jc w:val="center"/>
        <w:rPr>
          <w:sz w:val="28"/>
        </w:rPr>
      </w:pPr>
      <w:r>
        <w:rPr>
          <w:sz w:val="28"/>
        </w:rPr>
        <w:t>г. Петрозаводск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B36B84" w:rsidTr="00061E66">
        <w:trPr>
          <w:trHeight w:val="1111"/>
        </w:trPr>
        <w:tc>
          <w:tcPr>
            <w:tcW w:w="4608" w:type="dxa"/>
          </w:tcPr>
          <w:p w:rsidR="00B36B84" w:rsidRDefault="00B36B84" w:rsidP="00061E66">
            <w:pPr>
              <w:pStyle w:val="a4"/>
              <w:rPr>
                <w:b/>
                <w:snapToGrid/>
                <w:color w:val="000000"/>
              </w:rPr>
            </w:pPr>
          </w:p>
        </w:tc>
        <w:tc>
          <w:tcPr>
            <w:tcW w:w="5040" w:type="dxa"/>
          </w:tcPr>
          <w:p w:rsidR="00B36B84" w:rsidRDefault="00B36B84" w:rsidP="00061E6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B36B84" w:rsidRPr="004E1EF0" w:rsidRDefault="00B36B84" w:rsidP="00B36B84">
      <w:pPr>
        <w:pStyle w:val="a7"/>
        <w:jc w:val="center"/>
        <w:rPr>
          <w:b/>
          <w:sz w:val="28"/>
          <w:szCs w:val="28"/>
        </w:rPr>
      </w:pPr>
      <w:r w:rsidRPr="003354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квалификационных требований</w:t>
      </w:r>
      <w:r w:rsidRPr="00335409">
        <w:rPr>
          <w:b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 </w:t>
      </w:r>
      <w:r>
        <w:rPr>
          <w:b/>
          <w:sz w:val="28"/>
          <w:szCs w:val="28"/>
        </w:rPr>
        <w:t>по должностям государственной гражданской службы в Государственном</w:t>
      </w:r>
      <w:r w:rsidRPr="004E1EF0">
        <w:rPr>
          <w:b/>
          <w:sz w:val="28"/>
          <w:szCs w:val="28"/>
        </w:rPr>
        <w:t xml:space="preserve"> контрольно</w:t>
      </w:r>
      <w:r>
        <w:rPr>
          <w:b/>
          <w:sz w:val="28"/>
          <w:szCs w:val="28"/>
        </w:rPr>
        <w:t>м комитете</w:t>
      </w:r>
      <w:r w:rsidRPr="004E1EF0">
        <w:rPr>
          <w:b/>
          <w:sz w:val="28"/>
          <w:szCs w:val="28"/>
        </w:rPr>
        <w:t xml:space="preserve"> Правительства Республики Карелия</w:t>
      </w:r>
    </w:p>
    <w:p w:rsidR="00B36B84" w:rsidRPr="001A377F" w:rsidRDefault="00B36B84" w:rsidP="00B36B84">
      <w:pPr>
        <w:pStyle w:val="a5"/>
        <w:spacing w:line="360" w:lineRule="auto"/>
        <w:ind w:right="282" w:firstLine="0"/>
        <w:jc w:val="both"/>
        <w:rPr>
          <w:sz w:val="26"/>
          <w:szCs w:val="26"/>
        </w:rPr>
      </w:pPr>
    </w:p>
    <w:p w:rsidR="00B36B84" w:rsidRPr="007D171E" w:rsidRDefault="00B36B84" w:rsidP="00B36B84">
      <w:pPr>
        <w:pStyle w:val="ConsNonformat"/>
        <w:widowControl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377F">
        <w:rPr>
          <w:sz w:val="26"/>
          <w:szCs w:val="26"/>
        </w:rPr>
        <w:tab/>
      </w:r>
      <w:r w:rsidRPr="007D171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46013">
        <w:rPr>
          <w:rFonts w:ascii="Times New Roman" w:hAnsi="Times New Roman"/>
          <w:sz w:val="28"/>
          <w:szCs w:val="28"/>
        </w:rPr>
        <w:t>частью 2  статьи 12 Федерального закона от 27 июля 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01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013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</w:rPr>
        <w:t>, статьей 4</w:t>
      </w:r>
      <w:r w:rsidRPr="00E4601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46013">
        <w:rPr>
          <w:rFonts w:ascii="Times New Roman" w:hAnsi="Times New Roman"/>
          <w:sz w:val="28"/>
          <w:szCs w:val="28"/>
        </w:rPr>
        <w:t xml:space="preserve"> Республики Карелия от 4 марта 2005</w:t>
      </w:r>
      <w:r w:rsidRPr="007D171E">
        <w:rPr>
          <w:rFonts w:ascii="Times New Roman" w:hAnsi="Times New Roman"/>
          <w:sz w:val="28"/>
          <w:szCs w:val="28"/>
        </w:rPr>
        <w:t xml:space="preserve"> года №857-ЗРК «</w:t>
      </w:r>
      <w:r w:rsidRPr="007D171E">
        <w:rPr>
          <w:rFonts w:ascii="Times New Roman" w:eastAsiaTheme="minorHAnsi" w:hAnsi="Times New Roman"/>
          <w:sz w:val="28"/>
          <w:szCs w:val="28"/>
          <w:lang w:eastAsia="en-US"/>
        </w:rPr>
        <w:t>О некоторых вопросах государственной гражданской службы и правового положения лиц, замещающих государственные должности»</w:t>
      </w:r>
      <w:r w:rsidRPr="007D171E">
        <w:rPr>
          <w:rFonts w:ascii="Times New Roman" w:hAnsi="Times New Roman"/>
          <w:sz w:val="28"/>
          <w:szCs w:val="28"/>
        </w:rPr>
        <w:t xml:space="preserve">  </w:t>
      </w:r>
      <w:r w:rsidRPr="007D171E">
        <w:rPr>
          <w:rFonts w:ascii="Times New Roman" w:hAnsi="Times New Roman"/>
          <w:b/>
          <w:sz w:val="28"/>
          <w:szCs w:val="28"/>
        </w:rPr>
        <w:t>приказываю</w:t>
      </w:r>
      <w:r w:rsidRPr="007D1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36B84" w:rsidRPr="00493FA4" w:rsidRDefault="00B36B84" w:rsidP="00B36B84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BF0827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прилагаемые </w:t>
      </w:r>
      <w:r w:rsidR="00493FA4">
        <w:rPr>
          <w:sz w:val="28"/>
          <w:szCs w:val="28"/>
        </w:rPr>
        <w:t>К</w:t>
      </w:r>
      <w:r w:rsidRPr="00BF0827">
        <w:rPr>
          <w:sz w:val="28"/>
          <w:szCs w:val="28"/>
        </w:rPr>
        <w:t xml:space="preserve">валификационные требования к профессиональным знаниям и навыкам, необходимым для исполнения должностных </w:t>
      </w:r>
      <w:r w:rsidRPr="004253B3">
        <w:rPr>
          <w:sz w:val="28"/>
          <w:szCs w:val="28"/>
        </w:rPr>
        <w:t xml:space="preserve">обязанностей по должностям государственной гражданской </w:t>
      </w:r>
      <w:r w:rsidRPr="00493FA4">
        <w:rPr>
          <w:sz w:val="28"/>
          <w:szCs w:val="28"/>
        </w:rPr>
        <w:t>службы в Государственном контрольном комитете Правительства Республики Карелия.</w:t>
      </w:r>
    </w:p>
    <w:p w:rsidR="00B36B84" w:rsidRPr="00493FA4" w:rsidRDefault="00493FA4" w:rsidP="00B36B84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93FA4">
        <w:rPr>
          <w:rFonts w:eastAsiaTheme="minorHAnsi"/>
          <w:sz w:val="28"/>
          <w:szCs w:val="28"/>
          <w:lang w:eastAsia="en-US"/>
        </w:rPr>
        <w:t>2</w:t>
      </w:r>
      <w:r w:rsidR="00B36B84" w:rsidRPr="00493FA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36B84" w:rsidRPr="00493FA4">
        <w:rPr>
          <w:sz w:val="28"/>
          <w:szCs w:val="28"/>
        </w:rPr>
        <w:t xml:space="preserve">Руководителям структурных подразделений Государственного контрольного комитета Правительства Республики Карелия </w:t>
      </w:r>
      <w:r w:rsidRPr="00493FA4">
        <w:rPr>
          <w:sz w:val="28"/>
          <w:szCs w:val="28"/>
        </w:rPr>
        <w:t xml:space="preserve">привести должностные регламенты государственных гражданских служащих в соответствие с Квалификационными требованиями к профессиональным знаниям и навыкам, необходимым для исполнения должностных обязанностей по должностям государственной гражданской службы в Государственном контрольном комитете Правительства Республики Карелия, утвержденными настоящим приказом, не позднее </w:t>
      </w:r>
      <w:r w:rsidR="00C013F5" w:rsidRPr="00C013F5">
        <w:rPr>
          <w:sz w:val="28"/>
          <w:szCs w:val="28"/>
        </w:rPr>
        <w:t>1 мая 2012 года</w:t>
      </w:r>
      <w:r w:rsidRPr="00493FA4">
        <w:rPr>
          <w:sz w:val="28"/>
          <w:szCs w:val="28"/>
        </w:rPr>
        <w:t>.</w:t>
      </w:r>
      <w:proofErr w:type="gramEnd"/>
    </w:p>
    <w:p w:rsidR="00B36B84" w:rsidRPr="00BF0827" w:rsidRDefault="00493FA4" w:rsidP="00B36B84">
      <w:pPr>
        <w:pStyle w:val="a7"/>
        <w:spacing w:after="0"/>
        <w:ind w:firstLine="539"/>
        <w:jc w:val="both"/>
        <w:rPr>
          <w:sz w:val="28"/>
          <w:szCs w:val="28"/>
        </w:rPr>
      </w:pPr>
      <w:r w:rsidRPr="00493FA4">
        <w:rPr>
          <w:sz w:val="28"/>
          <w:szCs w:val="28"/>
        </w:rPr>
        <w:t>3</w:t>
      </w:r>
      <w:r w:rsidR="00B36B84" w:rsidRPr="00493FA4">
        <w:rPr>
          <w:sz w:val="28"/>
          <w:szCs w:val="28"/>
        </w:rPr>
        <w:t xml:space="preserve">. </w:t>
      </w:r>
      <w:r w:rsidR="00B36B84" w:rsidRPr="00493FA4">
        <w:rPr>
          <w:color w:val="000000"/>
          <w:sz w:val="28"/>
          <w:szCs w:val="28"/>
        </w:rPr>
        <w:t xml:space="preserve">Признать утратившим силу приказ </w:t>
      </w:r>
      <w:r w:rsidR="00B36B84" w:rsidRPr="00493FA4">
        <w:rPr>
          <w:sz w:val="28"/>
          <w:szCs w:val="28"/>
        </w:rPr>
        <w:t xml:space="preserve">Государственного контрольного комитета Правительства Республики Карелия от 2 сентября 2011 года №5 </w:t>
      </w:r>
      <w:r w:rsidR="00B36B84" w:rsidRPr="00493FA4">
        <w:rPr>
          <w:sz w:val="28"/>
          <w:szCs w:val="28"/>
        </w:rPr>
        <w:lastRenderedPageBreak/>
        <w:t>«Об утверждении</w:t>
      </w:r>
      <w:r w:rsidR="00B36B84" w:rsidRPr="00E46013">
        <w:rPr>
          <w:sz w:val="28"/>
          <w:szCs w:val="28"/>
        </w:rPr>
        <w:t xml:space="preserve">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в Государственном контрольном комитете Правительства Республики Карелия</w:t>
      </w:r>
      <w:r w:rsidR="00B36B84">
        <w:rPr>
          <w:sz w:val="28"/>
          <w:szCs w:val="28"/>
        </w:rPr>
        <w:t>».</w:t>
      </w:r>
    </w:p>
    <w:p w:rsidR="00B36B84" w:rsidRPr="001617DC" w:rsidRDefault="00493FA4" w:rsidP="00B36B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B84" w:rsidRPr="001617DC">
        <w:rPr>
          <w:sz w:val="28"/>
          <w:szCs w:val="28"/>
        </w:rPr>
        <w:t xml:space="preserve">. </w:t>
      </w:r>
      <w:proofErr w:type="gramStart"/>
      <w:r w:rsidR="00B36B84" w:rsidRPr="001617DC">
        <w:rPr>
          <w:sz w:val="28"/>
          <w:szCs w:val="28"/>
        </w:rPr>
        <w:t>Контроль за</w:t>
      </w:r>
      <w:proofErr w:type="gramEnd"/>
      <w:r w:rsidR="00B36B84" w:rsidRPr="001617DC">
        <w:rPr>
          <w:sz w:val="28"/>
          <w:szCs w:val="28"/>
        </w:rPr>
        <w:t xml:space="preserve"> исполнением</w:t>
      </w:r>
      <w:r w:rsidR="00B36B84">
        <w:rPr>
          <w:sz w:val="28"/>
          <w:szCs w:val="28"/>
        </w:rPr>
        <w:t xml:space="preserve"> настоящего</w:t>
      </w:r>
      <w:r w:rsidR="00B36B84" w:rsidRPr="001617DC">
        <w:rPr>
          <w:sz w:val="28"/>
          <w:szCs w:val="28"/>
        </w:rPr>
        <w:t xml:space="preserve"> приказа </w:t>
      </w:r>
      <w:r w:rsidR="00B36B84">
        <w:rPr>
          <w:sz w:val="28"/>
          <w:szCs w:val="28"/>
        </w:rPr>
        <w:t>возложить на первого заместителя председателя</w:t>
      </w:r>
      <w:r w:rsidR="00B36B84" w:rsidRPr="00B37027">
        <w:rPr>
          <w:sz w:val="28"/>
          <w:szCs w:val="28"/>
        </w:rPr>
        <w:t xml:space="preserve"> </w:t>
      </w:r>
      <w:r w:rsidR="00B36B84" w:rsidRPr="00E46013">
        <w:rPr>
          <w:sz w:val="28"/>
          <w:szCs w:val="28"/>
        </w:rPr>
        <w:t>Государственного контрольного комитета Правительства Республики Карелия</w:t>
      </w:r>
      <w:r w:rsidR="00B36B84">
        <w:rPr>
          <w:sz w:val="28"/>
          <w:szCs w:val="28"/>
        </w:rPr>
        <w:t xml:space="preserve"> С.В.Кудряшову.</w:t>
      </w:r>
    </w:p>
    <w:p w:rsidR="00B36B84" w:rsidRDefault="00B36B84" w:rsidP="00B36B84">
      <w:pPr>
        <w:ind w:firstLine="720"/>
        <w:jc w:val="both"/>
        <w:rPr>
          <w:sz w:val="28"/>
          <w:szCs w:val="28"/>
        </w:rPr>
      </w:pPr>
    </w:p>
    <w:p w:rsidR="00B36B84" w:rsidRDefault="00B36B84" w:rsidP="00B36B84">
      <w:pPr>
        <w:ind w:firstLine="720"/>
        <w:jc w:val="both"/>
        <w:rPr>
          <w:sz w:val="28"/>
          <w:szCs w:val="28"/>
        </w:rPr>
      </w:pPr>
    </w:p>
    <w:p w:rsidR="00B36B84" w:rsidRDefault="00B36B84" w:rsidP="00B36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Н.Н.Луданик</w:t>
      </w:r>
    </w:p>
    <w:p w:rsidR="00B36B84" w:rsidRPr="001617DC" w:rsidRDefault="00B36B84" w:rsidP="00B36B84">
      <w:pPr>
        <w:ind w:firstLine="720"/>
        <w:jc w:val="both"/>
        <w:rPr>
          <w:sz w:val="28"/>
          <w:szCs w:val="28"/>
        </w:rPr>
      </w:pPr>
    </w:p>
    <w:p w:rsidR="00B36B84" w:rsidRPr="00B36B84" w:rsidRDefault="00B36B84" w:rsidP="00B36B84">
      <w:pPr>
        <w:pStyle w:val="ConsPlusNormal"/>
        <w:widowControl/>
        <w:ind w:left="5812" w:hanging="28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84" w:rsidRDefault="00B36B84" w:rsidP="00B36B84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F718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контрольного комитета Правительства Республики Карелия </w:t>
      </w:r>
    </w:p>
    <w:p w:rsidR="00B36B84" w:rsidRPr="004F718A" w:rsidRDefault="00C013F5" w:rsidP="00B36B84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F412E">
        <w:rPr>
          <w:rFonts w:ascii="Times New Roman" w:hAnsi="Times New Roman" w:cs="Times New Roman"/>
          <w:sz w:val="28"/>
          <w:szCs w:val="28"/>
        </w:rPr>
        <w:t>_</w:t>
      </w:r>
      <w:r w:rsidR="00062255" w:rsidRPr="0006225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F412E">
        <w:rPr>
          <w:rFonts w:ascii="Times New Roman" w:hAnsi="Times New Roman" w:cs="Times New Roman"/>
          <w:sz w:val="28"/>
          <w:szCs w:val="28"/>
        </w:rPr>
        <w:t>_</w:t>
      </w:r>
      <w:r w:rsidR="00B36B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36B8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36B8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B36B84">
        <w:rPr>
          <w:rFonts w:ascii="Times New Roman" w:hAnsi="Times New Roman" w:cs="Times New Roman"/>
          <w:sz w:val="28"/>
          <w:szCs w:val="28"/>
        </w:rPr>
        <w:t>. №</w:t>
      </w:r>
      <w:r w:rsidR="00B36B84" w:rsidRPr="004F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36B84" w:rsidRDefault="00B36B84" w:rsidP="00B36B84">
      <w:pPr>
        <w:pStyle w:val="ConsPlusNormal"/>
        <w:widowControl/>
        <w:tabs>
          <w:tab w:val="left" w:pos="5760"/>
          <w:tab w:val="right" w:pos="9638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B84" w:rsidRPr="00B37027" w:rsidRDefault="00B36B84" w:rsidP="00B36B84">
      <w:pPr>
        <w:pStyle w:val="a7"/>
        <w:spacing w:after="0"/>
        <w:jc w:val="center"/>
        <w:rPr>
          <w:b/>
          <w:sz w:val="28"/>
          <w:szCs w:val="28"/>
        </w:rPr>
      </w:pPr>
      <w:r w:rsidRPr="00B37027">
        <w:rPr>
          <w:b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</w:t>
      </w:r>
    </w:p>
    <w:p w:rsidR="00B36B84" w:rsidRPr="00B36B84" w:rsidRDefault="00B36B84" w:rsidP="00B36B84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должностям государственной гражданской службы в Государственном</w:t>
      </w:r>
      <w:r w:rsidRPr="004E1EF0">
        <w:rPr>
          <w:b/>
          <w:sz w:val="28"/>
          <w:szCs w:val="28"/>
        </w:rPr>
        <w:t xml:space="preserve"> контрольно</w:t>
      </w:r>
      <w:r>
        <w:rPr>
          <w:b/>
          <w:sz w:val="28"/>
          <w:szCs w:val="28"/>
        </w:rPr>
        <w:t>м комитете</w:t>
      </w:r>
      <w:r w:rsidRPr="004E1EF0">
        <w:rPr>
          <w:b/>
          <w:sz w:val="28"/>
          <w:szCs w:val="28"/>
        </w:rPr>
        <w:t xml:space="preserve"> Правительства Республики Карелия</w:t>
      </w:r>
    </w:p>
    <w:p w:rsidR="00B36B84" w:rsidRPr="00B36B84" w:rsidRDefault="00B36B84" w:rsidP="00B36B84">
      <w:pPr>
        <w:pStyle w:val="a7"/>
        <w:spacing w:after="0"/>
        <w:jc w:val="center"/>
        <w:rPr>
          <w:b/>
          <w:sz w:val="28"/>
          <w:szCs w:val="28"/>
        </w:rPr>
      </w:pP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 xml:space="preserve">По должностям государственной гражданской службы </w:t>
      </w: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>категории «руководители»</w:t>
      </w:r>
    </w:p>
    <w:p w:rsidR="00B36B84" w:rsidRDefault="00B36B84" w:rsidP="00B36B8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B36B84" w:rsidRPr="008B701E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  <w:r w:rsidRPr="00A92821">
        <w:rPr>
          <w:rFonts w:ascii="Times New Roman" w:hAnsi="Times New Roman"/>
          <w:b/>
          <w:sz w:val="28"/>
        </w:rPr>
        <w:t>Профессиональные знания: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  <w:proofErr w:type="gramEnd"/>
      <w:r>
        <w:rPr>
          <w:rFonts w:ascii="Times New Roman" w:hAnsi="Times New Roman"/>
          <w:sz w:val="28"/>
        </w:rPr>
        <w:t xml:space="preserve"> основ </w:t>
      </w:r>
      <w:r w:rsidRPr="00A92821">
        <w:rPr>
          <w:rFonts w:ascii="Times New Roman" w:hAnsi="Times New Roman"/>
          <w:sz w:val="28"/>
        </w:rPr>
        <w:t>упр</w:t>
      </w:r>
      <w:r>
        <w:rPr>
          <w:rFonts w:ascii="Times New Roman" w:hAnsi="Times New Roman"/>
          <w:sz w:val="28"/>
        </w:rPr>
        <w:t>а</w:t>
      </w:r>
      <w:r w:rsidRPr="00A92821">
        <w:rPr>
          <w:rFonts w:ascii="Times New Roman" w:hAnsi="Times New Roman"/>
          <w:sz w:val="28"/>
        </w:rPr>
        <w:t xml:space="preserve">вления и </w:t>
      </w:r>
      <w:r>
        <w:rPr>
          <w:rFonts w:ascii="Times New Roman" w:hAnsi="Times New Roman"/>
          <w:sz w:val="28"/>
        </w:rPr>
        <w:t xml:space="preserve">организации труда; порядка прохождения государственной гражданской службы; норм делового </w:t>
      </w:r>
      <w:r w:rsidRPr="008B701E">
        <w:rPr>
          <w:rFonts w:ascii="Times New Roman" w:hAnsi="Times New Roman"/>
          <w:sz w:val="28"/>
        </w:rPr>
        <w:t xml:space="preserve">общения; </w:t>
      </w:r>
      <w:r w:rsidRPr="008B701E">
        <w:rPr>
          <w:rFonts w:ascii="Times New Roman" w:hAnsi="Times New Roman" w:cs="Times New Roman"/>
          <w:sz w:val="28"/>
          <w:szCs w:val="28"/>
        </w:rPr>
        <w:t xml:space="preserve">правовых аспектов в области информационно-коммуникационных технологий (далее – ИКТ); программных документов и приоритетов государственной политики в области ИКТ; правовых аспектов в сфере предоставления государственных услуг населению и организациям посредством применения ИКТ; аппаратного и программного обеспечения;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  <w:r w:rsidRPr="008B701E">
        <w:rPr>
          <w:rFonts w:ascii="Times New Roman" w:hAnsi="Times New Roman"/>
          <w:sz w:val="28"/>
        </w:rPr>
        <w:t xml:space="preserve"> порядка работы со служебной информацией; основ делопроизводства; правил и норм охраны труда и противопожарной безопасности.</w:t>
      </w:r>
    </w:p>
    <w:p w:rsidR="00B36B84" w:rsidRPr="004F718A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Профессиональные н</w:t>
      </w:r>
      <w:r w:rsidRPr="00515689">
        <w:rPr>
          <w:rFonts w:ascii="Times New Roman" w:hAnsi="Times New Roman"/>
          <w:b/>
          <w:sz w:val="28"/>
        </w:rPr>
        <w:t xml:space="preserve">авыки: </w:t>
      </w:r>
      <w:r>
        <w:rPr>
          <w:rFonts w:ascii="Times New Roman" w:hAnsi="Times New Roman"/>
          <w:sz w:val="28"/>
        </w:rPr>
        <w:t xml:space="preserve">организации и обеспечения выполнения задач; оперативного принятия и реализации управленческих решений; планирования служебного времени; ведения деловых переговоров; контроля, анализа и прогнозирования; владения приемами межличностных отношений и мотивации подчиненных; стимулирования достижения результатов; требовательности; владения конструктивной критикой; учета мнения коллег и подчиненных; оптимального подбора и расстановки кадров; делегирования полномочий подчиненным; организации работы по эффективному </w:t>
      </w:r>
      <w:r>
        <w:rPr>
          <w:rFonts w:ascii="Times New Roman" w:hAnsi="Times New Roman"/>
          <w:sz w:val="28"/>
        </w:rPr>
        <w:lastRenderedPageBreak/>
        <w:t xml:space="preserve">взаимодействию с другими органами государственной власти, органами местного самоуправления, </w:t>
      </w:r>
      <w:r w:rsidRPr="008B701E">
        <w:rPr>
          <w:rFonts w:ascii="Times New Roman" w:hAnsi="Times New Roman"/>
          <w:sz w:val="28"/>
        </w:rPr>
        <w:t xml:space="preserve">иными организациями; подчинения тактических целей стратегическим; инновационного мышления; публичного выступления; </w:t>
      </w:r>
      <w:r w:rsidRPr="008B701E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органах; </w:t>
      </w:r>
      <w:r w:rsidRPr="008B701E">
        <w:rPr>
          <w:rFonts w:ascii="Times New Roman" w:hAnsi="Times New Roman"/>
          <w:sz w:val="28"/>
        </w:rPr>
        <w:t>владения компьютерной и другой оргтехникой, а также необходимым программным обеспечением;</w:t>
      </w:r>
      <w:r w:rsidRPr="008B7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управления электронной почтой; работы с внутренними и периферийными устройствами компьютера, с информационно-телекоммуникационными сетями, в том числе сетью Интернет, в операционной системе, в текстовом редакторе, с электронными таблицами, базами данных, системами управления проектами;</w:t>
      </w:r>
      <w:r w:rsidRPr="008B701E">
        <w:rPr>
          <w:rFonts w:ascii="Times New Roman" w:hAnsi="Times New Roman"/>
          <w:sz w:val="28"/>
        </w:rPr>
        <w:t xml:space="preserve"> систематического повышения квалификации, в том числе самостоятельного повышения профессионального уровня;</w:t>
      </w:r>
      <w:r w:rsidRPr="008B701E">
        <w:t xml:space="preserve"> </w:t>
      </w:r>
      <w:r w:rsidRPr="008B701E">
        <w:rPr>
          <w:rFonts w:ascii="Times New Roman" w:hAnsi="Times New Roman"/>
          <w:sz w:val="28"/>
        </w:rPr>
        <w:t>работы со служебными документами; своевременного выявления ситуаций, которые могут привести к конфликту интересов, и их разрешения</w:t>
      </w:r>
      <w:r>
        <w:rPr>
          <w:rFonts w:ascii="Times New Roman" w:hAnsi="Times New Roman"/>
          <w:sz w:val="28"/>
        </w:rPr>
        <w:t>.</w:t>
      </w:r>
      <w:proofErr w:type="gramEnd"/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color w:val="000000"/>
          <w:sz w:val="28"/>
          <w:szCs w:val="28"/>
        </w:rPr>
        <w:t xml:space="preserve">Дополнительно к должностям государственной гражданской службы категории «руководители», связанным с разработкой, внедрением и использованием программных продуктов, а также с их техническим обеспечением и развитием: </w:t>
      </w:r>
    </w:p>
    <w:p w:rsidR="00B36B84" w:rsidRPr="004B055E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b/>
          <w:color w:val="000000"/>
          <w:sz w:val="28"/>
          <w:szCs w:val="28"/>
        </w:rPr>
        <w:t>Профессиональные знания:</w:t>
      </w:r>
      <w:r w:rsidRPr="004B055E">
        <w:rPr>
          <w:color w:val="000000"/>
          <w:sz w:val="28"/>
          <w:szCs w:val="28"/>
        </w:rPr>
        <w:t xml:space="preserve"> систем взаимодейств</w:t>
      </w:r>
      <w:r>
        <w:rPr>
          <w:color w:val="000000"/>
          <w:sz w:val="28"/>
          <w:szCs w:val="28"/>
        </w:rPr>
        <w:t>ия с гражданами и организациями;</w:t>
      </w:r>
      <w:r w:rsidRPr="004B055E">
        <w:rPr>
          <w:color w:val="000000"/>
          <w:sz w:val="28"/>
          <w:szCs w:val="28"/>
        </w:rPr>
        <w:t xml:space="preserve"> учетных систем, обеспечивающих поддержку выполнения органами государственной </w:t>
      </w:r>
      <w:r>
        <w:rPr>
          <w:color w:val="000000"/>
          <w:sz w:val="28"/>
          <w:szCs w:val="28"/>
        </w:rPr>
        <w:t>власти основных задач и функций;</w:t>
      </w:r>
      <w:r w:rsidRPr="004B055E">
        <w:rPr>
          <w:color w:val="000000"/>
          <w:sz w:val="28"/>
          <w:szCs w:val="28"/>
        </w:rPr>
        <w:t xml:space="preserve"> систем м</w:t>
      </w:r>
      <w:r>
        <w:rPr>
          <w:color w:val="000000"/>
          <w:sz w:val="28"/>
          <w:szCs w:val="28"/>
        </w:rPr>
        <w:t>ежведомственного взаимодействия;</w:t>
      </w:r>
      <w:r w:rsidRPr="004B055E">
        <w:rPr>
          <w:color w:val="000000"/>
          <w:sz w:val="28"/>
          <w:szCs w:val="28"/>
        </w:rPr>
        <w:t xml:space="preserve">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</w:t>
      </w:r>
      <w:r>
        <w:rPr>
          <w:color w:val="000000"/>
          <w:sz w:val="28"/>
          <w:szCs w:val="28"/>
        </w:rPr>
        <w:t>;</w:t>
      </w:r>
      <w:r w:rsidRPr="004B055E">
        <w:rPr>
          <w:color w:val="000000"/>
          <w:sz w:val="28"/>
          <w:szCs w:val="28"/>
        </w:rPr>
        <w:t xml:space="preserve"> систем управления электронными архивами, систем информационной безопасности, с</w:t>
      </w:r>
      <w:r>
        <w:rPr>
          <w:color w:val="000000"/>
          <w:sz w:val="28"/>
          <w:szCs w:val="28"/>
        </w:rPr>
        <w:t>истем управления эксплуатацией.</w:t>
      </w:r>
    </w:p>
    <w:p w:rsidR="00B36B84" w:rsidRPr="004B055E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b/>
          <w:color w:val="000000"/>
          <w:sz w:val="28"/>
          <w:szCs w:val="28"/>
        </w:rPr>
        <w:t>Профессиональные навыки:</w:t>
      </w:r>
      <w:r w:rsidRPr="004B055E">
        <w:rPr>
          <w:color w:val="000000"/>
          <w:sz w:val="28"/>
          <w:szCs w:val="28"/>
        </w:rPr>
        <w:t xml:space="preserve">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работа с системами управления электронными архивами, с системами информационной безопасности, с системами управления эксплуатацией. 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 xml:space="preserve">По должностям государственной гражданской службы </w:t>
      </w:r>
    </w:p>
    <w:p w:rsidR="00B36B84" w:rsidRPr="00515689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15689">
        <w:rPr>
          <w:rFonts w:ascii="Times New Roman" w:hAnsi="Times New Roman"/>
          <w:sz w:val="28"/>
          <w:u w:val="single"/>
        </w:rPr>
        <w:t>категории «специалисты»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36B84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  <w:r w:rsidRPr="00515689">
        <w:rPr>
          <w:rFonts w:ascii="Times New Roman" w:hAnsi="Times New Roman"/>
          <w:b/>
          <w:sz w:val="28"/>
        </w:rPr>
        <w:t>Профессиональные знания: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иных нормативных правовых актов и служебных документов, регулирующих соответствующую сферу деятельности </w:t>
      </w:r>
      <w:r>
        <w:rPr>
          <w:rFonts w:ascii="Times New Roman" w:hAnsi="Times New Roman"/>
          <w:sz w:val="28"/>
        </w:rPr>
        <w:lastRenderedPageBreak/>
        <w:t>применительно к исполнению конкретных должностных обязанностей;</w:t>
      </w:r>
      <w:proofErr w:type="gramEnd"/>
      <w:r>
        <w:rPr>
          <w:rFonts w:ascii="Times New Roman" w:hAnsi="Times New Roman"/>
          <w:sz w:val="28"/>
        </w:rPr>
        <w:t xml:space="preserve"> основ организации труда; порядка прохождения государственной гражданской службы; норм делового общения</w:t>
      </w:r>
      <w:r w:rsidRPr="008B701E">
        <w:rPr>
          <w:rFonts w:ascii="Times New Roman" w:hAnsi="Times New Roman"/>
          <w:sz w:val="28"/>
        </w:rPr>
        <w:t xml:space="preserve">; </w:t>
      </w:r>
      <w:r w:rsidRPr="008B701E">
        <w:rPr>
          <w:rFonts w:ascii="Times New Roman" w:hAnsi="Times New Roman" w:cs="Times New Roman"/>
          <w:sz w:val="28"/>
          <w:szCs w:val="28"/>
        </w:rPr>
        <w:t xml:space="preserve">аппаратного и программного обеспечения;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 w:rsidRPr="008B701E">
        <w:rPr>
          <w:rFonts w:ascii="Times New Roman" w:hAnsi="Times New Roman"/>
          <w:sz w:val="28"/>
        </w:rPr>
        <w:t>порядка работы со служебной информацией; основ делопроизводства; правил и норм охраны</w:t>
      </w:r>
      <w:r>
        <w:rPr>
          <w:rFonts w:ascii="Times New Roman" w:hAnsi="Times New Roman"/>
          <w:sz w:val="28"/>
        </w:rPr>
        <w:t xml:space="preserve"> труда и противопожарной безопасности.</w:t>
      </w:r>
    </w:p>
    <w:p w:rsidR="00B36B84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515689">
        <w:rPr>
          <w:rFonts w:ascii="Times New Roman" w:hAnsi="Times New Roman"/>
          <w:b/>
          <w:sz w:val="28"/>
        </w:rPr>
        <w:t>Профессиональные</w:t>
      </w:r>
      <w:r>
        <w:rPr>
          <w:rFonts w:ascii="Times New Roman" w:hAnsi="Times New Roman"/>
          <w:sz w:val="28"/>
        </w:rPr>
        <w:t xml:space="preserve"> </w:t>
      </w:r>
      <w:r w:rsidRPr="0042552F">
        <w:rPr>
          <w:rFonts w:ascii="Times New Roman" w:hAnsi="Times New Roman"/>
          <w:b/>
          <w:sz w:val="28"/>
        </w:rPr>
        <w:t>навыки:</w:t>
      </w:r>
      <w:r>
        <w:rPr>
          <w:rFonts w:ascii="Times New Roman" w:hAnsi="Times New Roman"/>
          <w:sz w:val="28"/>
        </w:rPr>
        <w:t xml:space="preserve"> обеспечения выполнения задач; реализации управленческих решений; планирования служебного времени; ведения деловых переговоров; </w:t>
      </w:r>
      <w:r w:rsidRPr="008B701E">
        <w:rPr>
          <w:rFonts w:ascii="Times New Roman" w:hAnsi="Times New Roman"/>
          <w:sz w:val="28"/>
        </w:rPr>
        <w:t xml:space="preserve">анализа и прогнозирования; владения конструктивной критикой; инновационного мышления; владения компьютерной и другой оргтехникой, а также необходимым программным обеспечением;  </w:t>
      </w:r>
      <w:r w:rsidRPr="008B701E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с информационно-телекоммуникационными сетями, в том числе сетью Интернет, в операционной системе, в текстовом редакторе, с электронными таблицами, с базами данных;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 xml:space="preserve">подготовки презентаций; использования графических объектов в электронных документах; управления электронной почтой;  </w:t>
      </w:r>
      <w:r w:rsidRPr="008B701E">
        <w:rPr>
          <w:rFonts w:ascii="Times New Roman" w:hAnsi="Times New Roman"/>
          <w:sz w:val="28"/>
        </w:rPr>
        <w:t>систематического повышения квалификации; разработки планов по направлениям деятельности; подготовки делового письма; эффективного сотрудничества с коллегами</w:t>
      </w:r>
      <w:r>
        <w:rPr>
          <w:rFonts w:ascii="Times New Roman" w:hAnsi="Times New Roman"/>
          <w:sz w:val="28"/>
        </w:rPr>
        <w:t xml:space="preserve">; систематизации информации по направлению деятельности; работы со служебными документами; адаптации к новой ситуации и применения новых подходов в решении поставленных задач; своевременного выявления ситуаций, которые могут привести к конфликту интересов, и их разрешения. </w:t>
      </w:r>
      <w:proofErr w:type="gramEnd"/>
    </w:p>
    <w:p w:rsidR="00B36B84" w:rsidRDefault="00B36B84" w:rsidP="00B36B8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8"/>
        </w:rPr>
      </w:pP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color w:val="000000"/>
          <w:sz w:val="28"/>
          <w:szCs w:val="28"/>
        </w:rPr>
        <w:t>Дополнительно к должностям государственной гражданской службы категории «</w:t>
      </w:r>
      <w:r>
        <w:rPr>
          <w:color w:val="000000"/>
          <w:sz w:val="28"/>
          <w:szCs w:val="28"/>
        </w:rPr>
        <w:t>специалисты</w:t>
      </w:r>
      <w:r w:rsidRPr="004B055E">
        <w:rPr>
          <w:color w:val="000000"/>
          <w:sz w:val="28"/>
          <w:szCs w:val="28"/>
        </w:rPr>
        <w:t xml:space="preserve">», связанным с разработкой, внедрением и использованием программных продуктов, а также с их техническим обеспечением и развитием: </w:t>
      </w:r>
    </w:p>
    <w:p w:rsidR="00B36B84" w:rsidRPr="0059150C" w:rsidRDefault="00B36B84" w:rsidP="00B36B8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знания: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ресурсами, информационно – аналитических систем, обеспечивающих сбор, обработку, хранение и анализ данных; систем управления электронными архивами, систем информационной безопасности, систем управления эксплуатацией. </w:t>
      </w:r>
    </w:p>
    <w:p w:rsidR="00B36B84" w:rsidRDefault="00B36B84" w:rsidP="00B36B8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навыки: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работы с системами взаимодействия                        с гражданами и организациями, с системами ме</w:t>
      </w:r>
      <w:r>
        <w:rPr>
          <w:rFonts w:eastAsiaTheme="minorHAnsi"/>
          <w:bCs/>
          <w:sz w:val="28"/>
          <w:szCs w:val="28"/>
          <w:lang w:eastAsia="en-US"/>
        </w:rPr>
        <w:t xml:space="preserve">жведомственного взаимодействия,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управления государственными</w:t>
      </w:r>
      <w:r>
        <w:rPr>
          <w:rFonts w:eastAsiaTheme="minorHAnsi"/>
          <w:bCs/>
          <w:sz w:val="28"/>
          <w:szCs w:val="28"/>
          <w:lang w:eastAsia="en-US"/>
        </w:rPr>
        <w:t xml:space="preserve"> информационными ресурсами, 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с информационно – аналитическими системами, обеспечивающими сбор, обработку, хранение и анализ данных, с </w:t>
      </w:r>
      <w:r w:rsidRPr="0059150C">
        <w:rPr>
          <w:rFonts w:eastAsiaTheme="minorHAnsi"/>
          <w:bCs/>
          <w:sz w:val="28"/>
          <w:szCs w:val="28"/>
          <w:lang w:eastAsia="en-US"/>
        </w:rPr>
        <w:lastRenderedPageBreak/>
        <w:t>системами упр</w:t>
      </w:r>
      <w:r>
        <w:rPr>
          <w:rFonts w:eastAsiaTheme="minorHAnsi"/>
          <w:bCs/>
          <w:sz w:val="28"/>
          <w:szCs w:val="28"/>
          <w:lang w:eastAsia="en-US"/>
        </w:rPr>
        <w:t xml:space="preserve">авления электронными архивами,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информационной безопасности, с системами управления эксплуатацией.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36B84" w:rsidRPr="005A12DD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A12DD">
        <w:rPr>
          <w:rFonts w:ascii="Times New Roman" w:hAnsi="Times New Roman"/>
          <w:sz w:val="28"/>
          <w:u w:val="single"/>
        </w:rPr>
        <w:t xml:space="preserve">По должностям государственной гражданской службы </w:t>
      </w:r>
    </w:p>
    <w:p w:rsidR="00B36B84" w:rsidRPr="005A12DD" w:rsidRDefault="00B36B84" w:rsidP="00B36B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 w:rsidRPr="005A12DD">
        <w:rPr>
          <w:rFonts w:ascii="Times New Roman" w:hAnsi="Times New Roman"/>
          <w:sz w:val="28"/>
          <w:u w:val="single"/>
        </w:rPr>
        <w:t>категории «обеспечивающие специалисты»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5A12DD">
        <w:rPr>
          <w:rFonts w:ascii="Times New Roman" w:hAnsi="Times New Roman"/>
          <w:b/>
          <w:sz w:val="28"/>
        </w:rPr>
        <w:t>Профессиональные знания: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Республики Карелия, законов Республики Карелия, указов и распоряжений Главы Республики Карелия, постановлений и распоряжений Правительства Республики Карелия, иных нормативных </w:t>
      </w:r>
      <w:r w:rsidRPr="008B701E">
        <w:rPr>
          <w:rFonts w:ascii="Times New Roman" w:hAnsi="Times New Roman"/>
          <w:sz w:val="28"/>
        </w:rPr>
        <w:t>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  <w:proofErr w:type="gramEnd"/>
      <w:r w:rsidRPr="008B701E">
        <w:rPr>
          <w:rFonts w:ascii="Times New Roman" w:hAnsi="Times New Roman"/>
          <w:sz w:val="28"/>
        </w:rPr>
        <w:t xml:space="preserve"> основ организации труда; порядка прохождения государственной гражданской службы; норм делового общения; </w:t>
      </w:r>
      <w:r w:rsidRPr="008B701E">
        <w:rPr>
          <w:rFonts w:ascii="Times New Roman" w:hAnsi="Times New Roman" w:cs="Times New Roman"/>
          <w:sz w:val="28"/>
          <w:szCs w:val="28"/>
        </w:rPr>
        <w:t xml:space="preserve">аппаратного и программного обеспечения; возможностей и особенностей </w:t>
      </w:r>
      <w:proofErr w:type="gramStart"/>
      <w:r w:rsidRPr="008B701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 w:rsidRPr="008B701E">
        <w:rPr>
          <w:rFonts w:ascii="Times New Roman" w:hAnsi="Times New Roman"/>
          <w:sz w:val="28"/>
        </w:rPr>
        <w:t>порядка работы со служебной</w:t>
      </w:r>
      <w:r>
        <w:rPr>
          <w:rFonts w:ascii="Times New Roman" w:hAnsi="Times New Roman"/>
          <w:sz w:val="28"/>
        </w:rPr>
        <w:t xml:space="preserve"> информацией; основ делопроизводства; правил и норм охраны труда и противопожарной безопасности.</w:t>
      </w:r>
    </w:p>
    <w:p w:rsidR="00B36B84" w:rsidRDefault="00B36B84" w:rsidP="00B36B8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Профессиональные </w:t>
      </w:r>
      <w:r w:rsidRPr="005A12DD">
        <w:rPr>
          <w:rFonts w:ascii="Times New Roman" w:hAnsi="Times New Roman"/>
          <w:b/>
          <w:sz w:val="28"/>
        </w:rPr>
        <w:t>навыки:</w:t>
      </w:r>
      <w:r>
        <w:rPr>
          <w:rFonts w:ascii="Times New Roman" w:hAnsi="Times New Roman"/>
          <w:sz w:val="28"/>
        </w:rPr>
        <w:t xml:space="preserve"> выполнения функций по организационному, информационному, документационному, финансово-экономическому, хозяйственному и иному обеспечению деятельности государственных органов; планирования </w:t>
      </w:r>
      <w:r w:rsidRPr="008B701E">
        <w:rPr>
          <w:rFonts w:ascii="Times New Roman" w:hAnsi="Times New Roman"/>
          <w:sz w:val="28"/>
        </w:rPr>
        <w:t xml:space="preserve">служебного времени; владения компьютерной и другой оргтехникой, а также необходимым программным обеспечением; </w:t>
      </w:r>
      <w:r w:rsidRPr="008B701E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с информационно-телекоммуникационными сетями, в том числе сетью Интернет, в операционной системе, в текстовом редакторе, с электронными таблицами, с базами данных;</w:t>
      </w:r>
      <w:proofErr w:type="gramEnd"/>
      <w:r w:rsidRPr="008B701E">
        <w:rPr>
          <w:rFonts w:ascii="Times New Roman" w:hAnsi="Times New Roman" w:cs="Times New Roman"/>
          <w:sz w:val="28"/>
          <w:szCs w:val="28"/>
        </w:rPr>
        <w:t xml:space="preserve"> подготовки презентаций; использования графических объектов в электронных документах; управления электронной почтой;  </w:t>
      </w:r>
      <w:r w:rsidRPr="008B701E">
        <w:rPr>
          <w:rFonts w:ascii="Times New Roman" w:hAnsi="Times New Roman"/>
          <w:sz w:val="28"/>
        </w:rPr>
        <w:t>систематического повышения своей квалификации; эффективного сотрудничества с коллегами; систематизации информации; работы со служебными документами; адаптации к новой ситуации и применения новых подходов в решении поставленных задач</w:t>
      </w:r>
      <w:r>
        <w:rPr>
          <w:rFonts w:ascii="Times New Roman" w:hAnsi="Times New Roman"/>
          <w:sz w:val="28"/>
        </w:rPr>
        <w:t>.</w:t>
      </w: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B84" w:rsidRDefault="00B36B84" w:rsidP="00B36B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055E">
        <w:rPr>
          <w:color w:val="000000"/>
          <w:sz w:val="28"/>
          <w:szCs w:val="28"/>
        </w:rPr>
        <w:t xml:space="preserve">Дополнительно </w:t>
      </w:r>
      <w:r w:rsidRPr="008533A7">
        <w:rPr>
          <w:color w:val="383838"/>
          <w:sz w:val="28"/>
          <w:szCs w:val="28"/>
        </w:rPr>
        <w:t>в зависимости от конкретных должностных обязанностей</w:t>
      </w:r>
      <w:r w:rsidRPr="008533A7">
        <w:rPr>
          <w:color w:val="000000"/>
          <w:sz w:val="28"/>
          <w:szCs w:val="28"/>
        </w:rPr>
        <w:t xml:space="preserve"> к</w:t>
      </w:r>
      <w:r w:rsidRPr="004B055E">
        <w:rPr>
          <w:color w:val="000000"/>
          <w:sz w:val="28"/>
          <w:szCs w:val="28"/>
        </w:rPr>
        <w:t xml:space="preserve"> должностям государственной гражданской службы категории «</w:t>
      </w:r>
      <w:r>
        <w:rPr>
          <w:color w:val="000000"/>
          <w:sz w:val="28"/>
          <w:szCs w:val="28"/>
        </w:rPr>
        <w:t>специалисты</w:t>
      </w:r>
      <w:r w:rsidRPr="004B055E">
        <w:rPr>
          <w:color w:val="000000"/>
          <w:sz w:val="28"/>
          <w:szCs w:val="28"/>
        </w:rPr>
        <w:t xml:space="preserve">», связанным с разработкой, внедрением и использованием программных продуктов, а также с их техническим обеспечением и развитием: </w:t>
      </w:r>
    </w:p>
    <w:p w:rsidR="00B36B84" w:rsidRPr="0059150C" w:rsidRDefault="00B36B84" w:rsidP="00B36B8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знания: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</w:t>
      </w:r>
      <w:r w:rsidRPr="0059150C">
        <w:rPr>
          <w:rFonts w:eastAsiaTheme="minorHAnsi"/>
          <w:bCs/>
          <w:sz w:val="28"/>
          <w:szCs w:val="28"/>
          <w:lang w:eastAsia="en-US"/>
        </w:rPr>
        <w:lastRenderedPageBreak/>
        <w:t xml:space="preserve">государственными информационными ресурсами, информационно – аналитических систем, обеспечивающих сбор, обработку, хранение и анализ данных; систем управления электронными архивами, систем информационной безопасности, систем управления эксплуатацией. </w:t>
      </w:r>
    </w:p>
    <w:p w:rsidR="00B36B84" w:rsidRDefault="00B36B84" w:rsidP="005E2E5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0A5B95">
        <w:rPr>
          <w:rFonts w:eastAsiaTheme="minorHAnsi"/>
          <w:b/>
          <w:bCs/>
          <w:sz w:val="28"/>
          <w:szCs w:val="28"/>
          <w:lang w:eastAsia="en-US"/>
        </w:rPr>
        <w:t>Профессиональные навыки:</w:t>
      </w:r>
      <w:r w:rsidRPr="0059150C">
        <w:rPr>
          <w:rFonts w:eastAsiaTheme="minorHAnsi"/>
          <w:bCs/>
          <w:sz w:val="28"/>
          <w:szCs w:val="28"/>
          <w:lang w:eastAsia="en-US"/>
        </w:rPr>
        <w:t xml:space="preserve"> работы с системами взаимодействия                        с гражданами и организациями, с системами ме</w:t>
      </w:r>
      <w:r>
        <w:rPr>
          <w:rFonts w:eastAsiaTheme="minorHAnsi"/>
          <w:bCs/>
          <w:sz w:val="28"/>
          <w:szCs w:val="28"/>
          <w:lang w:eastAsia="en-US"/>
        </w:rPr>
        <w:t xml:space="preserve">жведомственного взаимодействия,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управления государственными</w:t>
      </w:r>
      <w:r>
        <w:rPr>
          <w:rFonts w:eastAsiaTheme="minorHAnsi"/>
          <w:bCs/>
          <w:sz w:val="28"/>
          <w:szCs w:val="28"/>
          <w:lang w:eastAsia="en-US"/>
        </w:rPr>
        <w:t xml:space="preserve"> информационными ресурсами, </w:t>
      </w:r>
      <w:r w:rsidRPr="0059150C">
        <w:rPr>
          <w:rFonts w:eastAsiaTheme="minorHAnsi"/>
          <w:bCs/>
          <w:sz w:val="28"/>
          <w:szCs w:val="28"/>
          <w:lang w:eastAsia="en-US"/>
        </w:rPr>
        <w:t>с информационно – аналитическими системами, обеспечивающими сбор, обработку, хранение и анализ данных, с системами упр</w:t>
      </w:r>
      <w:r>
        <w:rPr>
          <w:rFonts w:eastAsiaTheme="minorHAnsi"/>
          <w:bCs/>
          <w:sz w:val="28"/>
          <w:szCs w:val="28"/>
          <w:lang w:eastAsia="en-US"/>
        </w:rPr>
        <w:t xml:space="preserve">авления электронными архивами, </w:t>
      </w:r>
      <w:r w:rsidRPr="0059150C">
        <w:rPr>
          <w:rFonts w:eastAsiaTheme="minorHAnsi"/>
          <w:bCs/>
          <w:sz w:val="28"/>
          <w:szCs w:val="28"/>
          <w:lang w:eastAsia="en-US"/>
        </w:rPr>
        <w:t>с системами информационной безопасности, с системами управления эксплуатацией.</w:t>
      </w:r>
    </w:p>
    <w:sectPr w:rsidR="00B36B84" w:rsidSect="005A12DD">
      <w:pgSz w:w="11906" w:h="16838" w:code="9"/>
      <w:pgMar w:top="709" w:right="849" w:bottom="567" w:left="1701" w:header="680" w:footer="13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84"/>
    <w:rsid w:val="00002AE2"/>
    <w:rsid w:val="00010402"/>
    <w:rsid w:val="00012475"/>
    <w:rsid w:val="00012E36"/>
    <w:rsid w:val="00014C19"/>
    <w:rsid w:val="000178A2"/>
    <w:rsid w:val="000214B7"/>
    <w:rsid w:val="00026D44"/>
    <w:rsid w:val="000329E6"/>
    <w:rsid w:val="000470C9"/>
    <w:rsid w:val="00053668"/>
    <w:rsid w:val="000563CD"/>
    <w:rsid w:val="00057F40"/>
    <w:rsid w:val="00060E33"/>
    <w:rsid w:val="00060E86"/>
    <w:rsid w:val="00062255"/>
    <w:rsid w:val="00064E98"/>
    <w:rsid w:val="0006751E"/>
    <w:rsid w:val="00073622"/>
    <w:rsid w:val="00074ACE"/>
    <w:rsid w:val="00075487"/>
    <w:rsid w:val="00075A71"/>
    <w:rsid w:val="00076325"/>
    <w:rsid w:val="00083342"/>
    <w:rsid w:val="000929DE"/>
    <w:rsid w:val="000946B0"/>
    <w:rsid w:val="00096BC2"/>
    <w:rsid w:val="000A05F8"/>
    <w:rsid w:val="000A2D2F"/>
    <w:rsid w:val="000A394C"/>
    <w:rsid w:val="000A4554"/>
    <w:rsid w:val="000A4AE8"/>
    <w:rsid w:val="000A4FF4"/>
    <w:rsid w:val="000A7347"/>
    <w:rsid w:val="000A7893"/>
    <w:rsid w:val="000B2771"/>
    <w:rsid w:val="000B2C64"/>
    <w:rsid w:val="000B38B2"/>
    <w:rsid w:val="000B73A5"/>
    <w:rsid w:val="000C60FE"/>
    <w:rsid w:val="000D06CF"/>
    <w:rsid w:val="000D6617"/>
    <w:rsid w:val="000E0946"/>
    <w:rsid w:val="000E7417"/>
    <w:rsid w:val="000F0D23"/>
    <w:rsid w:val="000F3FD4"/>
    <w:rsid w:val="001007E7"/>
    <w:rsid w:val="001019F9"/>
    <w:rsid w:val="001047F0"/>
    <w:rsid w:val="00105ABA"/>
    <w:rsid w:val="00106F5E"/>
    <w:rsid w:val="00107185"/>
    <w:rsid w:val="001105B7"/>
    <w:rsid w:val="001124BA"/>
    <w:rsid w:val="00116544"/>
    <w:rsid w:val="00116EA4"/>
    <w:rsid w:val="001173F4"/>
    <w:rsid w:val="001272B9"/>
    <w:rsid w:val="0012748E"/>
    <w:rsid w:val="001275FD"/>
    <w:rsid w:val="00130EB5"/>
    <w:rsid w:val="00134F50"/>
    <w:rsid w:val="00144061"/>
    <w:rsid w:val="001444F2"/>
    <w:rsid w:val="001466AE"/>
    <w:rsid w:val="0015093C"/>
    <w:rsid w:val="00151A3C"/>
    <w:rsid w:val="00154855"/>
    <w:rsid w:val="0015495A"/>
    <w:rsid w:val="001559C0"/>
    <w:rsid w:val="00165891"/>
    <w:rsid w:val="00166355"/>
    <w:rsid w:val="00166C95"/>
    <w:rsid w:val="0017230F"/>
    <w:rsid w:val="0017329B"/>
    <w:rsid w:val="00173E49"/>
    <w:rsid w:val="00174CF3"/>
    <w:rsid w:val="001762DC"/>
    <w:rsid w:val="001764E0"/>
    <w:rsid w:val="00182C2B"/>
    <w:rsid w:val="001831F6"/>
    <w:rsid w:val="00192830"/>
    <w:rsid w:val="00196EDA"/>
    <w:rsid w:val="00197303"/>
    <w:rsid w:val="001A0DEA"/>
    <w:rsid w:val="001A22A8"/>
    <w:rsid w:val="001A5544"/>
    <w:rsid w:val="001B2382"/>
    <w:rsid w:val="001B3B85"/>
    <w:rsid w:val="001B5550"/>
    <w:rsid w:val="001B7C41"/>
    <w:rsid w:val="001C20C0"/>
    <w:rsid w:val="001C4065"/>
    <w:rsid w:val="001C42FA"/>
    <w:rsid w:val="001C4B67"/>
    <w:rsid w:val="001C5023"/>
    <w:rsid w:val="001C50CC"/>
    <w:rsid w:val="001C5DAC"/>
    <w:rsid w:val="001C70FE"/>
    <w:rsid w:val="001D1781"/>
    <w:rsid w:val="001D4972"/>
    <w:rsid w:val="001D7F86"/>
    <w:rsid w:val="001E5831"/>
    <w:rsid w:val="001E6355"/>
    <w:rsid w:val="001E6C73"/>
    <w:rsid w:val="001F20DA"/>
    <w:rsid w:val="001F7CFD"/>
    <w:rsid w:val="00200B84"/>
    <w:rsid w:val="00204E3F"/>
    <w:rsid w:val="00206447"/>
    <w:rsid w:val="00210ECE"/>
    <w:rsid w:val="002112C2"/>
    <w:rsid w:val="00213606"/>
    <w:rsid w:val="00216F7B"/>
    <w:rsid w:val="00220D90"/>
    <w:rsid w:val="00225F17"/>
    <w:rsid w:val="00226CBE"/>
    <w:rsid w:val="002300AB"/>
    <w:rsid w:val="00231B48"/>
    <w:rsid w:val="00233B50"/>
    <w:rsid w:val="00237516"/>
    <w:rsid w:val="00240A73"/>
    <w:rsid w:val="002419E6"/>
    <w:rsid w:val="00241A13"/>
    <w:rsid w:val="00244EEC"/>
    <w:rsid w:val="00244FFA"/>
    <w:rsid w:val="00246087"/>
    <w:rsid w:val="0024684C"/>
    <w:rsid w:val="00247D54"/>
    <w:rsid w:val="0025334E"/>
    <w:rsid w:val="00254E1D"/>
    <w:rsid w:val="00256240"/>
    <w:rsid w:val="00257201"/>
    <w:rsid w:val="00261FE1"/>
    <w:rsid w:val="002624E4"/>
    <w:rsid w:val="0026410F"/>
    <w:rsid w:val="00264511"/>
    <w:rsid w:val="00266982"/>
    <w:rsid w:val="0027406E"/>
    <w:rsid w:val="00276362"/>
    <w:rsid w:val="002844EA"/>
    <w:rsid w:val="00286923"/>
    <w:rsid w:val="00286EDF"/>
    <w:rsid w:val="002978E0"/>
    <w:rsid w:val="002A317F"/>
    <w:rsid w:val="002A672D"/>
    <w:rsid w:val="002B5324"/>
    <w:rsid w:val="002B55F1"/>
    <w:rsid w:val="002B6B56"/>
    <w:rsid w:val="002B6BE3"/>
    <w:rsid w:val="002B734B"/>
    <w:rsid w:val="002B743C"/>
    <w:rsid w:val="002C572E"/>
    <w:rsid w:val="002C5B4D"/>
    <w:rsid w:val="002C6A05"/>
    <w:rsid w:val="002D23BB"/>
    <w:rsid w:val="002D3B9A"/>
    <w:rsid w:val="002D4048"/>
    <w:rsid w:val="002D72DA"/>
    <w:rsid w:val="002D7E11"/>
    <w:rsid w:val="002E456C"/>
    <w:rsid w:val="002E4652"/>
    <w:rsid w:val="002E4AA7"/>
    <w:rsid w:val="002E66C1"/>
    <w:rsid w:val="002E743A"/>
    <w:rsid w:val="002E743D"/>
    <w:rsid w:val="002E7D05"/>
    <w:rsid w:val="002F11EE"/>
    <w:rsid w:val="002F23F1"/>
    <w:rsid w:val="00300BCD"/>
    <w:rsid w:val="0030104B"/>
    <w:rsid w:val="00301BFB"/>
    <w:rsid w:val="0030270E"/>
    <w:rsid w:val="00306258"/>
    <w:rsid w:val="00307D36"/>
    <w:rsid w:val="00310F3D"/>
    <w:rsid w:val="0031228F"/>
    <w:rsid w:val="00317D2C"/>
    <w:rsid w:val="00321A21"/>
    <w:rsid w:val="003257B5"/>
    <w:rsid w:val="0033113B"/>
    <w:rsid w:val="00335359"/>
    <w:rsid w:val="00337C52"/>
    <w:rsid w:val="00341F87"/>
    <w:rsid w:val="0035291C"/>
    <w:rsid w:val="003529BA"/>
    <w:rsid w:val="0035390F"/>
    <w:rsid w:val="003564E9"/>
    <w:rsid w:val="003609EC"/>
    <w:rsid w:val="00362E36"/>
    <w:rsid w:val="0037077F"/>
    <w:rsid w:val="0037475D"/>
    <w:rsid w:val="00374D5B"/>
    <w:rsid w:val="00391A70"/>
    <w:rsid w:val="0039376A"/>
    <w:rsid w:val="003968A4"/>
    <w:rsid w:val="003A0F2A"/>
    <w:rsid w:val="003A2CA6"/>
    <w:rsid w:val="003B00C5"/>
    <w:rsid w:val="003B247F"/>
    <w:rsid w:val="003B24CA"/>
    <w:rsid w:val="003B3F8E"/>
    <w:rsid w:val="003B48FF"/>
    <w:rsid w:val="003B56E4"/>
    <w:rsid w:val="003B6060"/>
    <w:rsid w:val="003B6EE2"/>
    <w:rsid w:val="003C15DB"/>
    <w:rsid w:val="003C2CF5"/>
    <w:rsid w:val="003C37E1"/>
    <w:rsid w:val="003C67D5"/>
    <w:rsid w:val="003D00A2"/>
    <w:rsid w:val="003D1A2A"/>
    <w:rsid w:val="003D25A7"/>
    <w:rsid w:val="003D4379"/>
    <w:rsid w:val="003D7E26"/>
    <w:rsid w:val="003E11CB"/>
    <w:rsid w:val="003E2934"/>
    <w:rsid w:val="003E68F4"/>
    <w:rsid w:val="003E726E"/>
    <w:rsid w:val="003F2E08"/>
    <w:rsid w:val="003F6348"/>
    <w:rsid w:val="003F6769"/>
    <w:rsid w:val="004025C3"/>
    <w:rsid w:val="004104CE"/>
    <w:rsid w:val="0041209D"/>
    <w:rsid w:val="00412FC4"/>
    <w:rsid w:val="00427683"/>
    <w:rsid w:val="0042768D"/>
    <w:rsid w:val="004303B4"/>
    <w:rsid w:val="00433E02"/>
    <w:rsid w:val="00436CC6"/>
    <w:rsid w:val="00436F63"/>
    <w:rsid w:val="0044042B"/>
    <w:rsid w:val="00443449"/>
    <w:rsid w:val="00445E9B"/>
    <w:rsid w:val="00445FC5"/>
    <w:rsid w:val="00450C61"/>
    <w:rsid w:val="00451480"/>
    <w:rsid w:val="004529F9"/>
    <w:rsid w:val="00462017"/>
    <w:rsid w:val="004725D6"/>
    <w:rsid w:val="004763F9"/>
    <w:rsid w:val="00484FF3"/>
    <w:rsid w:val="00487751"/>
    <w:rsid w:val="00492F58"/>
    <w:rsid w:val="00493FA4"/>
    <w:rsid w:val="004A02B3"/>
    <w:rsid w:val="004A1634"/>
    <w:rsid w:val="004A23E9"/>
    <w:rsid w:val="004A2A00"/>
    <w:rsid w:val="004A3452"/>
    <w:rsid w:val="004A45F6"/>
    <w:rsid w:val="004B195B"/>
    <w:rsid w:val="004B4E10"/>
    <w:rsid w:val="004B57C6"/>
    <w:rsid w:val="004C1756"/>
    <w:rsid w:val="004C45B5"/>
    <w:rsid w:val="004C48B4"/>
    <w:rsid w:val="004D03E2"/>
    <w:rsid w:val="004D18CC"/>
    <w:rsid w:val="004D2D27"/>
    <w:rsid w:val="004D36C0"/>
    <w:rsid w:val="004E063C"/>
    <w:rsid w:val="004E258C"/>
    <w:rsid w:val="004E2C37"/>
    <w:rsid w:val="004E3539"/>
    <w:rsid w:val="004E45C4"/>
    <w:rsid w:val="004F11CF"/>
    <w:rsid w:val="004F5948"/>
    <w:rsid w:val="004F6A99"/>
    <w:rsid w:val="004F7582"/>
    <w:rsid w:val="005003D0"/>
    <w:rsid w:val="00503950"/>
    <w:rsid w:val="00506463"/>
    <w:rsid w:val="00506C30"/>
    <w:rsid w:val="0051148E"/>
    <w:rsid w:val="00511F94"/>
    <w:rsid w:val="00521EB0"/>
    <w:rsid w:val="00522AB0"/>
    <w:rsid w:val="00523DD3"/>
    <w:rsid w:val="005241D7"/>
    <w:rsid w:val="00524642"/>
    <w:rsid w:val="0052530B"/>
    <w:rsid w:val="00525DC6"/>
    <w:rsid w:val="005306C3"/>
    <w:rsid w:val="00531F76"/>
    <w:rsid w:val="00534DA0"/>
    <w:rsid w:val="005431B9"/>
    <w:rsid w:val="00546705"/>
    <w:rsid w:val="00550955"/>
    <w:rsid w:val="00551621"/>
    <w:rsid w:val="00552A6A"/>
    <w:rsid w:val="00553A69"/>
    <w:rsid w:val="00570D77"/>
    <w:rsid w:val="00574CF4"/>
    <w:rsid w:val="0058431A"/>
    <w:rsid w:val="005909A0"/>
    <w:rsid w:val="00591379"/>
    <w:rsid w:val="00592DBE"/>
    <w:rsid w:val="00596177"/>
    <w:rsid w:val="00597A9D"/>
    <w:rsid w:val="005A1535"/>
    <w:rsid w:val="005A1B79"/>
    <w:rsid w:val="005A1B83"/>
    <w:rsid w:val="005A50F6"/>
    <w:rsid w:val="005A5A9A"/>
    <w:rsid w:val="005A710A"/>
    <w:rsid w:val="005A7284"/>
    <w:rsid w:val="005B489F"/>
    <w:rsid w:val="005B5612"/>
    <w:rsid w:val="005C60AF"/>
    <w:rsid w:val="005D3563"/>
    <w:rsid w:val="005D43E0"/>
    <w:rsid w:val="005E24BC"/>
    <w:rsid w:val="005E2E53"/>
    <w:rsid w:val="005E6133"/>
    <w:rsid w:val="005F09A6"/>
    <w:rsid w:val="005F2496"/>
    <w:rsid w:val="005F3DB2"/>
    <w:rsid w:val="00601028"/>
    <w:rsid w:val="00601DCC"/>
    <w:rsid w:val="0060411D"/>
    <w:rsid w:val="00604CE1"/>
    <w:rsid w:val="00605662"/>
    <w:rsid w:val="006077FC"/>
    <w:rsid w:val="00610B6E"/>
    <w:rsid w:val="0061641F"/>
    <w:rsid w:val="00616F8A"/>
    <w:rsid w:val="006179C4"/>
    <w:rsid w:val="006219CB"/>
    <w:rsid w:val="00623A3A"/>
    <w:rsid w:val="0063071A"/>
    <w:rsid w:val="0063224F"/>
    <w:rsid w:val="00632F7E"/>
    <w:rsid w:val="0064000A"/>
    <w:rsid w:val="00640B4C"/>
    <w:rsid w:val="00640FE3"/>
    <w:rsid w:val="006434B3"/>
    <w:rsid w:val="00651B94"/>
    <w:rsid w:val="0065416A"/>
    <w:rsid w:val="00655593"/>
    <w:rsid w:val="00662EAE"/>
    <w:rsid w:val="00677D5A"/>
    <w:rsid w:val="00690C56"/>
    <w:rsid w:val="00690C97"/>
    <w:rsid w:val="006916BB"/>
    <w:rsid w:val="006944BB"/>
    <w:rsid w:val="00695964"/>
    <w:rsid w:val="006A15EE"/>
    <w:rsid w:val="006A4219"/>
    <w:rsid w:val="006A4806"/>
    <w:rsid w:val="006A59B7"/>
    <w:rsid w:val="006A7286"/>
    <w:rsid w:val="006A73D6"/>
    <w:rsid w:val="006A7851"/>
    <w:rsid w:val="006A7AD7"/>
    <w:rsid w:val="006B080B"/>
    <w:rsid w:val="006B1B0D"/>
    <w:rsid w:val="006B1C63"/>
    <w:rsid w:val="006B62CA"/>
    <w:rsid w:val="006B6E31"/>
    <w:rsid w:val="006C1AD9"/>
    <w:rsid w:val="006C34FD"/>
    <w:rsid w:val="006C3C81"/>
    <w:rsid w:val="006C557C"/>
    <w:rsid w:val="006C614E"/>
    <w:rsid w:val="006C68BE"/>
    <w:rsid w:val="006C6D3A"/>
    <w:rsid w:val="006C7187"/>
    <w:rsid w:val="006C74F5"/>
    <w:rsid w:val="006D0524"/>
    <w:rsid w:val="006D4613"/>
    <w:rsid w:val="006D67F5"/>
    <w:rsid w:val="006E641E"/>
    <w:rsid w:val="006E7328"/>
    <w:rsid w:val="006F1B07"/>
    <w:rsid w:val="006F228A"/>
    <w:rsid w:val="006F2797"/>
    <w:rsid w:val="006F3241"/>
    <w:rsid w:val="006F4EEC"/>
    <w:rsid w:val="006F7C1D"/>
    <w:rsid w:val="0070322F"/>
    <w:rsid w:val="0070390E"/>
    <w:rsid w:val="00704795"/>
    <w:rsid w:val="00712735"/>
    <w:rsid w:val="00712AC2"/>
    <w:rsid w:val="007157CA"/>
    <w:rsid w:val="00727260"/>
    <w:rsid w:val="00727F03"/>
    <w:rsid w:val="00730C7F"/>
    <w:rsid w:val="00730DC4"/>
    <w:rsid w:val="00731186"/>
    <w:rsid w:val="00732E77"/>
    <w:rsid w:val="00734FB1"/>
    <w:rsid w:val="00735E5D"/>
    <w:rsid w:val="00737B76"/>
    <w:rsid w:val="007405B4"/>
    <w:rsid w:val="00743913"/>
    <w:rsid w:val="00744B29"/>
    <w:rsid w:val="00745010"/>
    <w:rsid w:val="00746973"/>
    <w:rsid w:val="00756C78"/>
    <w:rsid w:val="00756C87"/>
    <w:rsid w:val="007602F9"/>
    <w:rsid w:val="00760790"/>
    <w:rsid w:val="00765769"/>
    <w:rsid w:val="007711EE"/>
    <w:rsid w:val="00771DED"/>
    <w:rsid w:val="00772B8B"/>
    <w:rsid w:val="00774E62"/>
    <w:rsid w:val="007765D8"/>
    <w:rsid w:val="0078028B"/>
    <w:rsid w:val="00791AE6"/>
    <w:rsid w:val="00792EAE"/>
    <w:rsid w:val="007A2783"/>
    <w:rsid w:val="007A2EF3"/>
    <w:rsid w:val="007A4772"/>
    <w:rsid w:val="007A6126"/>
    <w:rsid w:val="007B22C2"/>
    <w:rsid w:val="007B267B"/>
    <w:rsid w:val="007C1473"/>
    <w:rsid w:val="007C17B1"/>
    <w:rsid w:val="007C2B88"/>
    <w:rsid w:val="007C3914"/>
    <w:rsid w:val="007C49E6"/>
    <w:rsid w:val="007C4CB4"/>
    <w:rsid w:val="007D199B"/>
    <w:rsid w:val="007D5999"/>
    <w:rsid w:val="007D5AA2"/>
    <w:rsid w:val="007D65CB"/>
    <w:rsid w:val="007F0DAE"/>
    <w:rsid w:val="007F1CAA"/>
    <w:rsid w:val="007F1F73"/>
    <w:rsid w:val="007F2050"/>
    <w:rsid w:val="007F64B4"/>
    <w:rsid w:val="00801F71"/>
    <w:rsid w:val="0080764D"/>
    <w:rsid w:val="008079CF"/>
    <w:rsid w:val="008079E2"/>
    <w:rsid w:val="00810943"/>
    <w:rsid w:val="00811181"/>
    <w:rsid w:val="00814BF9"/>
    <w:rsid w:val="008169DF"/>
    <w:rsid w:val="00817013"/>
    <w:rsid w:val="00823DEF"/>
    <w:rsid w:val="00824F46"/>
    <w:rsid w:val="008307CE"/>
    <w:rsid w:val="0083398B"/>
    <w:rsid w:val="008347C1"/>
    <w:rsid w:val="00844E3A"/>
    <w:rsid w:val="00854649"/>
    <w:rsid w:val="00856593"/>
    <w:rsid w:val="00856D27"/>
    <w:rsid w:val="00860702"/>
    <w:rsid w:val="00860934"/>
    <w:rsid w:val="0086094A"/>
    <w:rsid w:val="00870EC7"/>
    <w:rsid w:val="00871481"/>
    <w:rsid w:val="008716FA"/>
    <w:rsid w:val="00876FB9"/>
    <w:rsid w:val="00885CAE"/>
    <w:rsid w:val="00893BB6"/>
    <w:rsid w:val="00896780"/>
    <w:rsid w:val="00896BC3"/>
    <w:rsid w:val="008A05CA"/>
    <w:rsid w:val="008A0AE4"/>
    <w:rsid w:val="008A147E"/>
    <w:rsid w:val="008A16A9"/>
    <w:rsid w:val="008A3CC9"/>
    <w:rsid w:val="008A433B"/>
    <w:rsid w:val="008B07A4"/>
    <w:rsid w:val="008B4226"/>
    <w:rsid w:val="008B4432"/>
    <w:rsid w:val="008B701E"/>
    <w:rsid w:val="008B71E8"/>
    <w:rsid w:val="008C0677"/>
    <w:rsid w:val="008C40B6"/>
    <w:rsid w:val="008C555A"/>
    <w:rsid w:val="008D0BF8"/>
    <w:rsid w:val="008D3DFD"/>
    <w:rsid w:val="008D3FAF"/>
    <w:rsid w:val="008E7CE0"/>
    <w:rsid w:val="008F6457"/>
    <w:rsid w:val="00901587"/>
    <w:rsid w:val="00905523"/>
    <w:rsid w:val="00906022"/>
    <w:rsid w:val="0090734D"/>
    <w:rsid w:val="00910502"/>
    <w:rsid w:val="00913942"/>
    <w:rsid w:val="009142AB"/>
    <w:rsid w:val="0092536A"/>
    <w:rsid w:val="009253A0"/>
    <w:rsid w:val="00931030"/>
    <w:rsid w:val="00935EFC"/>
    <w:rsid w:val="00941725"/>
    <w:rsid w:val="0094688F"/>
    <w:rsid w:val="0095045A"/>
    <w:rsid w:val="00952E07"/>
    <w:rsid w:val="0095320E"/>
    <w:rsid w:val="0095353F"/>
    <w:rsid w:val="009552A6"/>
    <w:rsid w:val="009554A8"/>
    <w:rsid w:val="00962CD3"/>
    <w:rsid w:val="00963B6B"/>
    <w:rsid w:val="00965477"/>
    <w:rsid w:val="009676A0"/>
    <w:rsid w:val="009701D9"/>
    <w:rsid w:val="0097226E"/>
    <w:rsid w:val="00972696"/>
    <w:rsid w:val="00972BC0"/>
    <w:rsid w:val="00977C00"/>
    <w:rsid w:val="00977CB2"/>
    <w:rsid w:val="00983FE1"/>
    <w:rsid w:val="00992C8E"/>
    <w:rsid w:val="00995675"/>
    <w:rsid w:val="009A1880"/>
    <w:rsid w:val="009A41A8"/>
    <w:rsid w:val="009B0077"/>
    <w:rsid w:val="009B26FB"/>
    <w:rsid w:val="009B440B"/>
    <w:rsid w:val="009B5CDD"/>
    <w:rsid w:val="009B6811"/>
    <w:rsid w:val="009C03FF"/>
    <w:rsid w:val="009D18BB"/>
    <w:rsid w:val="009D675F"/>
    <w:rsid w:val="009E5ADC"/>
    <w:rsid w:val="009E6C91"/>
    <w:rsid w:val="009F412E"/>
    <w:rsid w:val="009F5D23"/>
    <w:rsid w:val="00A005F6"/>
    <w:rsid w:val="00A00685"/>
    <w:rsid w:val="00A01180"/>
    <w:rsid w:val="00A0130D"/>
    <w:rsid w:val="00A03159"/>
    <w:rsid w:val="00A05EC4"/>
    <w:rsid w:val="00A13EBA"/>
    <w:rsid w:val="00A16471"/>
    <w:rsid w:val="00A31237"/>
    <w:rsid w:val="00A32873"/>
    <w:rsid w:val="00A35C4D"/>
    <w:rsid w:val="00A42A19"/>
    <w:rsid w:val="00A47F79"/>
    <w:rsid w:val="00A61011"/>
    <w:rsid w:val="00A61EC7"/>
    <w:rsid w:val="00A65AB0"/>
    <w:rsid w:val="00A70F74"/>
    <w:rsid w:val="00A72822"/>
    <w:rsid w:val="00A72D24"/>
    <w:rsid w:val="00A8173A"/>
    <w:rsid w:val="00A86770"/>
    <w:rsid w:val="00A91C8F"/>
    <w:rsid w:val="00A923B1"/>
    <w:rsid w:val="00A938D8"/>
    <w:rsid w:val="00AA0F53"/>
    <w:rsid w:val="00AA3CB5"/>
    <w:rsid w:val="00AA4103"/>
    <w:rsid w:val="00AA465D"/>
    <w:rsid w:val="00AB1C68"/>
    <w:rsid w:val="00AB5596"/>
    <w:rsid w:val="00AC10BC"/>
    <w:rsid w:val="00AC4E72"/>
    <w:rsid w:val="00AC67A7"/>
    <w:rsid w:val="00AC79D3"/>
    <w:rsid w:val="00AD4FE7"/>
    <w:rsid w:val="00AD5EB5"/>
    <w:rsid w:val="00AE0451"/>
    <w:rsid w:val="00AE160D"/>
    <w:rsid w:val="00AE23BD"/>
    <w:rsid w:val="00AE2E7D"/>
    <w:rsid w:val="00AE3338"/>
    <w:rsid w:val="00AE4EA2"/>
    <w:rsid w:val="00AE75E3"/>
    <w:rsid w:val="00AF0800"/>
    <w:rsid w:val="00AF1E8C"/>
    <w:rsid w:val="00AF1EF9"/>
    <w:rsid w:val="00AF252C"/>
    <w:rsid w:val="00AF29BA"/>
    <w:rsid w:val="00AF4DAA"/>
    <w:rsid w:val="00AF7306"/>
    <w:rsid w:val="00B00FAC"/>
    <w:rsid w:val="00B02F2A"/>
    <w:rsid w:val="00B041C9"/>
    <w:rsid w:val="00B043C6"/>
    <w:rsid w:val="00B06438"/>
    <w:rsid w:val="00B07B65"/>
    <w:rsid w:val="00B12D2C"/>
    <w:rsid w:val="00B12ECB"/>
    <w:rsid w:val="00B13FBB"/>
    <w:rsid w:val="00B2210F"/>
    <w:rsid w:val="00B26D5B"/>
    <w:rsid w:val="00B27068"/>
    <w:rsid w:val="00B27462"/>
    <w:rsid w:val="00B30A05"/>
    <w:rsid w:val="00B33631"/>
    <w:rsid w:val="00B3409D"/>
    <w:rsid w:val="00B34932"/>
    <w:rsid w:val="00B36B84"/>
    <w:rsid w:val="00B5265C"/>
    <w:rsid w:val="00B532C0"/>
    <w:rsid w:val="00B55B1F"/>
    <w:rsid w:val="00B56850"/>
    <w:rsid w:val="00B574D1"/>
    <w:rsid w:val="00B57BE6"/>
    <w:rsid w:val="00B603CC"/>
    <w:rsid w:val="00B638CB"/>
    <w:rsid w:val="00B64554"/>
    <w:rsid w:val="00B64845"/>
    <w:rsid w:val="00B65705"/>
    <w:rsid w:val="00B65927"/>
    <w:rsid w:val="00B6780C"/>
    <w:rsid w:val="00B7359A"/>
    <w:rsid w:val="00B737DF"/>
    <w:rsid w:val="00B7397B"/>
    <w:rsid w:val="00B753F1"/>
    <w:rsid w:val="00B7656F"/>
    <w:rsid w:val="00B76A4A"/>
    <w:rsid w:val="00B9230B"/>
    <w:rsid w:val="00BA0CFC"/>
    <w:rsid w:val="00BA102E"/>
    <w:rsid w:val="00BA17A2"/>
    <w:rsid w:val="00BB36A1"/>
    <w:rsid w:val="00BB6FFA"/>
    <w:rsid w:val="00BB7D92"/>
    <w:rsid w:val="00BC04D3"/>
    <w:rsid w:val="00BC0852"/>
    <w:rsid w:val="00BC4A12"/>
    <w:rsid w:val="00BD39C0"/>
    <w:rsid w:val="00BD6596"/>
    <w:rsid w:val="00BE3019"/>
    <w:rsid w:val="00BE63E0"/>
    <w:rsid w:val="00BF2493"/>
    <w:rsid w:val="00BF25D4"/>
    <w:rsid w:val="00BF4BB2"/>
    <w:rsid w:val="00C013E5"/>
    <w:rsid w:val="00C013F5"/>
    <w:rsid w:val="00C106D5"/>
    <w:rsid w:val="00C11CFA"/>
    <w:rsid w:val="00C120AF"/>
    <w:rsid w:val="00C120DF"/>
    <w:rsid w:val="00C147EF"/>
    <w:rsid w:val="00C2008C"/>
    <w:rsid w:val="00C21836"/>
    <w:rsid w:val="00C21D3D"/>
    <w:rsid w:val="00C22EEB"/>
    <w:rsid w:val="00C243F2"/>
    <w:rsid w:val="00C25EE9"/>
    <w:rsid w:val="00C278D9"/>
    <w:rsid w:val="00C30202"/>
    <w:rsid w:val="00C32D7A"/>
    <w:rsid w:val="00C43383"/>
    <w:rsid w:val="00C43BB8"/>
    <w:rsid w:val="00C45674"/>
    <w:rsid w:val="00C469FB"/>
    <w:rsid w:val="00C51A58"/>
    <w:rsid w:val="00C530A3"/>
    <w:rsid w:val="00C54D4E"/>
    <w:rsid w:val="00C55409"/>
    <w:rsid w:val="00C5698D"/>
    <w:rsid w:val="00C57D19"/>
    <w:rsid w:val="00C63358"/>
    <w:rsid w:val="00C67383"/>
    <w:rsid w:val="00C67452"/>
    <w:rsid w:val="00C67A64"/>
    <w:rsid w:val="00C71679"/>
    <w:rsid w:val="00C7183F"/>
    <w:rsid w:val="00C842A0"/>
    <w:rsid w:val="00C93F6F"/>
    <w:rsid w:val="00C94D31"/>
    <w:rsid w:val="00C96058"/>
    <w:rsid w:val="00C97A0B"/>
    <w:rsid w:val="00CA3C41"/>
    <w:rsid w:val="00CA66B2"/>
    <w:rsid w:val="00CB1AB2"/>
    <w:rsid w:val="00CB1DED"/>
    <w:rsid w:val="00CB3A9C"/>
    <w:rsid w:val="00CC0854"/>
    <w:rsid w:val="00CC222A"/>
    <w:rsid w:val="00CC292E"/>
    <w:rsid w:val="00CC6660"/>
    <w:rsid w:val="00CC7100"/>
    <w:rsid w:val="00CD1108"/>
    <w:rsid w:val="00CD5221"/>
    <w:rsid w:val="00CE26C9"/>
    <w:rsid w:val="00CE4169"/>
    <w:rsid w:val="00CE4CF0"/>
    <w:rsid w:val="00CE66E7"/>
    <w:rsid w:val="00CE7759"/>
    <w:rsid w:val="00CF0CCA"/>
    <w:rsid w:val="00CF1225"/>
    <w:rsid w:val="00CF1CCE"/>
    <w:rsid w:val="00CF224D"/>
    <w:rsid w:val="00CF4772"/>
    <w:rsid w:val="00D00D36"/>
    <w:rsid w:val="00D013B8"/>
    <w:rsid w:val="00D02478"/>
    <w:rsid w:val="00D102E1"/>
    <w:rsid w:val="00D13F0D"/>
    <w:rsid w:val="00D1445C"/>
    <w:rsid w:val="00D20D90"/>
    <w:rsid w:val="00D214E2"/>
    <w:rsid w:val="00D2232B"/>
    <w:rsid w:val="00D22B9F"/>
    <w:rsid w:val="00D246D9"/>
    <w:rsid w:val="00D300C6"/>
    <w:rsid w:val="00D34654"/>
    <w:rsid w:val="00D352E7"/>
    <w:rsid w:val="00D37DC0"/>
    <w:rsid w:val="00D40C04"/>
    <w:rsid w:val="00D457EF"/>
    <w:rsid w:val="00D47146"/>
    <w:rsid w:val="00D47E2D"/>
    <w:rsid w:val="00D507C4"/>
    <w:rsid w:val="00D533F2"/>
    <w:rsid w:val="00D54971"/>
    <w:rsid w:val="00D567E4"/>
    <w:rsid w:val="00D56839"/>
    <w:rsid w:val="00D57878"/>
    <w:rsid w:val="00D610FB"/>
    <w:rsid w:val="00D61737"/>
    <w:rsid w:val="00D71DC3"/>
    <w:rsid w:val="00D733C3"/>
    <w:rsid w:val="00D741A8"/>
    <w:rsid w:val="00D74823"/>
    <w:rsid w:val="00D754ED"/>
    <w:rsid w:val="00D821F7"/>
    <w:rsid w:val="00D83D0C"/>
    <w:rsid w:val="00D915D3"/>
    <w:rsid w:val="00D938D6"/>
    <w:rsid w:val="00D94523"/>
    <w:rsid w:val="00D95525"/>
    <w:rsid w:val="00DA0690"/>
    <w:rsid w:val="00DA1FBF"/>
    <w:rsid w:val="00DA273B"/>
    <w:rsid w:val="00DA54CB"/>
    <w:rsid w:val="00DB2880"/>
    <w:rsid w:val="00DC114C"/>
    <w:rsid w:val="00DC19EA"/>
    <w:rsid w:val="00DC247D"/>
    <w:rsid w:val="00DC2BE6"/>
    <w:rsid w:val="00DC6C95"/>
    <w:rsid w:val="00DD0AC5"/>
    <w:rsid w:val="00DD5DA0"/>
    <w:rsid w:val="00DE46D0"/>
    <w:rsid w:val="00DE7446"/>
    <w:rsid w:val="00DF3386"/>
    <w:rsid w:val="00DF4DDB"/>
    <w:rsid w:val="00DF5E38"/>
    <w:rsid w:val="00E03579"/>
    <w:rsid w:val="00E10376"/>
    <w:rsid w:val="00E11F81"/>
    <w:rsid w:val="00E141A3"/>
    <w:rsid w:val="00E14464"/>
    <w:rsid w:val="00E14C4C"/>
    <w:rsid w:val="00E22C86"/>
    <w:rsid w:val="00E24201"/>
    <w:rsid w:val="00E357D4"/>
    <w:rsid w:val="00E37FBA"/>
    <w:rsid w:val="00E538BB"/>
    <w:rsid w:val="00E63DFE"/>
    <w:rsid w:val="00E6520F"/>
    <w:rsid w:val="00E72039"/>
    <w:rsid w:val="00E72C0E"/>
    <w:rsid w:val="00E731CB"/>
    <w:rsid w:val="00E7600C"/>
    <w:rsid w:val="00E779DE"/>
    <w:rsid w:val="00E80843"/>
    <w:rsid w:val="00E837D3"/>
    <w:rsid w:val="00E87123"/>
    <w:rsid w:val="00E87E9C"/>
    <w:rsid w:val="00E9207D"/>
    <w:rsid w:val="00E965AB"/>
    <w:rsid w:val="00EA0C96"/>
    <w:rsid w:val="00EA0EB5"/>
    <w:rsid w:val="00EA10B2"/>
    <w:rsid w:val="00EA1B2D"/>
    <w:rsid w:val="00EA57A2"/>
    <w:rsid w:val="00EA593C"/>
    <w:rsid w:val="00EA63E3"/>
    <w:rsid w:val="00EB04F3"/>
    <w:rsid w:val="00EB34DE"/>
    <w:rsid w:val="00EB475C"/>
    <w:rsid w:val="00EB75F0"/>
    <w:rsid w:val="00EC22ED"/>
    <w:rsid w:val="00EC2439"/>
    <w:rsid w:val="00ED1532"/>
    <w:rsid w:val="00EE4A76"/>
    <w:rsid w:val="00EE6B42"/>
    <w:rsid w:val="00EF1B04"/>
    <w:rsid w:val="00EF2432"/>
    <w:rsid w:val="00EF2846"/>
    <w:rsid w:val="00F039CC"/>
    <w:rsid w:val="00F134C2"/>
    <w:rsid w:val="00F13EA5"/>
    <w:rsid w:val="00F15235"/>
    <w:rsid w:val="00F155FE"/>
    <w:rsid w:val="00F168F9"/>
    <w:rsid w:val="00F20E64"/>
    <w:rsid w:val="00F210E2"/>
    <w:rsid w:val="00F240E9"/>
    <w:rsid w:val="00F24541"/>
    <w:rsid w:val="00F24E9F"/>
    <w:rsid w:val="00F27327"/>
    <w:rsid w:val="00F27994"/>
    <w:rsid w:val="00F31D7A"/>
    <w:rsid w:val="00F324FA"/>
    <w:rsid w:val="00F41BA3"/>
    <w:rsid w:val="00F4278C"/>
    <w:rsid w:val="00F42A7A"/>
    <w:rsid w:val="00F441B5"/>
    <w:rsid w:val="00F52E8D"/>
    <w:rsid w:val="00F6450B"/>
    <w:rsid w:val="00F655C6"/>
    <w:rsid w:val="00F66BE3"/>
    <w:rsid w:val="00F702AC"/>
    <w:rsid w:val="00F73784"/>
    <w:rsid w:val="00F84FD1"/>
    <w:rsid w:val="00F855EB"/>
    <w:rsid w:val="00F8650A"/>
    <w:rsid w:val="00F9201C"/>
    <w:rsid w:val="00F9282E"/>
    <w:rsid w:val="00F96CAD"/>
    <w:rsid w:val="00FA1556"/>
    <w:rsid w:val="00FA1833"/>
    <w:rsid w:val="00FA1F47"/>
    <w:rsid w:val="00FA452A"/>
    <w:rsid w:val="00FA5B13"/>
    <w:rsid w:val="00FA5BDF"/>
    <w:rsid w:val="00FA6FA4"/>
    <w:rsid w:val="00FB4023"/>
    <w:rsid w:val="00FC310E"/>
    <w:rsid w:val="00FC4000"/>
    <w:rsid w:val="00FC4703"/>
    <w:rsid w:val="00FC6AF3"/>
    <w:rsid w:val="00FC7A45"/>
    <w:rsid w:val="00FE0111"/>
    <w:rsid w:val="00FE1523"/>
    <w:rsid w:val="00FE36D8"/>
    <w:rsid w:val="00FE68C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B84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B36B84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36B84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84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B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6B84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B36B84"/>
    <w:pPr>
      <w:spacing w:line="360" w:lineRule="auto"/>
      <w:jc w:val="center"/>
    </w:pPr>
    <w:rPr>
      <w:b/>
      <w:spacing w:val="26"/>
      <w:sz w:val="28"/>
    </w:rPr>
  </w:style>
  <w:style w:type="paragraph" w:customStyle="1" w:styleId="a4">
    <w:name w:val="Нормальный"/>
    <w:rsid w:val="00B36B8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B36B84"/>
    <w:pPr>
      <w:ind w:firstLine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36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36B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36B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36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36B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6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7</cp:revision>
  <cp:lastPrinted>2012-04-04T05:12:00Z</cp:lastPrinted>
  <dcterms:created xsi:type="dcterms:W3CDTF">2012-04-03T13:57:00Z</dcterms:created>
  <dcterms:modified xsi:type="dcterms:W3CDTF">2012-04-13T06:22:00Z</dcterms:modified>
</cp:coreProperties>
</file>