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D5C" w:rsidRPr="00765D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92D3E" w:rsidRDefault="00592D3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16B8A">
      <w:pPr>
        <w:spacing w:before="240"/>
        <w:ind w:left="-142"/>
        <w:jc w:val="center"/>
      </w:pPr>
      <w:r>
        <w:t xml:space="preserve">от </w:t>
      </w:r>
      <w:r w:rsidR="00116B8A">
        <w:t>30 июня 2012 года № 202-П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B647B9" w:rsidRDefault="00B647B9" w:rsidP="00B647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B647B9" w:rsidRDefault="00B647B9" w:rsidP="00B647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Республики Карелия от 30 декабря 2011 года № 388-П</w:t>
      </w:r>
    </w:p>
    <w:p w:rsidR="00B647B9" w:rsidRDefault="00B647B9" w:rsidP="00B647B9">
      <w:pPr>
        <w:autoSpaceDE w:val="0"/>
        <w:autoSpaceDN w:val="0"/>
        <w:adjustRightInd w:val="0"/>
        <w:jc w:val="center"/>
        <w:rPr>
          <w:b/>
        </w:rPr>
      </w:pPr>
    </w:p>
    <w:p w:rsidR="00B647B9" w:rsidRDefault="00B647B9" w:rsidP="00B647B9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1053E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1053EB">
        <w:rPr>
          <w:b/>
        </w:rPr>
        <w:t>о</w:t>
      </w:r>
      <w:r>
        <w:rPr>
          <w:b/>
        </w:rPr>
        <w:t xml:space="preserve"> </w:t>
      </w:r>
      <w:r w:rsidRPr="001053EB">
        <w:rPr>
          <w:b/>
        </w:rPr>
        <w:t>с</w:t>
      </w:r>
      <w:r>
        <w:rPr>
          <w:b/>
        </w:rPr>
        <w:t xml:space="preserve"> </w:t>
      </w:r>
      <w:r w:rsidRPr="001053EB">
        <w:rPr>
          <w:b/>
        </w:rPr>
        <w:t>т</w:t>
      </w:r>
      <w:r>
        <w:rPr>
          <w:b/>
        </w:rPr>
        <w:t xml:space="preserve"> </w:t>
      </w:r>
      <w:r w:rsidRPr="001053EB">
        <w:rPr>
          <w:b/>
        </w:rPr>
        <w:t>а</w:t>
      </w:r>
      <w:r>
        <w:rPr>
          <w:b/>
        </w:rPr>
        <w:t xml:space="preserve">  </w:t>
      </w:r>
      <w:proofErr w:type="spellStart"/>
      <w:r w:rsidRPr="001053EB">
        <w:rPr>
          <w:b/>
        </w:rPr>
        <w:t>н</w:t>
      </w:r>
      <w:proofErr w:type="spellEnd"/>
      <w:r>
        <w:rPr>
          <w:b/>
        </w:rPr>
        <w:t xml:space="preserve"> </w:t>
      </w:r>
      <w:r w:rsidRPr="001053EB">
        <w:rPr>
          <w:b/>
        </w:rPr>
        <w:t>о</w:t>
      </w:r>
      <w:r>
        <w:rPr>
          <w:b/>
        </w:rPr>
        <w:t xml:space="preserve"> </w:t>
      </w:r>
      <w:r w:rsidRPr="001053EB">
        <w:rPr>
          <w:b/>
        </w:rPr>
        <w:t>в</w:t>
      </w:r>
      <w:r>
        <w:rPr>
          <w:b/>
        </w:rPr>
        <w:t xml:space="preserve"> </w:t>
      </w:r>
      <w:r w:rsidRPr="001053EB">
        <w:rPr>
          <w:b/>
        </w:rPr>
        <w:t>л</w:t>
      </w:r>
      <w:r>
        <w:rPr>
          <w:b/>
        </w:rPr>
        <w:t xml:space="preserve"> </w:t>
      </w:r>
      <w:r w:rsidRPr="001053EB">
        <w:rPr>
          <w:b/>
        </w:rPr>
        <w:t>я</w:t>
      </w:r>
      <w:r>
        <w:rPr>
          <w:b/>
        </w:rPr>
        <w:t xml:space="preserve"> </w:t>
      </w:r>
      <w:r w:rsidRPr="001053EB">
        <w:rPr>
          <w:b/>
        </w:rPr>
        <w:t>е</w:t>
      </w:r>
      <w:r>
        <w:rPr>
          <w:b/>
        </w:rPr>
        <w:t xml:space="preserve"> </w:t>
      </w:r>
      <w:r w:rsidRPr="001053EB">
        <w:rPr>
          <w:b/>
        </w:rPr>
        <w:t>т:</w:t>
      </w:r>
    </w:p>
    <w:p w:rsidR="00227C14" w:rsidRDefault="00227C14" w:rsidP="00227C1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  <w:bCs/>
          <w:szCs w:val="28"/>
        </w:rPr>
      </w:pPr>
      <w:proofErr w:type="gramStart"/>
      <w:r w:rsidRPr="00227C14">
        <w:t xml:space="preserve">Внести в постановление Правительства Республики Карелия от </w:t>
      </w:r>
      <w:r>
        <w:t xml:space="preserve">                 </w:t>
      </w:r>
      <w:r w:rsidRPr="00227C14">
        <w:t>30 декабря 2011 года № 388-П</w:t>
      </w:r>
      <w:r>
        <w:t xml:space="preserve"> "</w:t>
      </w:r>
      <w:r w:rsidRPr="0082344F">
        <w:rPr>
          <w:rFonts w:eastAsiaTheme="minorEastAsia"/>
          <w:bCs/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>
        <w:rPr>
          <w:rFonts w:eastAsiaTheme="minorEastAsia"/>
          <w:bCs/>
          <w:szCs w:val="28"/>
        </w:rPr>
        <w:t>" (Собрание законодательства Республики Карелия, 2012, № 12, ст.2092;</w:t>
      </w:r>
      <w:proofErr w:type="gramEnd"/>
      <w:r>
        <w:rPr>
          <w:rFonts w:eastAsiaTheme="minorEastAsia"/>
          <w:bCs/>
          <w:szCs w:val="28"/>
        </w:rPr>
        <w:t xml:space="preserve"> </w:t>
      </w:r>
      <w:proofErr w:type="gramStart"/>
      <w:r>
        <w:rPr>
          <w:rFonts w:eastAsiaTheme="minorEastAsia"/>
          <w:bCs/>
          <w:szCs w:val="28"/>
        </w:rPr>
        <w:t xml:space="preserve">Карелия, 2012, 24 апреля, 22 мая) с изменениями, внесенными </w:t>
      </w:r>
      <w:proofErr w:type="spellStart"/>
      <w:r>
        <w:rPr>
          <w:rFonts w:eastAsiaTheme="minorEastAsia"/>
          <w:bCs/>
          <w:szCs w:val="28"/>
        </w:rPr>
        <w:t>постанов</w:t>
      </w:r>
      <w:r w:rsidR="009F645F">
        <w:rPr>
          <w:rFonts w:eastAsiaTheme="minorEastAsia"/>
          <w:bCs/>
          <w:szCs w:val="28"/>
        </w:rPr>
        <w:t>-</w:t>
      </w:r>
      <w:r>
        <w:rPr>
          <w:rFonts w:eastAsiaTheme="minorEastAsia"/>
          <w:bCs/>
          <w:szCs w:val="28"/>
        </w:rPr>
        <w:t>лением</w:t>
      </w:r>
      <w:proofErr w:type="spellEnd"/>
      <w:r>
        <w:rPr>
          <w:rFonts w:eastAsiaTheme="minorEastAsia"/>
          <w:bCs/>
          <w:szCs w:val="28"/>
        </w:rPr>
        <w:t xml:space="preserve"> Правительства Республики Карелия от 14 июня 2012 года </w:t>
      </w:r>
      <w:r w:rsidR="009F645F">
        <w:rPr>
          <w:rFonts w:eastAsiaTheme="minorEastAsia"/>
          <w:bCs/>
          <w:szCs w:val="28"/>
        </w:rPr>
        <w:t xml:space="preserve">                     </w:t>
      </w:r>
      <w:r>
        <w:rPr>
          <w:rFonts w:eastAsiaTheme="minorEastAsia"/>
          <w:bCs/>
          <w:szCs w:val="28"/>
        </w:rPr>
        <w:t>№ 184-П, следующие изменения:</w:t>
      </w:r>
      <w:proofErr w:type="gramEnd"/>
    </w:p>
    <w:p w:rsidR="00227C14" w:rsidRPr="009F645F" w:rsidRDefault="00227C14" w:rsidP="00227C14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</w:rPr>
      </w:pPr>
      <w:r>
        <w:rPr>
          <w:rFonts w:eastAsiaTheme="minorEastAsia"/>
          <w:bCs/>
          <w:szCs w:val="28"/>
        </w:rPr>
        <w:t>в</w:t>
      </w:r>
      <w:r w:rsidRPr="00227C14">
        <w:rPr>
          <w:rFonts w:eastAsiaTheme="minorEastAsia"/>
          <w:bCs/>
          <w:szCs w:val="28"/>
        </w:rPr>
        <w:t xml:space="preserve"> подпункте "в" пункта 1 цифры "3-18" заменить цифрами "3-19"; </w:t>
      </w:r>
    </w:p>
    <w:p w:rsidR="008B2CD9" w:rsidRDefault="009F645F" w:rsidP="008B2CD9">
      <w:pPr>
        <w:pStyle w:val="ConsPlusTitle"/>
        <w:spacing w:after="120" w:line="22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9F645F">
        <w:rPr>
          <w:rFonts w:ascii="Times New Roman" w:hAnsi="Times New Roman" w:cs="Times New Roman"/>
          <w:b w:val="0"/>
          <w:sz w:val="28"/>
          <w:szCs w:val="28"/>
        </w:rPr>
        <w:t>Целевые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645F">
        <w:rPr>
          <w:rFonts w:ascii="Times New Roman" w:hAnsi="Times New Roman" w:cs="Times New Roman"/>
          <w:b w:val="0"/>
          <w:sz w:val="28"/>
          <w:szCs w:val="28"/>
        </w:rPr>
        <w:t xml:space="preserve">результативности предоставления и эффективности использования  </w:t>
      </w:r>
      <w:proofErr w:type="gramStart"/>
      <w:r w:rsidRPr="009F645F">
        <w:rPr>
          <w:rFonts w:ascii="Times New Roman" w:hAnsi="Times New Roman" w:cs="Times New Roman"/>
          <w:b w:val="0"/>
          <w:sz w:val="28"/>
          <w:szCs w:val="28"/>
        </w:rPr>
        <w:t>субсидий</w:t>
      </w:r>
      <w:proofErr w:type="gramEnd"/>
      <w:r w:rsidRPr="009F645F">
        <w:rPr>
          <w:rFonts w:ascii="Times New Roman" w:hAnsi="Times New Roman" w:cs="Times New Roman"/>
          <w:b w:val="0"/>
          <w:sz w:val="28"/>
          <w:szCs w:val="28"/>
        </w:rPr>
        <w:t xml:space="preserve"> местным бюджетам из бюджета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приложения к Условиям предоставления и расходования субсидий местным бюджетам из бюджета Республики Карелия, утвержденным указанным постановлением, дополнить позицией следующего содержания:</w:t>
      </w:r>
    </w:p>
    <w:tbl>
      <w:tblPr>
        <w:tblStyle w:val="ab"/>
        <w:tblW w:w="0" w:type="auto"/>
        <w:tblLayout w:type="fixed"/>
        <w:tblLook w:val="04A0"/>
      </w:tblPr>
      <w:tblGrid>
        <w:gridCol w:w="329"/>
        <w:gridCol w:w="604"/>
        <w:gridCol w:w="2123"/>
        <w:gridCol w:w="1730"/>
        <w:gridCol w:w="3964"/>
        <w:gridCol w:w="395"/>
      </w:tblGrid>
      <w:tr w:rsidR="008B2CD9" w:rsidRPr="008B2CD9" w:rsidTr="00476505"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D9" w:rsidRPr="008B2CD9" w:rsidRDefault="008B2CD9" w:rsidP="009F645F">
            <w:pPr>
              <w:pStyle w:val="ConsPlusTitle"/>
              <w:spacing w:line="22" w:lineRule="atLeas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8B2CD9" w:rsidRPr="008B2CD9" w:rsidRDefault="008B2CD9" w:rsidP="009F645F">
            <w:pPr>
              <w:pStyle w:val="ConsPlusTitle"/>
              <w:spacing w:line="22" w:lineRule="atLeas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>18.</w:t>
            </w:r>
          </w:p>
        </w:tc>
        <w:tc>
          <w:tcPr>
            <w:tcW w:w="2123" w:type="dxa"/>
          </w:tcPr>
          <w:p w:rsidR="008B2CD9" w:rsidRDefault="008B2CD9" w:rsidP="008B2CD9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Обеспечение </w:t>
            </w:r>
            <w:proofErr w:type="spellStart"/>
            <w:r w:rsidRP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противоаварий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  <w:p w:rsidR="008B2CD9" w:rsidRDefault="008B2CD9" w:rsidP="008B2CD9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>ных</w:t>
            </w:r>
            <w:proofErr w:type="spellEnd"/>
            <w:r w:rsidRP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  <w:p w:rsidR="008B2CD9" w:rsidRPr="008B2CD9" w:rsidRDefault="008B2CD9" w:rsidP="008B2CD9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тий</w:t>
            </w:r>
            <w:proofErr w:type="spellEnd"/>
            <w:r w:rsidRP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зданиях муниципальных образовательных учреждений</w:t>
            </w:r>
          </w:p>
        </w:tc>
        <w:tc>
          <w:tcPr>
            <w:tcW w:w="1730" w:type="dxa"/>
          </w:tcPr>
          <w:p w:rsidR="008B2CD9" w:rsidRDefault="008B2CD9" w:rsidP="008B2CD9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количество </w:t>
            </w:r>
          </w:p>
          <w:p w:rsidR="008B2CD9" w:rsidRDefault="008B2CD9" w:rsidP="008B2CD9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отремонти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  <w:p w:rsidR="008B2CD9" w:rsidRDefault="008B2CD9" w:rsidP="008B2CD9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8B2CD9" w:rsidRPr="008B2CD9" w:rsidRDefault="008B2CD9" w:rsidP="0000673E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зданий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общеобра-зовательных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учреждений в общем количестве </w:t>
            </w:r>
          </w:p>
        </w:tc>
        <w:tc>
          <w:tcPr>
            <w:tcW w:w="3964" w:type="dxa"/>
            <w:tcBorders>
              <w:right w:val="single" w:sz="4" w:space="0" w:color="auto"/>
            </w:tcBorders>
          </w:tcPr>
          <w:p w:rsidR="008B2CD9" w:rsidRPr="008B2CD9" w:rsidRDefault="00BD6564" w:rsidP="0000673E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оля выполненных работ по проведению противоаварийных мероприятий в зданиях </w:t>
            </w:r>
            <w:proofErr w:type="spellStart"/>
            <w:proofErr w:type="gramStart"/>
            <w:r w:rsid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пальных</w:t>
            </w:r>
            <w:proofErr w:type="spellEnd"/>
            <w:proofErr w:type="gramEnd"/>
            <w:r w:rsid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общеобразовательных учреждений в общем объеме работ по проведению противоаварийных мероприятий в зданиях муниципальных </w:t>
            </w:r>
            <w:proofErr w:type="spellStart"/>
            <w:r w:rsid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</w:t>
            </w:r>
            <w:r w:rsidR="0000673E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образовательных</w:t>
            </w:r>
            <w:proofErr w:type="spellEnd"/>
            <w:r w:rsidR="008B2C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учреждений не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CD9" w:rsidRPr="008B2CD9" w:rsidRDefault="008B2CD9" w:rsidP="008B2CD9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0673E" w:rsidTr="00476505"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73E" w:rsidRDefault="0000673E" w:rsidP="009F645F">
            <w:pPr>
              <w:pStyle w:val="ConsPlusTitle"/>
              <w:spacing w:line="2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00673E" w:rsidRDefault="0000673E" w:rsidP="009F645F">
            <w:pPr>
              <w:pStyle w:val="ConsPlusTitle"/>
              <w:spacing w:line="2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3" w:type="dxa"/>
          </w:tcPr>
          <w:p w:rsidR="0000673E" w:rsidRDefault="0000673E" w:rsidP="009F645F">
            <w:pPr>
              <w:pStyle w:val="ConsPlusTitle"/>
              <w:spacing w:line="2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</w:tcPr>
          <w:p w:rsidR="0000673E" w:rsidRDefault="0000673E" w:rsidP="009F645F">
            <w:pPr>
              <w:pStyle w:val="ConsPlusTitle"/>
              <w:spacing w:line="2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зданий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общеобразо-вательных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учреждений, находящихся в аварийном состоянии</w:t>
            </w:r>
          </w:p>
        </w:tc>
        <w:tc>
          <w:tcPr>
            <w:tcW w:w="3964" w:type="dxa"/>
            <w:tcBorders>
              <w:right w:val="single" w:sz="4" w:space="0" w:color="auto"/>
            </w:tcBorders>
          </w:tcPr>
          <w:p w:rsidR="0000673E" w:rsidRDefault="0000673E" w:rsidP="00476505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менее 100%;</w:t>
            </w:r>
          </w:p>
          <w:p w:rsidR="0000673E" w:rsidRDefault="0000673E" w:rsidP="00476505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доля отремонтированных зданий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учреждений в общем количестве зданий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общеобразовательных учреждений, находящихся в аварийном состоянии, не менее 100%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673E" w:rsidRPr="008B2CD9" w:rsidRDefault="0000673E" w:rsidP="00592D3E">
            <w:pPr>
              <w:pStyle w:val="ConsPlusTitle"/>
              <w:spacing w:line="22" w:lineRule="atLeas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";</w:t>
            </w:r>
          </w:p>
        </w:tc>
      </w:tr>
    </w:tbl>
    <w:p w:rsidR="009F645F" w:rsidRPr="009F645F" w:rsidRDefault="009F645F" w:rsidP="009F645F">
      <w:pPr>
        <w:pStyle w:val="ConsPlusTitle"/>
        <w:spacing w:line="22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645F" w:rsidRDefault="004F02CD" w:rsidP="004F02CD">
      <w:pPr>
        <w:pStyle w:val="ConsPlusTitle"/>
        <w:spacing w:line="22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13742D">
        <w:rPr>
          <w:rFonts w:ascii="Times New Roman" w:hAnsi="Times New Roman" w:cs="Times New Roman"/>
          <w:b w:val="0"/>
          <w:sz w:val="28"/>
          <w:szCs w:val="28"/>
        </w:rPr>
        <w:t>в</w:t>
      </w:r>
      <w:r w:rsidR="00E67AAA" w:rsidRPr="00E67AAA">
        <w:rPr>
          <w:rFonts w:ascii="Times New Roman" w:hAnsi="Times New Roman" w:cs="Times New Roman"/>
          <w:b w:val="0"/>
          <w:sz w:val="28"/>
          <w:szCs w:val="28"/>
        </w:rPr>
        <w:t xml:space="preserve"> пункте 3 Критериев отбора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для предоставления субсидий местным бюджетам из бюджета Республики Карелия, утвержденных указанным постановлением, цифры "3-18" заменить цифрами "3-19"; </w:t>
      </w:r>
    </w:p>
    <w:p w:rsidR="004F02CD" w:rsidRDefault="004F02CD" w:rsidP="00E47922">
      <w:pPr>
        <w:pStyle w:val="ConsPlusTitle"/>
        <w:spacing w:after="120" w:line="22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дополнить приложением № 19 следующего содержания:</w:t>
      </w:r>
    </w:p>
    <w:p w:rsidR="00E47922" w:rsidRDefault="004F02CD" w:rsidP="00E47922">
      <w:pPr>
        <w:pStyle w:val="ConsPlusTitle"/>
        <w:spacing w:line="22" w:lineRule="atLeast"/>
        <w:ind w:firstLine="425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"Приложение № 19 к постановлению </w:t>
      </w:r>
    </w:p>
    <w:p w:rsidR="00E47922" w:rsidRDefault="004F02CD" w:rsidP="00E47922">
      <w:pPr>
        <w:pStyle w:val="ConsPlusTitle"/>
        <w:spacing w:line="22" w:lineRule="atLeast"/>
        <w:ind w:firstLine="425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Республики Карелия </w:t>
      </w:r>
    </w:p>
    <w:p w:rsidR="004F02CD" w:rsidRDefault="004F02CD" w:rsidP="00E47922">
      <w:pPr>
        <w:pStyle w:val="ConsPlusTitle"/>
        <w:spacing w:line="22" w:lineRule="atLeast"/>
        <w:ind w:firstLine="425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декабря 2011 года № 388-П</w:t>
      </w:r>
    </w:p>
    <w:p w:rsidR="004F02CD" w:rsidRDefault="004F02CD" w:rsidP="00E47922">
      <w:pPr>
        <w:pStyle w:val="ConsPlusTitle"/>
        <w:spacing w:line="22" w:lineRule="atLeast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F02CD" w:rsidRPr="00E47922" w:rsidRDefault="004F02CD" w:rsidP="00E47922">
      <w:pPr>
        <w:pStyle w:val="ConsPlusTitle"/>
        <w:spacing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7922">
        <w:rPr>
          <w:rFonts w:ascii="Times New Roman" w:hAnsi="Times New Roman" w:cs="Times New Roman"/>
          <w:sz w:val="28"/>
          <w:szCs w:val="28"/>
        </w:rPr>
        <w:t>МЕТОДИКА</w:t>
      </w:r>
    </w:p>
    <w:p w:rsidR="00E47922" w:rsidRDefault="00E47922" w:rsidP="00E47922">
      <w:pPr>
        <w:pStyle w:val="ConsPlusTitle"/>
        <w:spacing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02CD" w:rsidRPr="00E47922">
        <w:rPr>
          <w:rFonts w:ascii="Times New Roman" w:hAnsi="Times New Roman" w:cs="Times New Roman"/>
          <w:sz w:val="28"/>
          <w:szCs w:val="28"/>
        </w:rPr>
        <w:t xml:space="preserve">аспределения субсидий местным бюджетам из бюджета </w:t>
      </w:r>
    </w:p>
    <w:p w:rsidR="004F02CD" w:rsidRPr="00E47922" w:rsidRDefault="004F02CD" w:rsidP="00E47922">
      <w:pPr>
        <w:pStyle w:val="ConsPlusTitle"/>
        <w:spacing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7922">
        <w:rPr>
          <w:rFonts w:ascii="Times New Roman" w:hAnsi="Times New Roman" w:cs="Times New Roman"/>
          <w:sz w:val="28"/>
          <w:szCs w:val="28"/>
        </w:rPr>
        <w:t>Республики Карелия между муниципальными образованиями на обеспечение противоаварийных мероприятий в зданиях муниципальных образовательных учреждений</w:t>
      </w:r>
    </w:p>
    <w:p w:rsidR="004F02CD" w:rsidRDefault="004F02CD" w:rsidP="004F02CD">
      <w:pPr>
        <w:pStyle w:val="ConsPlusTitle"/>
        <w:spacing w:line="22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02CD" w:rsidRDefault="004F02CD" w:rsidP="004F02CD">
      <w:pPr>
        <w:pStyle w:val="ConsPlusTitle"/>
        <w:spacing w:line="22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Субсидии на обеспечение противоаварийных мероприятий в зданиях муниципальных образовательных учреждений</w:t>
      </w:r>
      <w:r w:rsidR="004712EA">
        <w:rPr>
          <w:rFonts w:ascii="Times New Roman" w:hAnsi="Times New Roman" w:cs="Times New Roman"/>
          <w:b w:val="0"/>
          <w:sz w:val="28"/>
          <w:szCs w:val="28"/>
        </w:rPr>
        <w:t>, источником финансового обеспечения которых являются средства федерального бюджета, распределяются в соответствии с Соглашением, заключенным между Министерством образования и науки Российской Федерации и Правительством Республики Карелия на соответствующий финансовый год.</w:t>
      </w:r>
    </w:p>
    <w:p w:rsidR="006E64E6" w:rsidRPr="00AE3683" w:rsidRDefault="004712EA" w:rsidP="00E47922">
      <w:pPr>
        <w:pStyle w:val="ConsPlusTitle"/>
        <w:spacing w:line="22" w:lineRule="atLeast"/>
        <w:ind w:firstLine="567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92D3E">
        <w:rPr>
          <w:rFonts w:ascii="Times New Roman" w:hAnsi="Times New Roman" w:cs="Times New Roman"/>
          <w:b w:val="0"/>
          <w:sz w:val="28"/>
          <w:szCs w:val="28"/>
        </w:rPr>
        <w:t>Доля средств из бюджетов муниципальных районов и городских округов на обеспечение противоаварийных мероприятий в зданиях муниципальных образовательных учреждений</w:t>
      </w:r>
      <w:r w:rsidR="00E47922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указанным Соглашением</w:t>
      </w:r>
      <w:proofErr w:type="gramStart"/>
      <w:r w:rsidR="00E47922">
        <w:rPr>
          <w:rFonts w:ascii="Times New Roman" w:hAnsi="Times New Roman" w:cs="Times New Roman"/>
          <w:b w:val="0"/>
          <w:sz w:val="28"/>
          <w:szCs w:val="28"/>
        </w:rPr>
        <w:t>.".</w:t>
      </w:r>
      <w:proofErr w:type="gramEnd"/>
    </w:p>
    <w:p w:rsidR="005C6C28" w:rsidRDefault="005C6C28" w:rsidP="008573B7">
      <w:pPr>
        <w:ind w:left="-142"/>
      </w:pPr>
    </w:p>
    <w:p w:rsidR="005C6C28" w:rsidRDefault="005C6C2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00673E">
      <w:headerReference w:type="even" r:id="rId8"/>
      <w:head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3E" w:rsidRDefault="00592D3E" w:rsidP="008B2CD9">
      <w:r>
        <w:separator/>
      </w:r>
    </w:p>
  </w:endnote>
  <w:endnote w:type="continuationSeparator" w:id="0">
    <w:p w:rsidR="00592D3E" w:rsidRDefault="00592D3E" w:rsidP="008B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3E" w:rsidRDefault="00592D3E" w:rsidP="008B2CD9">
      <w:r>
        <w:separator/>
      </w:r>
    </w:p>
  </w:footnote>
  <w:footnote w:type="continuationSeparator" w:id="0">
    <w:p w:rsidR="00592D3E" w:rsidRDefault="00592D3E" w:rsidP="008B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3E" w:rsidRDefault="00765D5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2D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D3E" w:rsidRDefault="00592D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3E" w:rsidRDefault="00765D5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2D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6B8A">
      <w:rPr>
        <w:rStyle w:val="a7"/>
        <w:noProof/>
      </w:rPr>
      <w:t>2</w:t>
    </w:r>
    <w:r>
      <w:rPr>
        <w:rStyle w:val="a7"/>
      </w:rPr>
      <w:fldChar w:fldCharType="end"/>
    </w:r>
  </w:p>
  <w:p w:rsidR="00592D3E" w:rsidRDefault="00592D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0A62"/>
    <w:multiLevelType w:val="hybridMultilevel"/>
    <w:tmpl w:val="8F0434BA"/>
    <w:lvl w:ilvl="0" w:tplc="364ED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5C067C"/>
    <w:multiLevelType w:val="hybridMultilevel"/>
    <w:tmpl w:val="12164C58"/>
    <w:lvl w:ilvl="0" w:tplc="4BAA3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C3C04"/>
    <w:multiLevelType w:val="hybridMultilevel"/>
    <w:tmpl w:val="457CFA4E"/>
    <w:lvl w:ilvl="0" w:tplc="717AEE1C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673E"/>
    <w:rsid w:val="000306BC"/>
    <w:rsid w:val="0003591E"/>
    <w:rsid w:val="00067D81"/>
    <w:rsid w:val="0007217A"/>
    <w:rsid w:val="000729CC"/>
    <w:rsid w:val="00103C69"/>
    <w:rsid w:val="00116B8A"/>
    <w:rsid w:val="0013742D"/>
    <w:rsid w:val="001605B0"/>
    <w:rsid w:val="00195D34"/>
    <w:rsid w:val="00227C14"/>
    <w:rsid w:val="00265050"/>
    <w:rsid w:val="002A6B23"/>
    <w:rsid w:val="00307849"/>
    <w:rsid w:val="003C4D42"/>
    <w:rsid w:val="004653C9"/>
    <w:rsid w:val="00465C76"/>
    <w:rsid w:val="004712EA"/>
    <w:rsid w:val="004731EA"/>
    <w:rsid w:val="00476505"/>
    <w:rsid w:val="004D445C"/>
    <w:rsid w:val="004E2056"/>
    <w:rsid w:val="004F02CD"/>
    <w:rsid w:val="00592D3E"/>
    <w:rsid w:val="005C332A"/>
    <w:rsid w:val="005C45D2"/>
    <w:rsid w:val="005C6C28"/>
    <w:rsid w:val="006E64E6"/>
    <w:rsid w:val="00726286"/>
    <w:rsid w:val="007363BE"/>
    <w:rsid w:val="00756C1D"/>
    <w:rsid w:val="00757706"/>
    <w:rsid w:val="00765D5C"/>
    <w:rsid w:val="007771A7"/>
    <w:rsid w:val="007C2C1F"/>
    <w:rsid w:val="008573B7"/>
    <w:rsid w:val="00884F2A"/>
    <w:rsid w:val="008A3180"/>
    <w:rsid w:val="008B2CD9"/>
    <w:rsid w:val="00961BBC"/>
    <w:rsid w:val="009E192A"/>
    <w:rsid w:val="009F645F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647B9"/>
    <w:rsid w:val="00B67CB4"/>
    <w:rsid w:val="00BA1074"/>
    <w:rsid w:val="00BB2941"/>
    <w:rsid w:val="00BD2EB2"/>
    <w:rsid w:val="00BD6564"/>
    <w:rsid w:val="00C0029F"/>
    <w:rsid w:val="00C24172"/>
    <w:rsid w:val="00CB3FDE"/>
    <w:rsid w:val="00CC1D45"/>
    <w:rsid w:val="00CF5812"/>
    <w:rsid w:val="00DC600E"/>
    <w:rsid w:val="00DF3DAD"/>
    <w:rsid w:val="00E356BC"/>
    <w:rsid w:val="00E4256C"/>
    <w:rsid w:val="00E47922"/>
    <w:rsid w:val="00E67AAA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9F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13</cp:revision>
  <cp:lastPrinted>2012-06-28T05:49:00Z</cp:lastPrinted>
  <dcterms:created xsi:type="dcterms:W3CDTF">2012-06-27T05:08:00Z</dcterms:created>
  <dcterms:modified xsi:type="dcterms:W3CDTF">2012-07-02T08:06:00Z</dcterms:modified>
</cp:coreProperties>
</file>