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36F" w:rsidRPr="005663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72257">
      <w:pPr>
        <w:spacing w:before="240"/>
        <w:ind w:left="-142"/>
        <w:jc w:val="center"/>
      </w:pPr>
      <w:r>
        <w:t xml:space="preserve">от </w:t>
      </w:r>
      <w:r w:rsidR="00D72257">
        <w:t>4 июля 2012 года № 206-П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A46001" w:rsidRDefault="00A46001" w:rsidP="00A46001">
      <w:pPr>
        <w:jc w:val="center"/>
        <w:rPr>
          <w:b/>
        </w:rPr>
      </w:pPr>
      <w:r>
        <w:rPr>
          <w:b/>
        </w:rPr>
        <w:t xml:space="preserve">О финансовом обеспечении в 2012 году мероприятий </w:t>
      </w:r>
    </w:p>
    <w:p w:rsidR="00A46001" w:rsidRDefault="00A46001" w:rsidP="00A46001">
      <w:pPr>
        <w:jc w:val="center"/>
        <w:rPr>
          <w:b/>
        </w:rPr>
      </w:pPr>
      <w:r>
        <w:rPr>
          <w:b/>
        </w:rPr>
        <w:t xml:space="preserve">по организации дистанционного образования </w:t>
      </w:r>
    </w:p>
    <w:p w:rsidR="006E64E6" w:rsidRDefault="00A46001" w:rsidP="00A46001">
      <w:pPr>
        <w:jc w:val="center"/>
        <w:rPr>
          <w:b/>
        </w:rPr>
      </w:pPr>
      <w:r>
        <w:rPr>
          <w:b/>
        </w:rPr>
        <w:t>детей-инвалидов в Республике Карелия</w:t>
      </w:r>
    </w:p>
    <w:p w:rsidR="00A46001" w:rsidRPr="00AE3683" w:rsidRDefault="00A46001" w:rsidP="008573B7">
      <w:pPr>
        <w:ind w:left="-142"/>
        <w:jc w:val="center"/>
        <w:rPr>
          <w:b/>
        </w:rPr>
      </w:pPr>
    </w:p>
    <w:p w:rsidR="00A46001" w:rsidRPr="00A46001" w:rsidRDefault="00A46001" w:rsidP="00A46001">
      <w:pPr>
        <w:autoSpaceDE w:val="0"/>
        <w:autoSpaceDN w:val="0"/>
        <w:adjustRightInd w:val="0"/>
        <w:ind w:right="283" w:firstLine="540"/>
        <w:jc w:val="both"/>
        <w:outlineLvl w:val="0"/>
        <w:rPr>
          <w:b/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29 декабря 2009 года № 1112 "О предоставлении субсидий из федерального бюджета бюджетам субъектов Российской Федерации на организацию дистанционного образования детей-инвалидов" Правительство Республики Карелия </w:t>
      </w:r>
      <w:proofErr w:type="spellStart"/>
      <w:proofErr w:type="gramStart"/>
      <w:r w:rsidRPr="00A46001">
        <w:rPr>
          <w:b/>
          <w:szCs w:val="28"/>
        </w:rPr>
        <w:t>п</w:t>
      </w:r>
      <w:proofErr w:type="spellEnd"/>
      <w:proofErr w:type="gramEnd"/>
      <w:r w:rsidRPr="00A46001">
        <w:rPr>
          <w:b/>
          <w:szCs w:val="28"/>
        </w:rPr>
        <w:t xml:space="preserve"> о с т а </w:t>
      </w:r>
      <w:proofErr w:type="spellStart"/>
      <w:r w:rsidRPr="00A46001">
        <w:rPr>
          <w:b/>
          <w:szCs w:val="28"/>
        </w:rPr>
        <w:t>н</w:t>
      </w:r>
      <w:proofErr w:type="spellEnd"/>
      <w:r w:rsidRPr="00A46001">
        <w:rPr>
          <w:b/>
          <w:szCs w:val="28"/>
        </w:rPr>
        <w:t xml:space="preserve"> о в л я е т:</w:t>
      </w:r>
    </w:p>
    <w:p w:rsidR="006261C0" w:rsidRDefault="00A46001" w:rsidP="00A46001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6261C0">
        <w:rPr>
          <w:szCs w:val="28"/>
        </w:rPr>
        <w:t>Определить, что финансовое обеспечение мероприятий по организации дистанционного образования детей-инвалидов в Республике Карелия в сумме 1557,4 тыс.</w:t>
      </w:r>
      <w:r w:rsidR="00E5003A">
        <w:rPr>
          <w:szCs w:val="28"/>
        </w:rPr>
        <w:t xml:space="preserve"> </w:t>
      </w:r>
      <w:r w:rsidR="006261C0">
        <w:rPr>
          <w:szCs w:val="28"/>
        </w:rPr>
        <w:t>рублей в 2012 году является расходным обязательством Республики Карелия.</w:t>
      </w:r>
    </w:p>
    <w:p w:rsidR="00A46001" w:rsidRDefault="00A46001" w:rsidP="00A46001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  <w:r>
        <w:rPr>
          <w:szCs w:val="28"/>
        </w:rPr>
        <w:t xml:space="preserve">2. Определить Министерство образования Республики Карелия органом, уполномоченным на </w:t>
      </w:r>
      <w:r w:rsidR="006261C0">
        <w:rPr>
          <w:szCs w:val="28"/>
        </w:rPr>
        <w:t>взаимодействие с Министерством образования и науки Российской Федерации по вопросу предоставления субсидии бюджету Республики Карелия на финансовое обеспечение мероприятий по организации дистанционного образования детей-инвалидов в Республике Карелия</w:t>
      </w:r>
      <w:r>
        <w:rPr>
          <w:szCs w:val="28"/>
        </w:rPr>
        <w:t>.</w:t>
      </w:r>
    </w:p>
    <w:p w:rsidR="00A46001" w:rsidRDefault="00A46001" w:rsidP="00A46001">
      <w:pPr>
        <w:ind w:right="283" w:firstLine="567"/>
        <w:jc w:val="both"/>
        <w:rPr>
          <w:szCs w:val="28"/>
        </w:rPr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56636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56636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6636F"/>
    <w:rsid w:val="005C332A"/>
    <w:rsid w:val="005C45D2"/>
    <w:rsid w:val="005C6C28"/>
    <w:rsid w:val="006261C0"/>
    <w:rsid w:val="006E64E6"/>
    <w:rsid w:val="007252A7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272A0"/>
    <w:rsid w:val="00A36C25"/>
    <w:rsid w:val="00A46001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D72257"/>
    <w:rsid w:val="00DC600E"/>
    <w:rsid w:val="00DF3DAD"/>
    <w:rsid w:val="00E356BC"/>
    <w:rsid w:val="00E4256C"/>
    <w:rsid w:val="00E5003A"/>
    <w:rsid w:val="00EC4208"/>
    <w:rsid w:val="00ED6C2A"/>
    <w:rsid w:val="00F15EC6"/>
    <w:rsid w:val="00F22809"/>
    <w:rsid w:val="00F251EF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2012-07-04T07:57:00Z</cp:lastPrinted>
  <dcterms:created xsi:type="dcterms:W3CDTF">2012-07-03T10:19:00Z</dcterms:created>
  <dcterms:modified xsi:type="dcterms:W3CDTF">2012-07-04T10:14:00Z</dcterms:modified>
</cp:coreProperties>
</file>