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C36" w:rsidRPr="00F75C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5707B2" w:rsidRDefault="005707B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F54D7">
      <w:pPr>
        <w:spacing w:before="240"/>
        <w:ind w:left="-142"/>
        <w:jc w:val="center"/>
      </w:pPr>
      <w:r>
        <w:t>от</w:t>
      </w:r>
      <w:r w:rsidR="005F54D7">
        <w:t xml:space="preserve"> 23 июля 2012 года № 232-П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EB62E6" w:rsidRDefault="00EB62E6" w:rsidP="00EB62E6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 w:rsidRPr="00EB62E6">
        <w:rPr>
          <w:b/>
          <w:szCs w:val="28"/>
        </w:rPr>
        <w:t>О внесении изменени</w:t>
      </w:r>
      <w:r>
        <w:rPr>
          <w:b/>
          <w:szCs w:val="28"/>
        </w:rPr>
        <w:t>й в постановление Правительства</w:t>
      </w:r>
    </w:p>
    <w:p w:rsidR="00EB62E6" w:rsidRPr="00EB62E6" w:rsidRDefault="00EB62E6" w:rsidP="00EB62E6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 w:rsidRPr="00EB62E6">
        <w:rPr>
          <w:b/>
          <w:szCs w:val="28"/>
        </w:rPr>
        <w:t xml:space="preserve">Республики Карелия от 30 декабря 2011 года </w:t>
      </w:r>
      <w:r>
        <w:rPr>
          <w:b/>
          <w:szCs w:val="28"/>
        </w:rPr>
        <w:t>№</w:t>
      </w:r>
      <w:r w:rsidRPr="00EB62E6">
        <w:rPr>
          <w:b/>
          <w:szCs w:val="28"/>
        </w:rPr>
        <w:t xml:space="preserve"> 388</w:t>
      </w:r>
      <w:r>
        <w:rPr>
          <w:b/>
          <w:szCs w:val="28"/>
        </w:rPr>
        <w:t>-</w:t>
      </w:r>
      <w:r w:rsidRPr="00EB62E6">
        <w:rPr>
          <w:b/>
          <w:szCs w:val="28"/>
        </w:rPr>
        <w:t>П</w:t>
      </w:r>
    </w:p>
    <w:p w:rsidR="00EB62E6" w:rsidRPr="00EB62E6" w:rsidRDefault="00EB62E6" w:rsidP="00EB62E6">
      <w:pPr>
        <w:autoSpaceDE w:val="0"/>
        <w:autoSpaceDN w:val="0"/>
        <w:adjustRightInd w:val="0"/>
        <w:ind w:left="-142"/>
        <w:jc w:val="center"/>
        <w:rPr>
          <w:szCs w:val="28"/>
        </w:rPr>
      </w:pPr>
    </w:p>
    <w:p w:rsidR="00EB62E6" w:rsidRPr="00EB62E6" w:rsidRDefault="00EB62E6" w:rsidP="00EB62E6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EB62E6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EB62E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EB62E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B62E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B62E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B62E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EB62E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EB62E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B62E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B62E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B62E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B62E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B62E6">
        <w:rPr>
          <w:b/>
          <w:szCs w:val="28"/>
        </w:rPr>
        <w:t>т</w:t>
      </w:r>
      <w:r w:rsidRPr="00EB62E6">
        <w:rPr>
          <w:szCs w:val="28"/>
        </w:rPr>
        <w:t>:</w:t>
      </w:r>
    </w:p>
    <w:p w:rsidR="00EB62E6" w:rsidRPr="00EB62E6" w:rsidRDefault="00EB62E6" w:rsidP="00EB62E6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proofErr w:type="gramStart"/>
      <w:r w:rsidRPr="00EB62E6">
        <w:rPr>
          <w:szCs w:val="28"/>
        </w:rPr>
        <w:t xml:space="preserve">Внести в </w:t>
      </w:r>
      <w:hyperlink r:id="rId8" w:history="1">
        <w:r w:rsidRPr="00EB62E6">
          <w:rPr>
            <w:rStyle w:val="ac"/>
            <w:color w:val="auto"/>
            <w:szCs w:val="28"/>
            <w:u w:val="none"/>
          </w:rPr>
          <w:t>постановление</w:t>
        </w:r>
      </w:hyperlink>
      <w:r w:rsidRPr="00EB62E6">
        <w:rPr>
          <w:szCs w:val="28"/>
        </w:rPr>
        <w:t xml:space="preserve"> Правительства Республики Карелия от </w:t>
      </w:r>
      <w:r>
        <w:rPr>
          <w:szCs w:val="28"/>
        </w:rPr>
        <w:t xml:space="preserve">              </w:t>
      </w:r>
      <w:r w:rsidRPr="00EB62E6">
        <w:rPr>
          <w:szCs w:val="28"/>
        </w:rPr>
        <w:t xml:space="preserve">30 декабря 2011 года </w:t>
      </w:r>
      <w:r>
        <w:rPr>
          <w:szCs w:val="28"/>
        </w:rPr>
        <w:t>№</w:t>
      </w:r>
      <w:r w:rsidRPr="00EB62E6">
        <w:rPr>
          <w:szCs w:val="28"/>
        </w:rPr>
        <w:t xml:space="preserve"> 388-П </w:t>
      </w:r>
      <w:r>
        <w:rPr>
          <w:szCs w:val="28"/>
        </w:rPr>
        <w:t>«</w:t>
      </w:r>
      <w:r w:rsidRPr="00EB62E6">
        <w:rPr>
          <w:szCs w:val="28"/>
        </w:rPr>
        <w:t>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</w:t>
      </w:r>
      <w:r>
        <w:rPr>
          <w:szCs w:val="28"/>
        </w:rPr>
        <w:t>»</w:t>
      </w:r>
      <w:r w:rsidRPr="00EB62E6">
        <w:rPr>
          <w:szCs w:val="28"/>
        </w:rPr>
        <w:t xml:space="preserve"> </w:t>
      </w:r>
      <w:r>
        <w:rPr>
          <w:szCs w:val="28"/>
        </w:rPr>
        <w:t>(</w:t>
      </w:r>
      <w:r w:rsidRPr="00EB62E6">
        <w:rPr>
          <w:szCs w:val="28"/>
        </w:rPr>
        <w:t xml:space="preserve">Собрание законодательства </w:t>
      </w:r>
      <w:r>
        <w:rPr>
          <w:szCs w:val="28"/>
        </w:rPr>
        <w:t>Республики Карелия, 2011, № 12, ст.2092;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Карелия, 2012, 24 апреля, 22 мая, 26 июня, 30 июня) с изменениями, внесенными постановлением Правительства Республики Карелия от 16 июля 2012 года № 224-П,</w:t>
      </w:r>
      <w:r w:rsidRPr="00EB62E6">
        <w:rPr>
          <w:szCs w:val="28"/>
        </w:rPr>
        <w:t xml:space="preserve"> следующие изменения:</w:t>
      </w:r>
      <w:proofErr w:type="gramEnd"/>
    </w:p>
    <w:p w:rsidR="00EB62E6" w:rsidRPr="00EB62E6" w:rsidRDefault="00EB62E6" w:rsidP="00EB62E6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EB62E6">
        <w:rPr>
          <w:szCs w:val="28"/>
        </w:rPr>
        <w:t xml:space="preserve">1) в </w:t>
      </w:r>
      <w:hyperlink r:id="rId9" w:history="1">
        <w:r w:rsidRPr="00EB62E6">
          <w:rPr>
            <w:rStyle w:val="ac"/>
            <w:color w:val="auto"/>
            <w:szCs w:val="28"/>
            <w:u w:val="none"/>
          </w:rPr>
          <w:t xml:space="preserve">подпункте </w:t>
        </w:r>
        <w:r>
          <w:rPr>
            <w:rStyle w:val="ac"/>
            <w:color w:val="auto"/>
            <w:szCs w:val="28"/>
            <w:u w:val="none"/>
          </w:rPr>
          <w:t>«</w:t>
        </w:r>
        <w:r w:rsidRPr="00EB62E6">
          <w:rPr>
            <w:rStyle w:val="ac"/>
            <w:color w:val="auto"/>
            <w:szCs w:val="28"/>
            <w:u w:val="none"/>
          </w:rPr>
          <w:t>в</w:t>
        </w:r>
        <w:r>
          <w:rPr>
            <w:rStyle w:val="ac"/>
            <w:color w:val="auto"/>
            <w:szCs w:val="28"/>
            <w:u w:val="none"/>
          </w:rPr>
          <w:t>»</w:t>
        </w:r>
        <w:r w:rsidRPr="00EB62E6">
          <w:rPr>
            <w:rStyle w:val="ac"/>
            <w:color w:val="auto"/>
            <w:szCs w:val="28"/>
            <w:u w:val="none"/>
          </w:rPr>
          <w:t xml:space="preserve"> пункта 1</w:t>
        </w:r>
      </w:hyperlink>
      <w:r w:rsidRPr="00EB62E6">
        <w:rPr>
          <w:szCs w:val="28"/>
        </w:rPr>
        <w:t xml:space="preserve"> цифр</w:t>
      </w:r>
      <w:r>
        <w:rPr>
          <w:szCs w:val="28"/>
        </w:rPr>
        <w:t>ы</w:t>
      </w:r>
      <w:r w:rsidRPr="00EB62E6">
        <w:rPr>
          <w:szCs w:val="28"/>
        </w:rPr>
        <w:t xml:space="preserve"> </w:t>
      </w:r>
      <w:r>
        <w:rPr>
          <w:szCs w:val="28"/>
        </w:rPr>
        <w:t>«3-21»</w:t>
      </w:r>
      <w:r w:rsidRPr="00EB62E6">
        <w:rPr>
          <w:szCs w:val="28"/>
        </w:rPr>
        <w:t xml:space="preserve"> заменить цифр</w:t>
      </w:r>
      <w:r>
        <w:rPr>
          <w:szCs w:val="28"/>
        </w:rPr>
        <w:t>ами</w:t>
      </w:r>
      <w:r w:rsidRPr="00EB62E6">
        <w:rPr>
          <w:szCs w:val="28"/>
        </w:rPr>
        <w:t xml:space="preserve"> </w:t>
      </w:r>
      <w:r>
        <w:rPr>
          <w:szCs w:val="28"/>
        </w:rPr>
        <w:t>«3-22»</w:t>
      </w:r>
      <w:r w:rsidRPr="00EB62E6">
        <w:rPr>
          <w:szCs w:val="28"/>
        </w:rPr>
        <w:t>;</w:t>
      </w:r>
    </w:p>
    <w:p w:rsidR="00EB62E6" w:rsidRPr="00EB62E6" w:rsidRDefault="00EB62E6" w:rsidP="00EB62E6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EB62E6">
        <w:rPr>
          <w:szCs w:val="28"/>
        </w:rPr>
        <w:t xml:space="preserve">2) </w:t>
      </w:r>
      <w:r>
        <w:rPr>
          <w:szCs w:val="28"/>
        </w:rPr>
        <w:t xml:space="preserve">Целевые показатели результативности предоставления и эффективности использования </w:t>
      </w:r>
      <w:proofErr w:type="gramStart"/>
      <w:r>
        <w:rPr>
          <w:szCs w:val="28"/>
        </w:rPr>
        <w:t>субсидий</w:t>
      </w:r>
      <w:proofErr w:type="gramEnd"/>
      <w:r>
        <w:rPr>
          <w:szCs w:val="28"/>
        </w:rPr>
        <w:t xml:space="preserve"> местным</w:t>
      </w:r>
      <w:r w:rsidR="000E2C08">
        <w:rPr>
          <w:szCs w:val="28"/>
        </w:rPr>
        <w:t xml:space="preserve"> бюджет</w:t>
      </w:r>
      <w:r w:rsidR="00C14236">
        <w:rPr>
          <w:szCs w:val="28"/>
        </w:rPr>
        <w:t>ам из бюджета Республики Карелия</w:t>
      </w:r>
      <w:r w:rsidR="000E2C08">
        <w:rPr>
          <w:szCs w:val="28"/>
        </w:rPr>
        <w:t xml:space="preserve"> </w:t>
      </w:r>
      <w:r w:rsidRPr="00EB62E6">
        <w:rPr>
          <w:szCs w:val="28"/>
        </w:rPr>
        <w:t xml:space="preserve">приложения к Условиям предоставления и расходования субсидий местным бюджетам из бюджета Республики Карелия, утвержденным указанным постановлением, дополнить </w:t>
      </w:r>
      <w:r w:rsidR="000E2C08">
        <w:rPr>
          <w:szCs w:val="28"/>
        </w:rPr>
        <w:t xml:space="preserve">позицией </w:t>
      </w:r>
      <w:r w:rsidRPr="00EB62E6">
        <w:rPr>
          <w:szCs w:val="28"/>
        </w:rPr>
        <w:t>следующего содержания:</w:t>
      </w:r>
    </w:p>
    <w:tbl>
      <w:tblPr>
        <w:tblStyle w:val="ab"/>
        <w:tblW w:w="9179" w:type="dxa"/>
        <w:tblInd w:w="-34" w:type="dxa"/>
        <w:tblLook w:val="01E0"/>
      </w:tblPr>
      <w:tblGrid>
        <w:gridCol w:w="249"/>
        <w:gridCol w:w="539"/>
        <w:gridCol w:w="2042"/>
        <w:gridCol w:w="2105"/>
        <w:gridCol w:w="3810"/>
        <w:gridCol w:w="434"/>
      </w:tblGrid>
      <w:tr w:rsidR="0032192C" w:rsidRPr="00EB62E6" w:rsidTr="0032192C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92C" w:rsidRPr="00EB62E6" w:rsidRDefault="0032192C" w:rsidP="006F211B">
            <w:pPr>
              <w:autoSpaceDE w:val="0"/>
              <w:autoSpaceDN w:val="0"/>
              <w:adjustRightInd w:val="0"/>
              <w:ind w:left="-108" w:right="-108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2C" w:rsidRPr="006F211B" w:rsidRDefault="00C14236" w:rsidP="000E2C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32192C" w:rsidRPr="006F211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2C" w:rsidRPr="006F211B" w:rsidRDefault="00C14236" w:rsidP="000E2C08">
            <w:pPr>
              <w:autoSpaceDE w:val="0"/>
              <w:autoSpaceDN w:val="0"/>
              <w:adjustRightInd w:val="0"/>
              <w:ind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2192C" w:rsidRPr="006F211B">
              <w:rPr>
                <w:sz w:val="24"/>
                <w:szCs w:val="24"/>
              </w:rPr>
              <w:t>емонт объектов жилищно-коммунального хозяйства для подготовки к осенне-зимнему</w:t>
            </w:r>
            <w:r w:rsidR="0032192C" w:rsidRPr="006F211B">
              <w:rPr>
                <w:b/>
                <w:sz w:val="24"/>
                <w:szCs w:val="24"/>
              </w:rPr>
              <w:t xml:space="preserve"> </w:t>
            </w:r>
            <w:r w:rsidR="0032192C" w:rsidRPr="006F211B">
              <w:rPr>
                <w:sz w:val="24"/>
                <w:szCs w:val="24"/>
              </w:rPr>
              <w:t>периоду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2C" w:rsidRPr="006F211B" w:rsidRDefault="00321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11B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6F211B">
              <w:rPr>
                <w:sz w:val="24"/>
                <w:szCs w:val="24"/>
              </w:rPr>
              <w:t>отремонтирован-ных</w:t>
            </w:r>
            <w:proofErr w:type="spellEnd"/>
            <w:proofErr w:type="gramEnd"/>
            <w:r w:rsidRPr="006F211B">
              <w:rPr>
                <w:sz w:val="24"/>
                <w:szCs w:val="24"/>
              </w:rPr>
              <w:t xml:space="preserve"> объектов жилищно-коммунального хозяйства (штук)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2C" w:rsidRPr="006F211B" w:rsidRDefault="0032192C" w:rsidP="00321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11B">
              <w:rPr>
                <w:sz w:val="24"/>
                <w:szCs w:val="24"/>
              </w:rPr>
              <w:t>уменьшение  доли объектов жилищно-коммунального хозяйства, требующих проведения ремонтных работ</w:t>
            </w:r>
            <w:r>
              <w:rPr>
                <w:sz w:val="24"/>
                <w:szCs w:val="24"/>
              </w:rPr>
              <w:t>,</w:t>
            </w:r>
            <w:r w:rsidRPr="006F211B">
              <w:rPr>
                <w:sz w:val="24"/>
                <w:szCs w:val="24"/>
              </w:rPr>
              <w:t xml:space="preserve"> в отч</w:t>
            </w:r>
            <w:r>
              <w:rPr>
                <w:sz w:val="24"/>
                <w:szCs w:val="24"/>
              </w:rPr>
              <w:t>е</w:t>
            </w:r>
            <w:r w:rsidRPr="006F211B">
              <w:rPr>
                <w:sz w:val="24"/>
                <w:szCs w:val="24"/>
              </w:rPr>
              <w:t>тном финансовом году к уровню года</w:t>
            </w:r>
            <w:r>
              <w:rPr>
                <w:sz w:val="24"/>
                <w:szCs w:val="24"/>
              </w:rPr>
              <w:t>,</w:t>
            </w:r>
            <w:r w:rsidRPr="006F21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предшествующего отчетному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r w:rsidRPr="006F211B">
              <w:rPr>
                <w:sz w:val="24"/>
                <w:szCs w:val="24"/>
              </w:rPr>
              <w:t xml:space="preserve">     </w:t>
            </w:r>
            <w:proofErr w:type="gramEnd"/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192C" w:rsidRPr="0032192C" w:rsidRDefault="0032192C" w:rsidP="003219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2192C">
              <w:rPr>
                <w:szCs w:val="28"/>
              </w:rPr>
              <w:t>»;</w:t>
            </w:r>
          </w:p>
        </w:tc>
      </w:tr>
    </w:tbl>
    <w:p w:rsidR="00EB62E6" w:rsidRPr="00EB62E6" w:rsidRDefault="00EB62E6" w:rsidP="00EB62E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B62E6" w:rsidRPr="00EB62E6" w:rsidRDefault="00EB62E6" w:rsidP="0032192C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EB62E6">
        <w:rPr>
          <w:szCs w:val="28"/>
        </w:rPr>
        <w:t xml:space="preserve">3) в </w:t>
      </w:r>
      <w:hyperlink r:id="rId10" w:history="1">
        <w:r w:rsidRPr="0032192C">
          <w:rPr>
            <w:rStyle w:val="ac"/>
            <w:color w:val="auto"/>
            <w:szCs w:val="28"/>
            <w:u w:val="none"/>
          </w:rPr>
          <w:t>пункте 3</w:t>
        </w:r>
      </w:hyperlink>
      <w:r w:rsidRPr="00EB62E6">
        <w:rPr>
          <w:szCs w:val="28"/>
        </w:rPr>
        <w:t xml:space="preserve"> Критериев отбора муниципальных образований для предоставления субсидий местным бюджетам из бюджета Республики Карелия, утвержденных указанным постанов</w:t>
      </w:r>
      <w:r w:rsidR="0032192C">
        <w:rPr>
          <w:szCs w:val="28"/>
        </w:rPr>
        <w:t>лением, цифры</w:t>
      </w:r>
      <w:r w:rsidRPr="00EB62E6">
        <w:rPr>
          <w:szCs w:val="28"/>
        </w:rPr>
        <w:t xml:space="preserve"> </w:t>
      </w:r>
      <w:r w:rsidR="0032192C">
        <w:rPr>
          <w:szCs w:val="28"/>
        </w:rPr>
        <w:t>«3-21»</w:t>
      </w:r>
      <w:r w:rsidRPr="00EB62E6">
        <w:rPr>
          <w:szCs w:val="28"/>
        </w:rPr>
        <w:t xml:space="preserve"> заменить </w:t>
      </w:r>
      <w:r w:rsidR="0032192C">
        <w:rPr>
          <w:szCs w:val="28"/>
        </w:rPr>
        <w:t>цифрами «3-22»</w:t>
      </w:r>
      <w:r w:rsidRPr="00EB62E6">
        <w:rPr>
          <w:szCs w:val="28"/>
        </w:rPr>
        <w:t>;</w:t>
      </w:r>
    </w:p>
    <w:p w:rsidR="00EB62E6" w:rsidRPr="00EB62E6" w:rsidRDefault="00EB62E6" w:rsidP="0032192C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EB62E6">
        <w:rPr>
          <w:szCs w:val="28"/>
        </w:rPr>
        <w:t xml:space="preserve">4) </w:t>
      </w:r>
      <w:hyperlink r:id="rId11" w:history="1">
        <w:r w:rsidRPr="0032192C">
          <w:rPr>
            <w:rStyle w:val="ac"/>
            <w:color w:val="auto"/>
            <w:szCs w:val="28"/>
            <w:u w:val="none"/>
          </w:rPr>
          <w:t>дополнить</w:t>
        </w:r>
      </w:hyperlink>
      <w:r w:rsidRPr="0032192C">
        <w:rPr>
          <w:szCs w:val="28"/>
        </w:rPr>
        <w:t xml:space="preserve"> </w:t>
      </w:r>
      <w:r w:rsidRPr="00EB62E6">
        <w:rPr>
          <w:szCs w:val="28"/>
        </w:rPr>
        <w:t xml:space="preserve">приложением </w:t>
      </w:r>
      <w:r w:rsidR="0032192C">
        <w:rPr>
          <w:szCs w:val="28"/>
        </w:rPr>
        <w:t>№</w:t>
      </w:r>
      <w:r w:rsidRPr="00EB62E6">
        <w:rPr>
          <w:szCs w:val="28"/>
        </w:rPr>
        <w:t xml:space="preserve"> 2</w:t>
      </w:r>
      <w:r w:rsidR="0032192C">
        <w:rPr>
          <w:szCs w:val="28"/>
        </w:rPr>
        <w:t>2</w:t>
      </w:r>
      <w:r w:rsidRPr="00EB62E6">
        <w:rPr>
          <w:szCs w:val="28"/>
        </w:rPr>
        <w:t xml:space="preserve"> следующего содержания:</w:t>
      </w:r>
    </w:p>
    <w:p w:rsidR="00EB62E6" w:rsidRPr="00EB62E6" w:rsidRDefault="0032192C" w:rsidP="0032192C">
      <w:pPr>
        <w:autoSpaceDE w:val="0"/>
        <w:autoSpaceDN w:val="0"/>
        <w:adjustRightInd w:val="0"/>
        <w:spacing w:before="120"/>
        <w:ind w:left="4395"/>
        <w:rPr>
          <w:szCs w:val="28"/>
        </w:rPr>
      </w:pPr>
      <w:r>
        <w:rPr>
          <w:szCs w:val="28"/>
        </w:rPr>
        <w:t>«</w:t>
      </w:r>
      <w:r w:rsidR="00EB62E6" w:rsidRPr="00EB62E6">
        <w:rPr>
          <w:szCs w:val="28"/>
        </w:rPr>
        <w:t xml:space="preserve">Приложение </w:t>
      </w:r>
      <w:r>
        <w:rPr>
          <w:szCs w:val="28"/>
        </w:rPr>
        <w:t>№</w:t>
      </w:r>
      <w:r w:rsidR="00EB62E6" w:rsidRPr="00EB62E6">
        <w:rPr>
          <w:szCs w:val="28"/>
        </w:rPr>
        <w:t xml:space="preserve"> 2</w:t>
      </w:r>
      <w:r>
        <w:rPr>
          <w:szCs w:val="28"/>
        </w:rPr>
        <w:t xml:space="preserve">2 </w:t>
      </w:r>
      <w:r w:rsidR="00EB62E6" w:rsidRPr="00EB62E6">
        <w:rPr>
          <w:szCs w:val="28"/>
        </w:rPr>
        <w:t>к постановлению</w:t>
      </w:r>
    </w:p>
    <w:p w:rsidR="00EB62E6" w:rsidRPr="00EB62E6" w:rsidRDefault="00EB62E6" w:rsidP="0032192C">
      <w:pPr>
        <w:autoSpaceDE w:val="0"/>
        <w:autoSpaceDN w:val="0"/>
        <w:adjustRightInd w:val="0"/>
        <w:ind w:left="4395"/>
        <w:rPr>
          <w:szCs w:val="28"/>
        </w:rPr>
      </w:pPr>
      <w:r w:rsidRPr="00EB62E6">
        <w:rPr>
          <w:szCs w:val="28"/>
        </w:rPr>
        <w:t>Правительства Республики Карелия</w:t>
      </w:r>
    </w:p>
    <w:p w:rsidR="00EB62E6" w:rsidRPr="00EB62E6" w:rsidRDefault="00EB62E6" w:rsidP="0032192C">
      <w:pPr>
        <w:autoSpaceDE w:val="0"/>
        <w:autoSpaceDN w:val="0"/>
        <w:adjustRightInd w:val="0"/>
        <w:ind w:left="4395"/>
        <w:rPr>
          <w:szCs w:val="28"/>
        </w:rPr>
      </w:pPr>
      <w:r w:rsidRPr="00EB62E6">
        <w:rPr>
          <w:szCs w:val="28"/>
        </w:rPr>
        <w:t xml:space="preserve">от 30 декабря 2011 года </w:t>
      </w:r>
      <w:r w:rsidR="0032192C">
        <w:rPr>
          <w:szCs w:val="28"/>
        </w:rPr>
        <w:t>№</w:t>
      </w:r>
      <w:r w:rsidRPr="00EB62E6">
        <w:rPr>
          <w:szCs w:val="28"/>
        </w:rPr>
        <w:t xml:space="preserve"> 388-П</w:t>
      </w:r>
    </w:p>
    <w:p w:rsidR="00EB62E6" w:rsidRPr="00EB62E6" w:rsidRDefault="00EB62E6" w:rsidP="00EB62E6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32192C" w:rsidRDefault="00EB62E6" w:rsidP="0032192C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 w:rsidRPr="00EB62E6">
        <w:rPr>
          <w:b/>
          <w:szCs w:val="28"/>
        </w:rPr>
        <w:t>Методика распреде</w:t>
      </w:r>
      <w:r w:rsidR="0032192C">
        <w:rPr>
          <w:b/>
          <w:szCs w:val="28"/>
        </w:rPr>
        <w:t>ления субсидий местным бюджетам</w:t>
      </w:r>
    </w:p>
    <w:p w:rsidR="00EB62E6" w:rsidRPr="00EB62E6" w:rsidRDefault="00EB62E6" w:rsidP="0032192C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 w:rsidRPr="00EB62E6">
        <w:rPr>
          <w:b/>
          <w:szCs w:val="28"/>
        </w:rPr>
        <w:t>из бюджета Республики Карелия</w:t>
      </w:r>
      <w:r w:rsidR="0032192C">
        <w:rPr>
          <w:b/>
          <w:szCs w:val="28"/>
        </w:rPr>
        <w:t xml:space="preserve"> между муниципальными образованиями</w:t>
      </w:r>
      <w:r w:rsidRPr="00EB62E6">
        <w:rPr>
          <w:b/>
          <w:szCs w:val="28"/>
        </w:rPr>
        <w:t xml:space="preserve"> на</w:t>
      </w:r>
      <w:r w:rsidR="00C14236">
        <w:rPr>
          <w:b/>
          <w:szCs w:val="28"/>
        </w:rPr>
        <w:t xml:space="preserve"> </w:t>
      </w:r>
      <w:r w:rsidRPr="00EB62E6">
        <w:rPr>
          <w:b/>
          <w:szCs w:val="28"/>
        </w:rPr>
        <w:t>ремонт объектов жилищно-коммунального хозяйства для подготовки к осенне-зимнему периоду</w:t>
      </w:r>
    </w:p>
    <w:p w:rsidR="00EB62E6" w:rsidRPr="00EB62E6" w:rsidRDefault="00EB62E6" w:rsidP="00EB62E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B62E6" w:rsidRPr="00EB62E6" w:rsidRDefault="00EB62E6" w:rsidP="005707B2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EB62E6">
        <w:rPr>
          <w:szCs w:val="28"/>
        </w:rPr>
        <w:t xml:space="preserve">1. Субсидии на ремонт объектов жилищно-коммунального хозяйства для подготовки к осенне-зимнему периоду (далее в настоящей </w:t>
      </w:r>
      <w:r w:rsidR="005707B2">
        <w:rPr>
          <w:szCs w:val="28"/>
        </w:rPr>
        <w:t xml:space="preserve">             </w:t>
      </w:r>
      <w:r w:rsidRPr="00EB62E6">
        <w:rPr>
          <w:szCs w:val="28"/>
        </w:rPr>
        <w:t xml:space="preserve">Методике </w:t>
      </w:r>
      <w:r w:rsidR="005707B2">
        <w:rPr>
          <w:szCs w:val="28"/>
        </w:rPr>
        <w:t>–</w:t>
      </w:r>
      <w:r w:rsidRPr="00EB62E6">
        <w:rPr>
          <w:szCs w:val="28"/>
        </w:rPr>
        <w:t xml:space="preserve"> субсидии) распределяются между бюджетами </w:t>
      </w:r>
      <w:proofErr w:type="spellStart"/>
      <w:proofErr w:type="gramStart"/>
      <w:r w:rsidRPr="00EB62E6">
        <w:rPr>
          <w:szCs w:val="28"/>
        </w:rPr>
        <w:t>муниципаль</w:t>
      </w:r>
      <w:r w:rsidR="005707B2">
        <w:rPr>
          <w:szCs w:val="28"/>
        </w:rPr>
        <w:t>-</w:t>
      </w:r>
      <w:r w:rsidRPr="00EB62E6">
        <w:rPr>
          <w:szCs w:val="28"/>
        </w:rPr>
        <w:t>ных</w:t>
      </w:r>
      <w:proofErr w:type="spellEnd"/>
      <w:proofErr w:type="gramEnd"/>
      <w:r w:rsidRPr="00EB62E6">
        <w:rPr>
          <w:szCs w:val="28"/>
        </w:rPr>
        <w:t xml:space="preserve"> образований, на территории которых осуществляются мероприятия по ремонту объектов жилищно-коммунального хозяйства для подготовки к осенне-зимнему периоду.</w:t>
      </w:r>
    </w:p>
    <w:p w:rsidR="00EB62E6" w:rsidRPr="00EB62E6" w:rsidRDefault="00EB62E6" w:rsidP="005707B2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EB62E6">
        <w:rPr>
          <w:szCs w:val="28"/>
        </w:rPr>
        <w:t>2. Распределение субсидий между бюджетами муниципальных образований осуществляется по следующей методике:</w:t>
      </w:r>
    </w:p>
    <w:p w:rsidR="00EB62E6" w:rsidRPr="00EB62E6" w:rsidRDefault="00EB62E6" w:rsidP="00EB62E6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EB62E6" w:rsidRPr="00EB62E6" w:rsidRDefault="00EB62E6" w:rsidP="005707B2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EB62E6">
        <w:rPr>
          <w:szCs w:val="28"/>
        </w:rPr>
        <w:t>Сжкх</w:t>
      </w:r>
      <w:proofErr w:type="gramStart"/>
      <w:r w:rsidR="005707B2">
        <w:rPr>
          <w:szCs w:val="28"/>
          <w:vertAlign w:val="subscript"/>
          <w:lang w:val="en-US"/>
        </w:rPr>
        <w:t>i</w:t>
      </w:r>
      <w:proofErr w:type="spellEnd"/>
      <w:proofErr w:type="gramEnd"/>
      <w:r w:rsidRPr="00EB62E6">
        <w:rPr>
          <w:szCs w:val="28"/>
        </w:rPr>
        <w:t xml:space="preserve">  = </w:t>
      </w:r>
      <w:proofErr w:type="spellStart"/>
      <w:r w:rsidRPr="00EB62E6">
        <w:rPr>
          <w:szCs w:val="28"/>
        </w:rPr>
        <w:t>Сжкх</w:t>
      </w:r>
      <w:proofErr w:type="spellEnd"/>
      <w:r w:rsidRPr="00EB62E6">
        <w:rPr>
          <w:szCs w:val="28"/>
        </w:rPr>
        <w:t xml:space="preserve"> </w:t>
      </w:r>
      <w:proofErr w:type="spellStart"/>
      <w:r w:rsidRPr="00EB62E6">
        <w:rPr>
          <w:szCs w:val="28"/>
        </w:rPr>
        <w:t>x</w:t>
      </w:r>
      <w:proofErr w:type="spellEnd"/>
      <w:r w:rsidRPr="00EB62E6">
        <w:rPr>
          <w:szCs w:val="28"/>
        </w:rPr>
        <w:t xml:space="preserve"> </w:t>
      </w:r>
      <w:proofErr w:type="spellStart"/>
      <w:r w:rsidRPr="00EB62E6">
        <w:rPr>
          <w:szCs w:val="28"/>
        </w:rPr>
        <w:t>Sпр</w:t>
      </w:r>
      <w:r w:rsidR="005707B2">
        <w:rPr>
          <w:szCs w:val="28"/>
          <w:vertAlign w:val="subscript"/>
          <w:lang w:val="en-US"/>
        </w:rPr>
        <w:t>i</w:t>
      </w:r>
      <w:proofErr w:type="spellEnd"/>
      <w:r w:rsidRPr="00EB62E6">
        <w:rPr>
          <w:szCs w:val="28"/>
        </w:rPr>
        <w:t xml:space="preserve"> / </w:t>
      </w:r>
      <w:proofErr w:type="spellStart"/>
      <w:r w:rsidRPr="00EB62E6">
        <w:rPr>
          <w:szCs w:val="28"/>
        </w:rPr>
        <w:t>Sпр</w:t>
      </w:r>
      <w:proofErr w:type="spellEnd"/>
      <w:r w:rsidRPr="00EB62E6">
        <w:rPr>
          <w:szCs w:val="28"/>
        </w:rPr>
        <w:t xml:space="preserve"> </w:t>
      </w:r>
      <w:proofErr w:type="spellStart"/>
      <w:r w:rsidRPr="00EB62E6">
        <w:rPr>
          <w:szCs w:val="28"/>
        </w:rPr>
        <w:t>х</w:t>
      </w:r>
      <w:proofErr w:type="spellEnd"/>
      <w:r w:rsidRPr="00EB62E6">
        <w:rPr>
          <w:szCs w:val="28"/>
        </w:rPr>
        <w:t xml:space="preserve"> </w:t>
      </w:r>
      <w:proofErr w:type="spellStart"/>
      <w:r w:rsidRPr="00EB62E6">
        <w:rPr>
          <w:szCs w:val="28"/>
        </w:rPr>
        <w:t>Ксоф</w:t>
      </w:r>
      <w:r w:rsidR="005707B2" w:rsidRPr="005707B2">
        <w:rPr>
          <w:szCs w:val="28"/>
          <w:vertAlign w:val="subscript"/>
          <w:lang w:val="en-US"/>
        </w:rPr>
        <w:t>i</w:t>
      </w:r>
      <w:proofErr w:type="spellEnd"/>
      <w:r w:rsidRPr="00EB62E6">
        <w:rPr>
          <w:szCs w:val="28"/>
        </w:rPr>
        <w:t xml:space="preserve"> / </w:t>
      </w:r>
      <w:proofErr w:type="spellStart"/>
      <w:r w:rsidRPr="00EB62E6">
        <w:rPr>
          <w:szCs w:val="28"/>
        </w:rPr>
        <w:t>Ксоф</w:t>
      </w:r>
      <w:r w:rsidR="005707B2" w:rsidRPr="005707B2">
        <w:rPr>
          <w:szCs w:val="28"/>
          <w:vertAlign w:val="subscript"/>
        </w:rPr>
        <w:t>ср</w:t>
      </w:r>
      <w:proofErr w:type="spellEnd"/>
      <w:r w:rsidR="005707B2" w:rsidRPr="005707B2">
        <w:rPr>
          <w:szCs w:val="28"/>
        </w:rPr>
        <w:t>,</w:t>
      </w:r>
      <w:r w:rsidR="005707B2">
        <w:rPr>
          <w:szCs w:val="28"/>
        </w:rPr>
        <w:t xml:space="preserve"> где</w:t>
      </w:r>
      <w:r w:rsidR="00C14236">
        <w:rPr>
          <w:szCs w:val="28"/>
        </w:rPr>
        <w:t>:</w:t>
      </w:r>
    </w:p>
    <w:p w:rsidR="00EB62E6" w:rsidRPr="00EB62E6" w:rsidRDefault="00EB62E6" w:rsidP="005707B2">
      <w:pPr>
        <w:autoSpaceDE w:val="0"/>
        <w:autoSpaceDN w:val="0"/>
        <w:adjustRightInd w:val="0"/>
        <w:jc w:val="both"/>
        <w:rPr>
          <w:szCs w:val="28"/>
        </w:rPr>
      </w:pPr>
    </w:p>
    <w:p w:rsidR="00EB62E6" w:rsidRPr="00EB62E6" w:rsidRDefault="005707B2" w:rsidP="005707B2">
      <w:pPr>
        <w:autoSpaceDE w:val="0"/>
        <w:autoSpaceDN w:val="0"/>
        <w:adjustRightInd w:val="0"/>
        <w:ind w:left="-142" w:firstLine="709"/>
        <w:jc w:val="both"/>
        <w:rPr>
          <w:szCs w:val="28"/>
        </w:rPr>
      </w:pPr>
      <w:proofErr w:type="spellStart"/>
      <w:r w:rsidRPr="00EB62E6">
        <w:rPr>
          <w:szCs w:val="28"/>
        </w:rPr>
        <w:t>Сжкх</w:t>
      </w:r>
      <w:proofErr w:type="gramStart"/>
      <w:r>
        <w:rPr>
          <w:szCs w:val="28"/>
          <w:vertAlign w:val="subscript"/>
          <w:lang w:val="en-US"/>
        </w:rPr>
        <w:t>i</w:t>
      </w:r>
      <w:proofErr w:type="spellEnd"/>
      <w:proofErr w:type="gramEnd"/>
      <w:r>
        <w:rPr>
          <w:szCs w:val="28"/>
          <w:vertAlign w:val="subscript"/>
        </w:rPr>
        <w:t xml:space="preserve"> </w:t>
      </w:r>
      <w:r w:rsidRPr="00C14236">
        <w:rPr>
          <w:szCs w:val="28"/>
        </w:rPr>
        <w:t>–</w:t>
      </w:r>
      <w:r w:rsidR="00EB62E6" w:rsidRPr="00EB62E6">
        <w:rPr>
          <w:szCs w:val="28"/>
        </w:rPr>
        <w:t xml:space="preserve"> объем субсидии бюджету соответствующего (</w:t>
      </w:r>
      <w:proofErr w:type="spellStart"/>
      <w:r w:rsidR="00EB62E6" w:rsidRPr="00EB62E6">
        <w:rPr>
          <w:szCs w:val="28"/>
        </w:rPr>
        <w:t>i</w:t>
      </w:r>
      <w:proofErr w:type="spellEnd"/>
      <w:r w:rsidR="00EB62E6" w:rsidRPr="00EB62E6">
        <w:rPr>
          <w:szCs w:val="28"/>
        </w:rPr>
        <w:t xml:space="preserve">) </w:t>
      </w:r>
      <w:r>
        <w:rPr>
          <w:szCs w:val="28"/>
        </w:rPr>
        <w:t xml:space="preserve">             </w:t>
      </w:r>
      <w:r w:rsidR="00EB62E6" w:rsidRPr="00EB62E6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EB62E6" w:rsidRPr="00EB62E6">
        <w:rPr>
          <w:szCs w:val="28"/>
        </w:rPr>
        <w:t>образования;</w:t>
      </w:r>
    </w:p>
    <w:p w:rsidR="00EB62E6" w:rsidRPr="00EB62E6" w:rsidRDefault="005707B2" w:rsidP="00551F5E">
      <w:pPr>
        <w:autoSpaceDE w:val="0"/>
        <w:autoSpaceDN w:val="0"/>
        <w:adjustRightInd w:val="0"/>
        <w:spacing w:before="120"/>
        <w:ind w:left="-142" w:firstLine="709"/>
        <w:jc w:val="both"/>
        <w:rPr>
          <w:szCs w:val="28"/>
        </w:rPr>
      </w:pPr>
      <w:proofErr w:type="spellStart"/>
      <w:r w:rsidRPr="00EB62E6">
        <w:rPr>
          <w:szCs w:val="28"/>
        </w:rPr>
        <w:t>Сжкх</w:t>
      </w:r>
      <w:proofErr w:type="spellEnd"/>
      <w:r w:rsidRPr="00EB62E6">
        <w:rPr>
          <w:szCs w:val="28"/>
        </w:rPr>
        <w:t xml:space="preserve"> </w:t>
      </w:r>
      <w:r>
        <w:rPr>
          <w:szCs w:val="28"/>
        </w:rPr>
        <w:t>–</w:t>
      </w:r>
      <w:r w:rsidR="00EB62E6" w:rsidRPr="00EB62E6">
        <w:rPr>
          <w:szCs w:val="28"/>
        </w:rPr>
        <w:t xml:space="preserve"> общий объем субсидии бюджетам муниципальных образований из</w:t>
      </w:r>
      <w:r w:rsidR="00551F5E">
        <w:rPr>
          <w:szCs w:val="28"/>
        </w:rPr>
        <w:t xml:space="preserve"> </w:t>
      </w:r>
      <w:r w:rsidR="00EB62E6" w:rsidRPr="00EB62E6">
        <w:rPr>
          <w:szCs w:val="28"/>
        </w:rPr>
        <w:t>бюджета Республики Карелия, утвержденный законом</w:t>
      </w:r>
      <w:r w:rsidR="00551F5E">
        <w:rPr>
          <w:szCs w:val="28"/>
        </w:rPr>
        <w:t xml:space="preserve"> </w:t>
      </w:r>
      <w:r w:rsidR="00EB62E6" w:rsidRPr="00EB62E6">
        <w:rPr>
          <w:szCs w:val="28"/>
        </w:rPr>
        <w:t xml:space="preserve">                 Республики Карелия о бюджете Республики Карелия на</w:t>
      </w:r>
      <w:r w:rsidR="00551F5E">
        <w:rPr>
          <w:szCs w:val="28"/>
        </w:rPr>
        <w:t xml:space="preserve"> </w:t>
      </w:r>
      <w:r w:rsidR="00EB62E6" w:rsidRPr="00EB62E6">
        <w:rPr>
          <w:szCs w:val="28"/>
        </w:rPr>
        <w:t xml:space="preserve">                 очередной финансовый год и плановый период;</w:t>
      </w:r>
    </w:p>
    <w:p w:rsidR="00EB62E6" w:rsidRPr="00EB62E6" w:rsidRDefault="00551F5E" w:rsidP="00551F5E">
      <w:pPr>
        <w:autoSpaceDE w:val="0"/>
        <w:autoSpaceDN w:val="0"/>
        <w:adjustRightInd w:val="0"/>
        <w:spacing w:before="120"/>
        <w:ind w:left="-142" w:firstLine="709"/>
        <w:jc w:val="both"/>
        <w:rPr>
          <w:szCs w:val="28"/>
        </w:rPr>
      </w:pPr>
      <w:proofErr w:type="spellStart"/>
      <w:proofErr w:type="gramStart"/>
      <w:r w:rsidRPr="00EB62E6">
        <w:rPr>
          <w:szCs w:val="28"/>
        </w:rPr>
        <w:t>S</w:t>
      </w:r>
      <w:proofErr w:type="gramEnd"/>
      <w:r w:rsidRPr="00EB62E6">
        <w:rPr>
          <w:szCs w:val="28"/>
        </w:rPr>
        <w:t>пр</w:t>
      </w:r>
      <w:r>
        <w:rPr>
          <w:szCs w:val="28"/>
          <w:vertAlign w:val="subscript"/>
          <w:lang w:val="en-US"/>
        </w:rPr>
        <w:t>i</w:t>
      </w:r>
      <w:proofErr w:type="spellEnd"/>
      <w:r w:rsidRPr="00EB62E6">
        <w:rPr>
          <w:szCs w:val="28"/>
        </w:rPr>
        <w:t xml:space="preserve"> </w:t>
      </w:r>
      <w:r>
        <w:rPr>
          <w:szCs w:val="28"/>
        </w:rPr>
        <w:t>–</w:t>
      </w:r>
      <w:r w:rsidR="00EB62E6" w:rsidRPr="00EB62E6">
        <w:rPr>
          <w:szCs w:val="28"/>
        </w:rPr>
        <w:t xml:space="preserve"> стоимость реализации мероприятий по ремонту объектов                коммунального хозяйства при подготовке к осенне-зимнему</w:t>
      </w:r>
      <w:r>
        <w:rPr>
          <w:szCs w:val="28"/>
        </w:rPr>
        <w:t xml:space="preserve"> </w:t>
      </w:r>
      <w:r w:rsidR="00EB62E6" w:rsidRPr="00EB62E6">
        <w:rPr>
          <w:szCs w:val="28"/>
        </w:rPr>
        <w:t xml:space="preserve">                 периоду, расположенных на территории соответствующего (</w:t>
      </w:r>
      <w:proofErr w:type="spellStart"/>
      <w:r w:rsidR="00EB62E6" w:rsidRPr="00EB62E6">
        <w:rPr>
          <w:szCs w:val="28"/>
        </w:rPr>
        <w:t>i</w:t>
      </w:r>
      <w:proofErr w:type="spellEnd"/>
      <w:r w:rsidR="00EB62E6" w:rsidRPr="00EB62E6">
        <w:rPr>
          <w:szCs w:val="28"/>
        </w:rPr>
        <w:t>)</w:t>
      </w:r>
      <w:r>
        <w:rPr>
          <w:szCs w:val="28"/>
        </w:rPr>
        <w:t xml:space="preserve"> </w:t>
      </w:r>
      <w:r w:rsidR="00EB62E6" w:rsidRPr="00EB62E6">
        <w:rPr>
          <w:szCs w:val="28"/>
        </w:rPr>
        <w:t xml:space="preserve">                 муниципального образования;</w:t>
      </w:r>
    </w:p>
    <w:p w:rsidR="00EB62E6" w:rsidRPr="00EB62E6" w:rsidRDefault="00EB62E6" w:rsidP="00551F5E">
      <w:pPr>
        <w:autoSpaceDE w:val="0"/>
        <w:autoSpaceDN w:val="0"/>
        <w:adjustRightInd w:val="0"/>
        <w:spacing w:before="120"/>
        <w:ind w:left="-142" w:firstLine="709"/>
        <w:jc w:val="both"/>
        <w:rPr>
          <w:szCs w:val="28"/>
        </w:rPr>
      </w:pPr>
      <w:proofErr w:type="spellStart"/>
      <w:proofErr w:type="gramStart"/>
      <w:r w:rsidRPr="00EB62E6">
        <w:rPr>
          <w:szCs w:val="28"/>
        </w:rPr>
        <w:t>S</w:t>
      </w:r>
      <w:proofErr w:type="gramEnd"/>
      <w:r w:rsidRPr="00EB62E6">
        <w:rPr>
          <w:szCs w:val="28"/>
        </w:rPr>
        <w:t>пр</w:t>
      </w:r>
      <w:proofErr w:type="spellEnd"/>
      <w:r w:rsidR="00551F5E">
        <w:rPr>
          <w:szCs w:val="28"/>
        </w:rPr>
        <w:t xml:space="preserve"> – </w:t>
      </w:r>
      <w:r w:rsidRPr="00EB62E6">
        <w:rPr>
          <w:szCs w:val="28"/>
        </w:rPr>
        <w:t>общая стоимость реализации мероприятий по ремонту объектов</w:t>
      </w:r>
      <w:r w:rsidR="00551F5E">
        <w:rPr>
          <w:szCs w:val="28"/>
        </w:rPr>
        <w:t xml:space="preserve"> </w:t>
      </w:r>
      <w:r w:rsidRPr="00EB62E6">
        <w:rPr>
          <w:szCs w:val="28"/>
        </w:rPr>
        <w:t>коммунального хозяйства при подготовке к осенне-зимнему</w:t>
      </w:r>
      <w:r w:rsidR="00551F5E">
        <w:rPr>
          <w:szCs w:val="28"/>
        </w:rPr>
        <w:t xml:space="preserve"> </w:t>
      </w:r>
      <w:r w:rsidRPr="00EB62E6">
        <w:rPr>
          <w:szCs w:val="28"/>
        </w:rPr>
        <w:t xml:space="preserve">                 периоду, расположенных на территории Республики Карелия</w:t>
      </w:r>
      <w:r w:rsidR="00551F5E">
        <w:rPr>
          <w:szCs w:val="28"/>
        </w:rPr>
        <w:t>;</w:t>
      </w:r>
    </w:p>
    <w:p w:rsidR="00EB62E6" w:rsidRPr="00EB62E6" w:rsidRDefault="00551F5E" w:rsidP="00551F5E">
      <w:pPr>
        <w:autoSpaceDE w:val="0"/>
        <w:autoSpaceDN w:val="0"/>
        <w:adjustRightInd w:val="0"/>
        <w:spacing w:before="120"/>
        <w:ind w:left="-142" w:firstLine="709"/>
        <w:jc w:val="both"/>
        <w:rPr>
          <w:szCs w:val="28"/>
        </w:rPr>
      </w:pPr>
      <w:proofErr w:type="spellStart"/>
      <w:r w:rsidRPr="00EB62E6">
        <w:rPr>
          <w:szCs w:val="28"/>
        </w:rPr>
        <w:t>Ксоф</w:t>
      </w:r>
      <w:proofErr w:type="gramStart"/>
      <w:r w:rsidRPr="005707B2">
        <w:rPr>
          <w:szCs w:val="28"/>
          <w:vertAlign w:val="subscript"/>
          <w:lang w:val="en-US"/>
        </w:rPr>
        <w:t>i</w:t>
      </w:r>
      <w:proofErr w:type="spellEnd"/>
      <w:proofErr w:type="gramEnd"/>
      <w:r w:rsidRPr="00EB62E6">
        <w:rPr>
          <w:szCs w:val="28"/>
        </w:rPr>
        <w:t xml:space="preserve"> </w:t>
      </w:r>
      <w:r>
        <w:rPr>
          <w:szCs w:val="28"/>
        </w:rPr>
        <w:t xml:space="preserve"> – </w:t>
      </w:r>
      <w:r w:rsidR="00EB62E6" w:rsidRPr="00EB62E6">
        <w:rPr>
          <w:szCs w:val="28"/>
        </w:rPr>
        <w:t xml:space="preserve">коэффициент </w:t>
      </w:r>
      <w:proofErr w:type="spellStart"/>
      <w:r w:rsidR="00EB62E6" w:rsidRPr="00EB62E6">
        <w:rPr>
          <w:szCs w:val="28"/>
        </w:rPr>
        <w:t>софинансирования</w:t>
      </w:r>
      <w:proofErr w:type="spellEnd"/>
      <w:r w:rsidR="00EB62E6" w:rsidRPr="00EB62E6">
        <w:rPr>
          <w:szCs w:val="28"/>
        </w:rPr>
        <w:t xml:space="preserve"> расходов из бюджета</w:t>
      </w:r>
      <w:r>
        <w:rPr>
          <w:szCs w:val="28"/>
        </w:rPr>
        <w:t xml:space="preserve"> </w:t>
      </w:r>
      <w:r w:rsidR="00EB62E6" w:rsidRPr="00EB62E6">
        <w:rPr>
          <w:szCs w:val="28"/>
        </w:rPr>
        <w:t xml:space="preserve">       Республики Карелия, установленный исполнительным органом</w:t>
      </w:r>
      <w:r>
        <w:rPr>
          <w:szCs w:val="28"/>
        </w:rPr>
        <w:t xml:space="preserve"> </w:t>
      </w:r>
      <w:r w:rsidR="00EB62E6" w:rsidRPr="00EB62E6">
        <w:rPr>
          <w:szCs w:val="28"/>
        </w:rPr>
        <w:t xml:space="preserve">                 государственной власти Республики Карелия в установленной</w:t>
      </w:r>
      <w:r>
        <w:rPr>
          <w:szCs w:val="28"/>
        </w:rPr>
        <w:t xml:space="preserve"> </w:t>
      </w:r>
      <w:r w:rsidR="00EB62E6" w:rsidRPr="00EB62E6">
        <w:rPr>
          <w:szCs w:val="28"/>
        </w:rPr>
        <w:t xml:space="preserve">                 </w:t>
      </w:r>
      <w:r w:rsidR="00EB62E6" w:rsidRPr="00EB62E6">
        <w:rPr>
          <w:szCs w:val="28"/>
        </w:rPr>
        <w:lastRenderedPageBreak/>
        <w:t>сфере деятельности, по соответствующему (</w:t>
      </w:r>
      <w:proofErr w:type="spellStart"/>
      <w:r w:rsidR="00EB62E6" w:rsidRPr="00EB62E6">
        <w:rPr>
          <w:szCs w:val="28"/>
        </w:rPr>
        <w:t>i</w:t>
      </w:r>
      <w:proofErr w:type="spellEnd"/>
      <w:r w:rsidR="00EB62E6" w:rsidRPr="00EB62E6">
        <w:rPr>
          <w:szCs w:val="28"/>
        </w:rPr>
        <w:t>) муниципальному</w:t>
      </w:r>
      <w:r>
        <w:rPr>
          <w:szCs w:val="28"/>
        </w:rPr>
        <w:t xml:space="preserve"> </w:t>
      </w:r>
      <w:r w:rsidR="00EB62E6" w:rsidRPr="00EB62E6">
        <w:rPr>
          <w:szCs w:val="28"/>
        </w:rPr>
        <w:t xml:space="preserve">                 образованию;</w:t>
      </w:r>
    </w:p>
    <w:p w:rsidR="00EB62E6" w:rsidRPr="00EB62E6" w:rsidRDefault="00551F5E" w:rsidP="00551F5E">
      <w:pPr>
        <w:autoSpaceDE w:val="0"/>
        <w:autoSpaceDN w:val="0"/>
        <w:adjustRightInd w:val="0"/>
        <w:spacing w:before="120"/>
        <w:ind w:left="-142" w:firstLine="709"/>
        <w:jc w:val="both"/>
        <w:rPr>
          <w:szCs w:val="28"/>
        </w:rPr>
      </w:pPr>
      <w:proofErr w:type="spellStart"/>
      <w:r w:rsidRPr="00EB62E6">
        <w:rPr>
          <w:szCs w:val="28"/>
        </w:rPr>
        <w:t>Ксоф</w:t>
      </w:r>
      <w:r w:rsidRPr="005707B2">
        <w:rPr>
          <w:szCs w:val="28"/>
          <w:vertAlign w:val="subscript"/>
        </w:rPr>
        <w:t>ср</w:t>
      </w:r>
      <w:proofErr w:type="spellEnd"/>
      <w:r w:rsidRPr="00EB62E6">
        <w:rPr>
          <w:szCs w:val="28"/>
        </w:rPr>
        <w:t xml:space="preserve"> </w:t>
      </w:r>
      <w:r>
        <w:rPr>
          <w:szCs w:val="28"/>
        </w:rPr>
        <w:t xml:space="preserve">– </w:t>
      </w:r>
      <w:r w:rsidR="00EB62E6" w:rsidRPr="00EB62E6">
        <w:rPr>
          <w:szCs w:val="28"/>
        </w:rPr>
        <w:t>средний по муниципальным образованиям коэффициент</w:t>
      </w:r>
      <w:r>
        <w:rPr>
          <w:szCs w:val="28"/>
        </w:rPr>
        <w:t xml:space="preserve"> </w:t>
      </w:r>
      <w:proofErr w:type="spellStart"/>
      <w:r w:rsidR="00EB62E6" w:rsidRPr="00EB62E6"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расходов из бюджета Республики Карелия, установленный исполнительным органом государственной власти Республики Карелия, уполномоченным в соответствующей сфере деятельности</w:t>
      </w:r>
      <w:r w:rsidR="00EB62E6" w:rsidRPr="00EB62E6">
        <w:rPr>
          <w:szCs w:val="28"/>
        </w:rPr>
        <w:t>.</w:t>
      </w:r>
    </w:p>
    <w:p w:rsidR="00EB62E6" w:rsidRPr="00EB62E6" w:rsidRDefault="00EB62E6" w:rsidP="00551F5E">
      <w:pPr>
        <w:autoSpaceDE w:val="0"/>
        <w:autoSpaceDN w:val="0"/>
        <w:adjustRightInd w:val="0"/>
        <w:ind w:left="-142" w:firstLine="709"/>
        <w:jc w:val="both"/>
        <w:outlineLvl w:val="0"/>
        <w:rPr>
          <w:szCs w:val="28"/>
        </w:rPr>
      </w:pPr>
      <w:r w:rsidRPr="00EB62E6">
        <w:rPr>
          <w:szCs w:val="28"/>
        </w:rPr>
        <w:t xml:space="preserve">3. Доля средств из бюджетов муниципальных районов и городских округов на </w:t>
      </w:r>
      <w:r w:rsidR="00C14236">
        <w:rPr>
          <w:szCs w:val="28"/>
        </w:rPr>
        <w:t>ремонт</w:t>
      </w:r>
      <w:r w:rsidRPr="00EB62E6">
        <w:rPr>
          <w:szCs w:val="28"/>
        </w:rPr>
        <w:t xml:space="preserve"> объектов жилищно-коммунального хозяйства для подготовки к осенне-зимнему периоду определяется в объеме не менее 10 процентов от расчетной потребности в средствах по соответствующему муниципальному образованию на указанные цели.</w:t>
      </w:r>
    </w:p>
    <w:p w:rsidR="00EB62E6" w:rsidRPr="00EB62E6" w:rsidRDefault="00EB62E6" w:rsidP="00551F5E">
      <w:pPr>
        <w:autoSpaceDE w:val="0"/>
        <w:autoSpaceDN w:val="0"/>
        <w:adjustRightInd w:val="0"/>
        <w:ind w:left="-142" w:firstLine="709"/>
        <w:jc w:val="both"/>
        <w:outlineLvl w:val="0"/>
        <w:rPr>
          <w:szCs w:val="28"/>
        </w:rPr>
      </w:pPr>
      <w:r w:rsidRPr="00EB62E6">
        <w:rPr>
          <w:szCs w:val="28"/>
        </w:rPr>
        <w:t xml:space="preserve">4. Доля средств из бюджетов городских и сельских поселений на </w:t>
      </w:r>
      <w:r w:rsidR="00C14236">
        <w:rPr>
          <w:szCs w:val="28"/>
        </w:rPr>
        <w:t>ремонт</w:t>
      </w:r>
      <w:r w:rsidRPr="00EB62E6">
        <w:rPr>
          <w:szCs w:val="28"/>
        </w:rPr>
        <w:t xml:space="preserve"> объектов жилищно-коммунального хозяйства для подготовки к осенне-зимнему периоду определяется в объеме не менее 5 процентов от расчетной потребности в средствах по соответствующему муниципальному</w:t>
      </w:r>
      <w:r w:rsidR="00551F5E">
        <w:rPr>
          <w:szCs w:val="28"/>
        </w:rPr>
        <w:t xml:space="preserve"> образованию на указанные цели</w:t>
      </w:r>
      <w:proofErr w:type="gramStart"/>
      <w:r w:rsidR="00551F5E">
        <w:rPr>
          <w:szCs w:val="28"/>
        </w:rPr>
        <w:t>.».</w:t>
      </w:r>
      <w:proofErr w:type="gramEnd"/>
    </w:p>
    <w:p w:rsidR="005C6C28" w:rsidRDefault="005C6C28" w:rsidP="00551F5E">
      <w:pPr>
        <w:ind w:left="-142" w:firstLine="709"/>
      </w:pPr>
    </w:p>
    <w:p w:rsidR="005C6C28" w:rsidRDefault="005C6C28" w:rsidP="008573B7">
      <w:pPr>
        <w:ind w:left="-142" w:firstLine="567"/>
        <w:jc w:val="both"/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="00551F5E">
        <w:rPr>
          <w:szCs w:val="28"/>
        </w:rPr>
        <w:t xml:space="preserve">  </w:t>
      </w:r>
      <w:r>
        <w:rPr>
          <w:szCs w:val="28"/>
        </w:rPr>
        <w:t xml:space="preserve">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551F5E" w:rsidP="008573B7">
      <w:pPr>
        <w:ind w:left="-142"/>
        <w:rPr>
          <w:szCs w:val="28"/>
        </w:rPr>
      </w:pPr>
      <w:r>
        <w:rPr>
          <w:szCs w:val="28"/>
        </w:rPr>
        <w:t xml:space="preserve"> </w:t>
      </w:r>
    </w:p>
    <w:sectPr w:rsidR="00FA61CF" w:rsidSect="008573B7">
      <w:headerReference w:type="even" r:id="rId12"/>
      <w:headerReference w:type="default" r:id="rId13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B2" w:rsidRDefault="005707B2" w:rsidP="00EB62E6">
      <w:r>
        <w:separator/>
      </w:r>
    </w:p>
  </w:endnote>
  <w:endnote w:type="continuationSeparator" w:id="0">
    <w:p w:rsidR="005707B2" w:rsidRDefault="005707B2" w:rsidP="00EB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B2" w:rsidRDefault="005707B2" w:rsidP="00EB62E6">
      <w:r>
        <w:separator/>
      </w:r>
    </w:p>
  </w:footnote>
  <w:footnote w:type="continuationSeparator" w:id="0">
    <w:p w:rsidR="005707B2" w:rsidRDefault="005707B2" w:rsidP="00EB6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B2" w:rsidRDefault="00F75C3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07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7B2" w:rsidRDefault="005707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B2" w:rsidRDefault="00F75C3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07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54D7">
      <w:rPr>
        <w:rStyle w:val="a7"/>
        <w:noProof/>
      </w:rPr>
      <w:t>2</w:t>
    </w:r>
    <w:r>
      <w:rPr>
        <w:rStyle w:val="a7"/>
      </w:rPr>
      <w:fldChar w:fldCharType="end"/>
    </w:r>
  </w:p>
  <w:p w:rsidR="005707B2" w:rsidRDefault="005707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E2C08"/>
    <w:rsid w:val="00103C69"/>
    <w:rsid w:val="001605B0"/>
    <w:rsid w:val="00195D34"/>
    <w:rsid w:val="00265050"/>
    <w:rsid w:val="002A6B23"/>
    <w:rsid w:val="00307849"/>
    <w:rsid w:val="0032192C"/>
    <w:rsid w:val="00324FAF"/>
    <w:rsid w:val="003C4D42"/>
    <w:rsid w:val="004653C9"/>
    <w:rsid w:val="00465C76"/>
    <w:rsid w:val="004731EA"/>
    <w:rsid w:val="004D445C"/>
    <w:rsid w:val="004E2056"/>
    <w:rsid w:val="00551F5E"/>
    <w:rsid w:val="005707B2"/>
    <w:rsid w:val="005C332A"/>
    <w:rsid w:val="005C45D2"/>
    <w:rsid w:val="005C6C28"/>
    <w:rsid w:val="005F54D7"/>
    <w:rsid w:val="006E64E6"/>
    <w:rsid w:val="006F211B"/>
    <w:rsid w:val="00726286"/>
    <w:rsid w:val="00756C1D"/>
    <w:rsid w:val="00757706"/>
    <w:rsid w:val="007771A7"/>
    <w:rsid w:val="007C2C1F"/>
    <w:rsid w:val="008573B7"/>
    <w:rsid w:val="00884F2A"/>
    <w:rsid w:val="008A3180"/>
    <w:rsid w:val="00961BBC"/>
    <w:rsid w:val="009E192A"/>
    <w:rsid w:val="00A272A0"/>
    <w:rsid w:val="00A36C25"/>
    <w:rsid w:val="00A545D1"/>
    <w:rsid w:val="00A72BAF"/>
    <w:rsid w:val="00A9267C"/>
    <w:rsid w:val="00AA36E4"/>
    <w:rsid w:val="00AB6E2A"/>
    <w:rsid w:val="00AC2E95"/>
    <w:rsid w:val="00AE3683"/>
    <w:rsid w:val="00B168AD"/>
    <w:rsid w:val="00BA1074"/>
    <w:rsid w:val="00BB2941"/>
    <w:rsid w:val="00BD2EB2"/>
    <w:rsid w:val="00C0029F"/>
    <w:rsid w:val="00C14236"/>
    <w:rsid w:val="00C24172"/>
    <w:rsid w:val="00C3483D"/>
    <w:rsid w:val="00CB3FDE"/>
    <w:rsid w:val="00CC1D45"/>
    <w:rsid w:val="00CF5812"/>
    <w:rsid w:val="00DC600E"/>
    <w:rsid w:val="00DF3DAD"/>
    <w:rsid w:val="00E356BC"/>
    <w:rsid w:val="00E4256C"/>
    <w:rsid w:val="00EB62E6"/>
    <w:rsid w:val="00EC4208"/>
    <w:rsid w:val="00ED6C2A"/>
    <w:rsid w:val="00F15EC6"/>
    <w:rsid w:val="00F22809"/>
    <w:rsid w:val="00F258A0"/>
    <w:rsid w:val="00F27FDD"/>
    <w:rsid w:val="00F349EF"/>
    <w:rsid w:val="00F51E2B"/>
    <w:rsid w:val="00F75C36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rsid w:val="00EB6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EB6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200087971061D5E9E62DC8C75DDBB62B7F6A7296D0FC0C0E51FF67033EF98cD45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60484702F650099DB0C5ED4449B3C6DE5540A1B13558EA25813E2A6518DCFA6856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E9298BF81B267F84BFDA33D7F806A59781676FC6A6432F01BA07B9B17FBC4E943D6CB09C047C2C268778l9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C30F1B15FA94690D733E03EB2CF00EBAE98B687EF704F93BF3C10763A6F1BCF9026862CDCA13A66B74B1BEH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550</Words>
  <Characters>4833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2012-07-23T06:42:00Z</cp:lastPrinted>
  <dcterms:created xsi:type="dcterms:W3CDTF">2012-07-20T07:44:00Z</dcterms:created>
  <dcterms:modified xsi:type="dcterms:W3CDTF">2012-07-23T06:46:00Z</dcterms:modified>
</cp:coreProperties>
</file>