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EEB" w:rsidRPr="00B72E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81983">
      <w:pPr>
        <w:spacing w:before="240"/>
        <w:ind w:left="-142"/>
        <w:jc w:val="center"/>
      </w:pPr>
      <w:r>
        <w:t>от</w:t>
      </w:r>
      <w:r w:rsidR="00081983">
        <w:t xml:space="preserve"> 1 августа 2012 года № 244-П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E64E6" w:rsidRPr="00AE3683" w:rsidRDefault="00067625" w:rsidP="008573B7">
      <w:pPr>
        <w:ind w:left="-142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отдельных постановлений Правительства Республики Карелия </w:t>
      </w:r>
    </w:p>
    <w:p w:rsidR="005C6C28" w:rsidRDefault="005C6C28" w:rsidP="008573B7">
      <w:pPr>
        <w:ind w:left="-142"/>
      </w:pPr>
    </w:p>
    <w:p w:rsidR="005C6C28" w:rsidRDefault="00067625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067625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067625">
        <w:rPr>
          <w:b/>
        </w:rPr>
        <w:t>о</w:t>
      </w:r>
      <w:r>
        <w:rPr>
          <w:b/>
        </w:rPr>
        <w:t xml:space="preserve"> </w:t>
      </w:r>
      <w:r w:rsidRPr="00067625">
        <w:rPr>
          <w:b/>
        </w:rPr>
        <w:t>с</w:t>
      </w:r>
      <w:r>
        <w:rPr>
          <w:b/>
        </w:rPr>
        <w:t xml:space="preserve"> </w:t>
      </w:r>
      <w:r w:rsidRPr="00067625">
        <w:rPr>
          <w:b/>
        </w:rPr>
        <w:t>т</w:t>
      </w:r>
      <w:r>
        <w:rPr>
          <w:b/>
        </w:rPr>
        <w:t xml:space="preserve"> </w:t>
      </w:r>
      <w:r w:rsidRPr="00067625">
        <w:rPr>
          <w:b/>
        </w:rPr>
        <w:t>а</w:t>
      </w:r>
      <w:r>
        <w:rPr>
          <w:b/>
        </w:rPr>
        <w:t xml:space="preserve"> </w:t>
      </w:r>
      <w:proofErr w:type="spellStart"/>
      <w:r w:rsidRPr="00067625">
        <w:rPr>
          <w:b/>
        </w:rPr>
        <w:t>н</w:t>
      </w:r>
      <w:proofErr w:type="spellEnd"/>
      <w:r>
        <w:rPr>
          <w:b/>
        </w:rPr>
        <w:t xml:space="preserve"> </w:t>
      </w:r>
      <w:r w:rsidRPr="00067625">
        <w:rPr>
          <w:b/>
        </w:rPr>
        <w:t>о</w:t>
      </w:r>
      <w:r>
        <w:rPr>
          <w:b/>
        </w:rPr>
        <w:t xml:space="preserve"> </w:t>
      </w:r>
      <w:r w:rsidRPr="00067625">
        <w:rPr>
          <w:b/>
        </w:rPr>
        <w:t>в</w:t>
      </w:r>
      <w:r>
        <w:rPr>
          <w:b/>
        </w:rPr>
        <w:t xml:space="preserve"> </w:t>
      </w:r>
      <w:r w:rsidRPr="00067625">
        <w:rPr>
          <w:b/>
        </w:rPr>
        <w:t>л</w:t>
      </w:r>
      <w:r>
        <w:rPr>
          <w:b/>
        </w:rPr>
        <w:t xml:space="preserve"> </w:t>
      </w:r>
      <w:r w:rsidRPr="00067625">
        <w:rPr>
          <w:b/>
        </w:rPr>
        <w:t>я</w:t>
      </w:r>
      <w:r>
        <w:rPr>
          <w:b/>
        </w:rPr>
        <w:t xml:space="preserve"> </w:t>
      </w:r>
      <w:r w:rsidRPr="00067625">
        <w:rPr>
          <w:b/>
        </w:rPr>
        <w:t>е</w:t>
      </w:r>
      <w:r>
        <w:rPr>
          <w:b/>
        </w:rPr>
        <w:t xml:space="preserve"> </w:t>
      </w:r>
      <w:r w:rsidRPr="00067625">
        <w:rPr>
          <w:b/>
        </w:rPr>
        <w:t>т</w:t>
      </w:r>
      <w:r>
        <w:t>:</w:t>
      </w:r>
    </w:p>
    <w:p w:rsidR="00067625" w:rsidRDefault="00067625" w:rsidP="008573B7">
      <w:pPr>
        <w:ind w:left="-142" w:firstLine="567"/>
        <w:jc w:val="both"/>
      </w:pPr>
      <w:r>
        <w:t>Признать утратившими силу:</w:t>
      </w:r>
    </w:p>
    <w:p w:rsidR="00067625" w:rsidRDefault="00067625" w:rsidP="008573B7">
      <w:pPr>
        <w:ind w:left="-142" w:firstLine="567"/>
        <w:jc w:val="both"/>
      </w:pPr>
      <w:proofErr w:type="gramStart"/>
      <w:r>
        <w:t>постановление Правительства Республики Карелия от 3 февраля          2006 года № 11-П «Об утверждении Порядка предоставления из бюджета Республики Карелия бюджетам муниципальных районов и городских округов Республики Карелия бюджетных кредитов на покрытие временных кассовых разрывов, возникающих при исполнении указанных бюджетов, и расходов, связанных с ликвидацией последствий стихийных бедствий, а также использования и возврата предоставленных бюджетных кредитов» (Собрание законодательства Республики Карелия, 2006, № 2</w:t>
      </w:r>
      <w:proofErr w:type="gramEnd"/>
      <w:r>
        <w:t>, ст.160);</w:t>
      </w:r>
    </w:p>
    <w:p w:rsidR="00067625" w:rsidRDefault="00067625" w:rsidP="008573B7">
      <w:pPr>
        <w:ind w:left="-142" w:firstLine="567"/>
        <w:jc w:val="both"/>
      </w:pPr>
      <w:r>
        <w:t xml:space="preserve">постановление Правительства Республики Карелия от 21 февраля 2005 года № 17-П «Об утверждении Порядка предоставления и расходования субвенций из Регионального фонда компенсаций бюджетам муниципальных образований Республики Карелия </w:t>
      </w:r>
      <w:proofErr w:type="gramStart"/>
      <w:r>
        <w:t>на</w:t>
      </w:r>
      <w:proofErr w:type="gramEnd"/>
      <w:r>
        <w:t xml:space="preserve"> финансовое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 для реализации государственного стандарта общего образования</w:t>
      </w:r>
      <w:r w:rsidR="0017365E">
        <w:t>»</w:t>
      </w:r>
      <w:r>
        <w:t xml:space="preserve"> (Собрание законодательства Республики Карелия, 2005, № 2, ст.130).</w:t>
      </w:r>
    </w:p>
    <w:p w:rsidR="005C6C28" w:rsidRDefault="005C6C28" w:rsidP="008573B7">
      <w:pPr>
        <w:ind w:left="-142" w:firstLine="567"/>
        <w:jc w:val="both"/>
      </w:pPr>
    </w:p>
    <w:p w:rsidR="00067625" w:rsidRDefault="00067625" w:rsidP="008573B7">
      <w:pPr>
        <w:ind w:left="-142" w:firstLine="567"/>
        <w:jc w:val="both"/>
      </w:pPr>
    </w:p>
    <w:p w:rsidR="00067625" w:rsidRDefault="00067625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FA61CF" w:rsidRDefault="008A3180" w:rsidP="008573B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72EEB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72EEB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625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625"/>
    <w:rsid w:val="00067D81"/>
    <w:rsid w:val="0007217A"/>
    <w:rsid w:val="000729CC"/>
    <w:rsid w:val="00081983"/>
    <w:rsid w:val="00103C69"/>
    <w:rsid w:val="001605B0"/>
    <w:rsid w:val="0017365E"/>
    <w:rsid w:val="00195D34"/>
    <w:rsid w:val="001B3D38"/>
    <w:rsid w:val="00265050"/>
    <w:rsid w:val="00293CD0"/>
    <w:rsid w:val="002A6B23"/>
    <w:rsid w:val="00307849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72EEB"/>
    <w:rsid w:val="00BA1074"/>
    <w:rsid w:val="00BB2941"/>
    <w:rsid w:val="00BD2EB2"/>
    <w:rsid w:val="00C0029F"/>
    <w:rsid w:val="00C24172"/>
    <w:rsid w:val="00CB3FDE"/>
    <w:rsid w:val="00CC1D45"/>
    <w:rsid w:val="00CE43A9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2012-07-24T07:46:00Z</dcterms:created>
  <dcterms:modified xsi:type="dcterms:W3CDTF">2012-08-01T08:29:00Z</dcterms:modified>
</cp:coreProperties>
</file>