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C6A" w:rsidRPr="00355C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E0D98" w:rsidRDefault="00CE0D9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F325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F3259">
        <w:t>22 августа 2012 года № 264-П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6C28" w:rsidRDefault="005C6C28" w:rsidP="00A92C29">
      <w:pPr>
        <w:ind w:left="-142"/>
        <w:jc w:val="center"/>
        <w:rPr>
          <w:b/>
        </w:rPr>
      </w:pPr>
    </w:p>
    <w:p w:rsidR="00653398" w:rsidRDefault="00653398" w:rsidP="0065339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0347B">
        <w:rPr>
          <w:b/>
          <w:szCs w:val="28"/>
        </w:rPr>
        <w:t>Об утверждении Порядка</w:t>
      </w:r>
      <w:r>
        <w:rPr>
          <w:b/>
          <w:szCs w:val="28"/>
        </w:rPr>
        <w:t xml:space="preserve">  создания и деятельности </w:t>
      </w:r>
    </w:p>
    <w:p w:rsidR="00653398" w:rsidRDefault="00653398" w:rsidP="0065339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/>
          <w:szCs w:val="28"/>
        </w:rPr>
        <w:t>комиссии по урегулированию  разногласий, возникающих при рассмотрении заявлений религиозных организаций о передаче государственного имущества  Республики Карелия религиозного назначения в собственность  или безвозмездное пользование</w:t>
      </w:r>
    </w:p>
    <w:p w:rsidR="00653398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 xml:space="preserve">В соответствии со </w:t>
      </w:r>
      <w:hyperlink r:id="rId8" w:history="1">
        <w:r w:rsidRPr="00CA5181">
          <w:rPr>
            <w:szCs w:val="28"/>
          </w:rPr>
          <w:t>статьей 9</w:t>
        </w:r>
      </w:hyperlink>
      <w:r w:rsidRPr="00E47F8B">
        <w:rPr>
          <w:szCs w:val="28"/>
        </w:rPr>
        <w:t xml:space="preserve"> Федерального закона "О передаче религиозным организациям имущества религиозного назначения, находящегося в государственной или муниципальной собственности" Правительство </w:t>
      </w:r>
      <w:r>
        <w:rPr>
          <w:szCs w:val="28"/>
        </w:rPr>
        <w:t xml:space="preserve"> Республики Карелия </w:t>
      </w:r>
      <w:r w:rsidRPr="00E47F8B">
        <w:rPr>
          <w:szCs w:val="28"/>
        </w:rPr>
        <w:t>постановляет:</w:t>
      </w:r>
    </w:p>
    <w:p w:rsidR="00653398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CA5181">
        <w:rPr>
          <w:szCs w:val="28"/>
        </w:rPr>
        <w:t>1. Утвердить прилагаемый Поряд</w:t>
      </w:r>
      <w:r>
        <w:rPr>
          <w:szCs w:val="28"/>
        </w:rPr>
        <w:t>ок</w:t>
      </w:r>
      <w:r w:rsidRPr="00CA5181">
        <w:rPr>
          <w:szCs w:val="28"/>
        </w:rPr>
        <w:t xml:space="preserve">  создания и деятельности </w:t>
      </w:r>
      <w:r>
        <w:rPr>
          <w:szCs w:val="28"/>
        </w:rPr>
        <w:t xml:space="preserve"> </w:t>
      </w:r>
      <w:r w:rsidRPr="00CA5181">
        <w:rPr>
          <w:szCs w:val="28"/>
        </w:rPr>
        <w:t>комиссии по урегулированию  разногласий, возникающих при рассмотрении заявлений религиозных организаций о передаче государственного имущества  Республики Карелия религиозного назначения в собственность  или безвозмездное пользование</w:t>
      </w:r>
      <w:r>
        <w:rPr>
          <w:szCs w:val="28"/>
        </w:rPr>
        <w:t>.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 xml:space="preserve">2. </w:t>
      </w:r>
      <w:r>
        <w:rPr>
          <w:szCs w:val="28"/>
        </w:rPr>
        <w:t xml:space="preserve">Государственному комитету Республики Карелия по управлению государственным имуществом и размещению заказов для государственных нужд </w:t>
      </w:r>
      <w:r w:rsidRPr="00E47F8B">
        <w:rPr>
          <w:szCs w:val="28"/>
        </w:rPr>
        <w:t>в 3-месячный срок создать комиссию</w:t>
      </w:r>
      <w:r>
        <w:rPr>
          <w:szCs w:val="28"/>
        </w:rPr>
        <w:t xml:space="preserve"> по </w:t>
      </w:r>
      <w:r w:rsidRPr="00CA5181">
        <w:rPr>
          <w:szCs w:val="28"/>
        </w:rPr>
        <w:t>урегулированию  разногласий, возникающих при рассмотрении заявлений религиозных организаций о передаче государственного имущества  Республики Карелия религиозного назначения в собственность  или безвозмездное пользование</w:t>
      </w:r>
      <w:r w:rsidRPr="00E47F8B">
        <w:rPr>
          <w:szCs w:val="28"/>
        </w:rPr>
        <w:t>, и по согласованию с</w:t>
      </w:r>
      <w:r>
        <w:rPr>
          <w:szCs w:val="28"/>
        </w:rPr>
        <w:t xml:space="preserve"> </w:t>
      </w:r>
      <w:r>
        <w:t>Министерством Республики Карелия по вопросам национальной политики, связям с общественными, религиозными объединениями и средствами массовой информации</w:t>
      </w:r>
      <w:r w:rsidRPr="00E47F8B">
        <w:rPr>
          <w:szCs w:val="28"/>
        </w:rPr>
        <w:t>, Министерством культуры</w:t>
      </w:r>
      <w:r>
        <w:rPr>
          <w:szCs w:val="28"/>
        </w:rPr>
        <w:t xml:space="preserve"> Республики Карелия</w:t>
      </w:r>
      <w:r w:rsidRPr="00E47F8B">
        <w:rPr>
          <w:szCs w:val="28"/>
        </w:rPr>
        <w:t xml:space="preserve"> утвердить ее состав.</w:t>
      </w:r>
    </w:p>
    <w:p w:rsidR="00A92C29" w:rsidRDefault="00A92C29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8573B7">
      <w:pPr>
        <w:ind w:left="-142"/>
        <w:rPr>
          <w:szCs w:val="28"/>
        </w:rPr>
        <w:sectPr w:rsidR="00653398" w:rsidSect="00CE0D98">
          <w:headerReference w:type="even" r:id="rId9"/>
          <w:headerReference w:type="defaul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653398" w:rsidRDefault="00653398" w:rsidP="00653398">
      <w:pPr>
        <w:autoSpaceDE w:val="0"/>
        <w:autoSpaceDN w:val="0"/>
        <w:adjustRightInd w:val="0"/>
        <w:ind w:firstLine="4536"/>
        <w:outlineLvl w:val="0"/>
        <w:rPr>
          <w:szCs w:val="28"/>
        </w:rPr>
      </w:pPr>
    </w:p>
    <w:p w:rsidR="00653398" w:rsidRDefault="00653398" w:rsidP="00653398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п</w:t>
      </w:r>
      <w:r w:rsidRPr="00E47F8B">
        <w:rPr>
          <w:szCs w:val="28"/>
        </w:rPr>
        <w:t xml:space="preserve">остановлением </w:t>
      </w:r>
    </w:p>
    <w:p w:rsidR="00653398" w:rsidRDefault="00653398" w:rsidP="00653398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E47F8B">
        <w:rPr>
          <w:szCs w:val="28"/>
        </w:rPr>
        <w:t>Правительства</w:t>
      </w:r>
      <w:r>
        <w:rPr>
          <w:szCs w:val="28"/>
        </w:rPr>
        <w:t xml:space="preserve"> Республики Карелия </w:t>
      </w:r>
    </w:p>
    <w:p w:rsidR="00653398" w:rsidRPr="00E47F8B" w:rsidRDefault="00653398" w:rsidP="00653398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E47F8B">
        <w:rPr>
          <w:szCs w:val="28"/>
        </w:rPr>
        <w:t xml:space="preserve">от </w:t>
      </w:r>
      <w:r w:rsidR="004F3259">
        <w:rPr>
          <w:szCs w:val="28"/>
        </w:rPr>
        <w:t xml:space="preserve"> 22 августа 2012 года № 264-П</w:t>
      </w:r>
    </w:p>
    <w:p w:rsidR="00653398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53398" w:rsidRDefault="00653398" w:rsidP="0065339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Порядок  </w:t>
      </w:r>
    </w:p>
    <w:p w:rsidR="00653398" w:rsidRDefault="00653398" w:rsidP="0065339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создания и деятельности  комиссии по урегулированию  </w:t>
      </w:r>
    </w:p>
    <w:p w:rsidR="00653398" w:rsidRDefault="00653398" w:rsidP="0065339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разногласий, возникающих при рассмотрении заявлений религиозных организаций о передаче </w:t>
      </w:r>
      <w:proofErr w:type="gramStart"/>
      <w:r>
        <w:rPr>
          <w:b/>
          <w:szCs w:val="28"/>
        </w:rPr>
        <w:t>государственного</w:t>
      </w:r>
      <w:proofErr w:type="gramEnd"/>
      <w:r>
        <w:rPr>
          <w:b/>
          <w:szCs w:val="28"/>
        </w:rPr>
        <w:t xml:space="preserve"> </w:t>
      </w:r>
    </w:p>
    <w:p w:rsidR="00653398" w:rsidRDefault="00653398" w:rsidP="0065339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имущества  Республики Карелия религиозного назначения </w:t>
      </w:r>
    </w:p>
    <w:p w:rsidR="00653398" w:rsidRDefault="00653398" w:rsidP="0065339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b/>
          <w:szCs w:val="28"/>
        </w:rPr>
        <w:t>в собственность  или безвозмездное пользование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53398" w:rsidRPr="00CA5181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1. Настоящий</w:t>
      </w:r>
      <w:r w:rsidRPr="00E47F8B">
        <w:rPr>
          <w:szCs w:val="28"/>
        </w:rPr>
        <w:t xml:space="preserve"> </w:t>
      </w:r>
      <w:r>
        <w:rPr>
          <w:szCs w:val="28"/>
        </w:rPr>
        <w:t xml:space="preserve">Порядок регулирует вопросы </w:t>
      </w:r>
      <w:r w:rsidRPr="00E47F8B">
        <w:rPr>
          <w:szCs w:val="28"/>
        </w:rPr>
        <w:t xml:space="preserve">создания и деятельности комиссии </w:t>
      </w:r>
      <w:r w:rsidRPr="00CA5181">
        <w:rPr>
          <w:szCs w:val="28"/>
        </w:rPr>
        <w:t xml:space="preserve">по урегулированию  разногласий, возникающих при </w:t>
      </w:r>
      <w:proofErr w:type="spellStart"/>
      <w:proofErr w:type="gramStart"/>
      <w:r w:rsidRPr="00CA5181">
        <w:rPr>
          <w:szCs w:val="28"/>
        </w:rPr>
        <w:t>рассмот</w:t>
      </w:r>
      <w:r>
        <w:rPr>
          <w:szCs w:val="28"/>
        </w:rPr>
        <w:t>-</w:t>
      </w:r>
      <w:r w:rsidRPr="00CA5181">
        <w:rPr>
          <w:szCs w:val="28"/>
        </w:rPr>
        <w:t>рении</w:t>
      </w:r>
      <w:proofErr w:type="spellEnd"/>
      <w:proofErr w:type="gramEnd"/>
      <w:r w:rsidRPr="00CA5181">
        <w:rPr>
          <w:szCs w:val="28"/>
        </w:rPr>
        <w:t xml:space="preserve"> заявлений религиозных организаций о передаче государственного имущества</w:t>
      </w:r>
      <w:r>
        <w:rPr>
          <w:szCs w:val="28"/>
        </w:rPr>
        <w:t xml:space="preserve"> </w:t>
      </w:r>
      <w:r w:rsidRPr="00CA5181">
        <w:rPr>
          <w:szCs w:val="28"/>
        </w:rPr>
        <w:t>Республики Карелия религиозного назначения в собственность  или безвозмездное пользование</w:t>
      </w:r>
      <w:r>
        <w:rPr>
          <w:szCs w:val="28"/>
        </w:rPr>
        <w:t xml:space="preserve"> </w:t>
      </w:r>
      <w:r w:rsidRPr="00CA5181">
        <w:rPr>
          <w:szCs w:val="28"/>
        </w:rPr>
        <w:t xml:space="preserve"> (далее </w:t>
      </w:r>
      <w:r>
        <w:rPr>
          <w:szCs w:val="28"/>
        </w:rPr>
        <w:t xml:space="preserve">– </w:t>
      </w:r>
      <w:r w:rsidRPr="00CA5181">
        <w:rPr>
          <w:szCs w:val="28"/>
        </w:rPr>
        <w:t>комиссия).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>2. Комиссия создается на постоянной основе</w:t>
      </w:r>
      <w:r>
        <w:rPr>
          <w:szCs w:val="28"/>
        </w:rPr>
        <w:t xml:space="preserve"> Государственным комитетом Республики Карелия по управлению государственным имуществом и размещению заказов для государственных нужд (далее – Комитет)</w:t>
      </w:r>
      <w:r w:rsidRPr="00E47F8B">
        <w:rPr>
          <w:szCs w:val="28"/>
        </w:rPr>
        <w:t>.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>3. Руководство деятельностью комиссии осуществляет председатель комиссии, являющийся представителем</w:t>
      </w:r>
      <w:r>
        <w:rPr>
          <w:szCs w:val="28"/>
        </w:rPr>
        <w:t xml:space="preserve"> Комитета</w:t>
      </w:r>
      <w:r w:rsidRPr="00E47F8B">
        <w:rPr>
          <w:szCs w:val="28"/>
        </w:rPr>
        <w:t>.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>4. В состав комиссии входят представители</w:t>
      </w:r>
      <w:r w:rsidRPr="00A278E1">
        <w:t xml:space="preserve"> </w:t>
      </w:r>
      <w:r>
        <w:t>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</w:t>
      </w:r>
      <w:r>
        <w:rPr>
          <w:szCs w:val="28"/>
        </w:rPr>
        <w:t>, Министерства</w:t>
      </w:r>
      <w:r w:rsidRPr="00E47F8B">
        <w:rPr>
          <w:szCs w:val="28"/>
        </w:rPr>
        <w:t xml:space="preserve"> культуры</w:t>
      </w:r>
      <w:r>
        <w:rPr>
          <w:szCs w:val="28"/>
        </w:rPr>
        <w:t xml:space="preserve"> Республики Карелия</w:t>
      </w:r>
      <w:r w:rsidRPr="00E47F8B">
        <w:rPr>
          <w:szCs w:val="28"/>
        </w:rPr>
        <w:t xml:space="preserve">, </w:t>
      </w:r>
      <w:r>
        <w:rPr>
          <w:szCs w:val="28"/>
        </w:rPr>
        <w:t xml:space="preserve">Министерства юстиции Республики Карелия, Комитета, </w:t>
      </w:r>
      <w:r w:rsidRPr="00E47F8B">
        <w:rPr>
          <w:szCs w:val="28"/>
        </w:rPr>
        <w:t xml:space="preserve">общественных организаций, руководящих органов (центров) религиозных организаций и специалисты в области религиоведения, </w:t>
      </w:r>
      <w:proofErr w:type="spellStart"/>
      <w:r w:rsidRPr="00E47F8B">
        <w:rPr>
          <w:szCs w:val="28"/>
        </w:rPr>
        <w:t>культурологии</w:t>
      </w:r>
      <w:proofErr w:type="spellEnd"/>
      <w:r w:rsidRPr="00E47F8B">
        <w:rPr>
          <w:szCs w:val="28"/>
        </w:rPr>
        <w:t>, права и других областях. В состав комиссии при необходимости могут входить представители иных органов исполнительной власти</w:t>
      </w:r>
      <w:r>
        <w:rPr>
          <w:szCs w:val="28"/>
        </w:rPr>
        <w:t xml:space="preserve"> Республики Карелия</w:t>
      </w:r>
      <w:r w:rsidRPr="00E47F8B">
        <w:rPr>
          <w:szCs w:val="28"/>
        </w:rPr>
        <w:t>.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>5. Комиссия осуществляет следующие функции: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 xml:space="preserve">а) запрашивает у органов исполнительной власти </w:t>
      </w:r>
      <w:r>
        <w:rPr>
          <w:szCs w:val="28"/>
        </w:rPr>
        <w:t xml:space="preserve">Республики Карелия </w:t>
      </w:r>
      <w:r w:rsidRPr="00E47F8B">
        <w:rPr>
          <w:szCs w:val="28"/>
        </w:rPr>
        <w:t>и организаций информацию, необходимую для выполнения возложенных на нее задач;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>б) заслушивает на своих заседаниях представителей органов исполнительной власти</w:t>
      </w:r>
      <w:r>
        <w:rPr>
          <w:szCs w:val="28"/>
        </w:rPr>
        <w:t xml:space="preserve"> Республики Карелия</w:t>
      </w:r>
      <w:r w:rsidRPr="00E47F8B">
        <w:rPr>
          <w:szCs w:val="28"/>
        </w:rPr>
        <w:t xml:space="preserve">, организаций и специалистов в области религиоведения, </w:t>
      </w:r>
      <w:proofErr w:type="spellStart"/>
      <w:r w:rsidRPr="00E47F8B">
        <w:rPr>
          <w:szCs w:val="28"/>
        </w:rPr>
        <w:t>культурологии</w:t>
      </w:r>
      <w:proofErr w:type="spellEnd"/>
      <w:r w:rsidRPr="00E47F8B">
        <w:rPr>
          <w:szCs w:val="28"/>
        </w:rPr>
        <w:t>, права и других областях по вопросам, входящим в компетенцию комиссии;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 xml:space="preserve">в) привлекает для участия в работе </w:t>
      </w:r>
      <w:proofErr w:type="gramStart"/>
      <w:r w:rsidRPr="00E47F8B">
        <w:rPr>
          <w:szCs w:val="28"/>
        </w:rPr>
        <w:t>комиссии представителей органов исполнительной власти</w:t>
      </w:r>
      <w:r>
        <w:rPr>
          <w:szCs w:val="28"/>
        </w:rPr>
        <w:t xml:space="preserve"> Республики</w:t>
      </w:r>
      <w:proofErr w:type="gramEnd"/>
      <w:r>
        <w:rPr>
          <w:szCs w:val="28"/>
        </w:rPr>
        <w:t xml:space="preserve"> Карелия</w:t>
      </w:r>
      <w:r w:rsidRPr="00E47F8B">
        <w:rPr>
          <w:szCs w:val="28"/>
        </w:rPr>
        <w:t xml:space="preserve">, организаций и специалистов в области религиоведения, </w:t>
      </w:r>
      <w:proofErr w:type="spellStart"/>
      <w:r w:rsidRPr="00E47F8B">
        <w:rPr>
          <w:szCs w:val="28"/>
        </w:rPr>
        <w:t>культурологии</w:t>
      </w:r>
      <w:proofErr w:type="spellEnd"/>
      <w:r w:rsidRPr="00E47F8B">
        <w:rPr>
          <w:szCs w:val="28"/>
        </w:rPr>
        <w:t>, права и других областях;</w:t>
      </w:r>
    </w:p>
    <w:p w:rsidR="00653398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>г) создает рабочие группы для рассмотрения вопросов, входящих в компетенцию комиссии.</w:t>
      </w:r>
    </w:p>
    <w:p w:rsidR="00653398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>6. Комиссия принимает решения по следующим вопросам: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 xml:space="preserve">урегулирование разногласий, возникающих при рассмотрении заявлений религиозных организаций о передаче </w:t>
      </w:r>
      <w:r>
        <w:rPr>
          <w:szCs w:val="28"/>
        </w:rPr>
        <w:t xml:space="preserve">государственного имущества Республики Карелия </w:t>
      </w:r>
      <w:r w:rsidRPr="00E47F8B">
        <w:rPr>
          <w:szCs w:val="28"/>
        </w:rPr>
        <w:t>религиозного назначения</w:t>
      </w:r>
      <w:r>
        <w:rPr>
          <w:szCs w:val="28"/>
        </w:rPr>
        <w:t xml:space="preserve"> в собственность или безвозмездное пользование</w:t>
      </w:r>
      <w:r w:rsidRPr="00E47F8B">
        <w:rPr>
          <w:szCs w:val="28"/>
        </w:rPr>
        <w:t>;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 xml:space="preserve">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</w:t>
      </w:r>
      <w:proofErr w:type="gramStart"/>
      <w:r>
        <w:rPr>
          <w:szCs w:val="28"/>
        </w:rPr>
        <w:t>государствен</w:t>
      </w:r>
      <w:r w:rsidR="006055A2">
        <w:rPr>
          <w:szCs w:val="28"/>
        </w:rPr>
        <w:t>-</w:t>
      </w:r>
      <w:r>
        <w:rPr>
          <w:szCs w:val="28"/>
        </w:rPr>
        <w:t>ного</w:t>
      </w:r>
      <w:proofErr w:type="gramEnd"/>
      <w:r>
        <w:rPr>
          <w:szCs w:val="28"/>
        </w:rPr>
        <w:t xml:space="preserve"> </w:t>
      </w:r>
      <w:r w:rsidRPr="00E47F8B">
        <w:rPr>
          <w:szCs w:val="28"/>
        </w:rPr>
        <w:t xml:space="preserve">имущества </w:t>
      </w:r>
      <w:r>
        <w:rPr>
          <w:szCs w:val="28"/>
        </w:rPr>
        <w:t xml:space="preserve">Республики Карелия </w:t>
      </w:r>
      <w:r w:rsidRPr="00E47F8B">
        <w:rPr>
          <w:szCs w:val="28"/>
        </w:rPr>
        <w:t xml:space="preserve">религиозного назначения </w:t>
      </w:r>
      <w:r>
        <w:rPr>
          <w:szCs w:val="28"/>
        </w:rPr>
        <w:t>в собственность или безвозмездное пользование</w:t>
      </w:r>
      <w:r w:rsidRPr="00E47F8B">
        <w:rPr>
          <w:szCs w:val="28"/>
        </w:rPr>
        <w:t xml:space="preserve"> либо действиями (бездействием) </w:t>
      </w:r>
      <w:r>
        <w:rPr>
          <w:szCs w:val="28"/>
        </w:rPr>
        <w:t xml:space="preserve">уполномоченного органа </w:t>
      </w:r>
      <w:r w:rsidRPr="00E47F8B">
        <w:rPr>
          <w:szCs w:val="28"/>
        </w:rPr>
        <w:t>в связи с рассмотрением заявления религиозной организации.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 xml:space="preserve">7. Заседания комиссии проводятся по мере возникновения вопросов, требующих решения комиссии в соответствии с </w:t>
      </w:r>
      <w:hyperlink r:id="rId11" w:history="1">
        <w:r w:rsidRPr="00A278E1">
          <w:rPr>
            <w:szCs w:val="28"/>
          </w:rPr>
          <w:t>пунктом 6</w:t>
        </w:r>
      </w:hyperlink>
      <w:r w:rsidRPr="00E47F8B">
        <w:rPr>
          <w:szCs w:val="28"/>
        </w:rPr>
        <w:t xml:space="preserve"> настоящего</w:t>
      </w:r>
      <w:r>
        <w:rPr>
          <w:szCs w:val="28"/>
        </w:rPr>
        <w:t xml:space="preserve"> Порядка</w:t>
      </w:r>
      <w:r w:rsidRPr="00E47F8B">
        <w:rPr>
          <w:szCs w:val="28"/>
        </w:rPr>
        <w:t>.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>8. Заседание комиссии считается правомочным, если на нем присутствуют более половины ее 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>По решению председателя комиссии могут проводиться выездные заседания комиссии.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 xml:space="preserve">9. Решение комиссии принимается большинством голосов присутствующих на заседании </w:t>
      </w:r>
      <w:r>
        <w:rPr>
          <w:szCs w:val="28"/>
        </w:rPr>
        <w:t xml:space="preserve">комиссии </w:t>
      </w:r>
      <w:r w:rsidRPr="00E47F8B">
        <w:rPr>
          <w:szCs w:val="28"/>
        </w:rPr>
        <w:t>членов комиссии и оформляется протоколом заседания, который подписывается ее председателем.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>При равенстве голосов членов комиссии голос председателя комиссии является решающим.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>Особое мнение членов комиссии, не согласных с принятым решением, оформляется в виде приложения к решению комиссии.</w:t>
      </w:r>
    </w:p>
    <w:p w:rsidR="00653398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>10. Решения, принятые комиссией в соответствии с ее компетенцией, являются основан</w:t>
      </w:r>
      <w:r>
        <w:rPr>
          <w:szCs w:val="28"/>
        </w:rPr>
        <w:t xml:space="preserve">ием для </w:t>
      </w:r>
      <w:proofErr w:type="gramStart"/>
      <w:r>
        <w:rPr>
          <w:szCs w:val="28"/>
        </w:rPr>
        <w:t>принятия</w:t>
      </w:r>
      <w:proofErr w:type="gramEnd"/>
      <w:r>
        <w:rPr>
          <w:szCs w:val="28"/>
        </w:rPr>
        <w:t xml:space="preserve"> уполномоченным органом</w:t>
      </w:r>
      <w:r w:rsidRPr="00E47F8B">
        <w:rPr>
          <w:szCs w:val="28"/>
        </w:rPr>
        <w:t xml:space="preserve"> решений о передаче религиозным организациям </w:t>
      </w:r>
      <w:r>
        <w:rPr>
          <w:szCs w:val="28"/>
        </w:rPr>
        <w:t xml:space="preserve">государственного </w:t>
      </w:r>
      <w:r w:rsidRPr="00E47F8B">
        <w:rPr>
          <w:szCs w:val="28"/>
        </w:rPr>
        <w:t xml:space="preserve">имущества </w:t>
      </w:r>
      <w:r>
        <w:rPr>
          <w:szCs w:val="28"/>
        </w:rPr>
        <w:t>Республики Карелия религиозного назначения.</w:t>
      </w: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47F8B">
        <w:rPr>
          <w:szCs w:val="28"/>
        </w:rPr>
        <w:t xml:space="preserve">11. </w:t>
      </w:r>
      <w:proofErr w:type="gramStart"/>
      <w:r w:rsidRPr="00E47F8B">
        <w:rPr>
          <w:szCs w:val="28"/>
        </w:rPr>
        <w:t xml:space="preserve">Решение комиссии, а также особое мнение членов комиссии, не согласных с этим решением, направляются в течение 7 дней в </w:t>
      </w:r>
      <w:r>
        <w:rPr>
          <w:szCs w:val="28"/>
        </w:rPr>
        <w:t xml:space="preserve">Комитет </w:t>
      </w:r>
      <w:r w:rsidRPr="00E47F8B">
        <w:rPr>
          <w:szCs w:val="28"/>
        </w:rPr>
        <w:t>для размещения в сети Интернет</w:t>
      </w:r>
      <w:r>
        <w:rPr>
          <w:szCs w:val="28"/>
        </w:rPr>
        <w:t xml:space="preserve"> на </w:t>
      </w:r>
      <w:r>
        <w:rPr>
          <w:color w:val="000000"/>
          <w:szCs w:val="28"/>
        </w:rPr>
        <w:t xml:space="preserve">сайте Комитета на Официальном  </w:t>
      </w:r>
      <w:proofErr w:type="spellStart"/>
      <w:r>
        <w:rPr>
          <w:color w:val="000000"/>
          <w:szCs w:val="28"/>
        </w:rPr>
        <w:t>интернет-портале</w:t>
      </w:r>
      <w:proofErr w:type="spellEnd"/>
      <w:r>
        <w:rPr>
          <w:color w:val="000000"/>
          <w:szCs w:val="28"/>
        </w:rPr>
        <w:t xml:space="preserve"> Республики Карелия.</w:t>
      </w:r>
      <w:proofErr w:type="gramEnd"/>
    </w:p>
    <w:p w:rsidR="00653398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53398" w:rsidRPr="00E47F8B" w:rsidRDefault="00653398" w:rsidP="0065339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8A3180" w:rsidRDefault="00653398" w:rsidP="00653398">
      <w:pPr>
        <w:ind w:left="-142"/>
        <w:jc w:val="center"/>
      </w:pPr>
      <w:r>
        <w:rPr>
          <w:szCs w:val="28"/>
        </w:rPr>
        <w:t>_______________</w:t>
      </w:r>
    </w:p>
    <w:p w:rsidR="00FA61CF" w:rsidRDefault="00FA61CF" w:rsidP="008573B7">
      <w:pPr>
        <w:ind w:left="-142"/>
        <w:rPr>
          <w:szCs w:val="28"/>
        </w:rPr>
      </w:pPr>
    </w:p>
    <w:sectPr w:rsidR="00FA61CF" w:rsidSect="00CE0D98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98" w:rsidRDefault="00CE0D98" w:rsidP="00CE0D98">
      <w:r>
        <w:separator/>
      </w:r>
    </w:p>
  </w:endnote>
  <w:endnote w:type="continuationSeparator" w:id="0">
    <w:p w:rsidR="00CE0D98" w:rsidRDefault="00CE0D9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98" w:rsidRDefault="00CE0D98" w:rsidP="00CE0D98">
      <w:r>
        <w:separator/>
      </w:r>
    </w:p>
  </w:footnote>
  <w:footnote w:type="continuationSeparator" w:id="0">
    <w:p w:rsidR="00CE0D98" w:rsidRDefault="00CE0D9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355C6A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D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D98" w:rsidRDefault="00CE0D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355C6A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D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3259">
      <w:rPr>
        <w:rStyle w:val="a8"/>
        <w:noProof/>
      </w:rPr>
      <w:t>2</w:t>
    </w:r>
    <w:r>
      <w:rPr>
        <w:rStyle w:val="a8"/>
      </w:rPr>
      <w:fldChar w:fldCharType="end"/>
    </w:r>
  </w:p>
  <w:p w:rsidR="00CE0D98" w:rsidRDefault="00CE0D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1F4355"/>
    <w:rsid w:val="00265050"/>
    <w:rsid w:val="002A6B23"/>
    <w:rsid w:val="00307849"/>
    <w:rsid w:val="00355C6A"/>
    <w:rsid w:val="003C4D42"/>
    <w:rsid w:val="004653C9"/>
    <w:rsid w:val="00465C76"/>
    <w:rsid w:val="004731EA"/>
    <w:rsid w:val="004D445C"/>
    <w:rsid w:val="004E2056"/>
    <w:rsid w:val="004F3259"/>
    <w:rsid w:val="005C332A"/>
    <w:rsid w:val="005C45D2"/>
    <w:rsid w:val="005C6C28"/>
    <w:rsid w:val="006055A2"/>
    <w:rsid w:val="00653398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61BBC"/>
    <w:rsid w:val="009E192A"/>
    <w:rsid w:val="00A272A0"/>
    <w:rsid w:val="00A36C25"/>
    <w:rsid w:val="00A545D1"/>
    <w:rsid w:val="00A72BAF"/>
    <w:rsid w:val="00A9267C"/>
    <w:rsid w:val="00A92C29"/>
    <w:rsid w:val="00AA36E4"/>
    <w:rsid w:val="00AB6E2A"/>
    <w:rsid w:val="00AE3683"/>
    <w:rsid w:val="00B168AD"/>
    <w:rsid w:val="00B378FE"/>
    <w:rsid w:val="00BA1074"/>
    <w:rsid w:val="00BB2941"/>
    <w:rsid w:val="00BD2EB2"/>
    <w:rsid w:val="00C0029F"/>
    <w:rsid w:val="00C24172"/>
    <w:rsid w:val="00C92BA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C2A"/>
    <w:rsid w:val="00EE4C33"/>
    <w:rsid w:val="00F15EC6"/>
    <w:rsid w:val="00F22809"/>
    <w:rsid w:val="00F258A0"/>
    <w:rsid w:val="00F27FDD"/>
    <w:rsid w:val="00F349EF"/>
    <w:rsid w:val="00F51E2B"/>
    <w:rsid w:val="00FA61CF"/>
    <w:rsid w:val="00FA61E5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150F3FAE657229AADC9FC7CAE0EB2B031D85F7CBD3296E9BCE3AAAA4FD80038FD006E4413A4E7e7F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1150F3FAE657229AADC9FC7CAE0EB2B030D75F79B43296E9BCE3AAAA4FD80038FD006E4413A4E1e7FA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2012-08-22T11:40:00Z</cp:lastPrinted>
  <dcterms:created xsi:type="dcterms:W3CDTF">2012-08-21T11:11:00Z</dcterms:created>
  <dcterms:modified xsi:type="dcterms:W3CDTF">2012-08-23T10:29:00Z</dcterms:modified>
</cp:coreProperties>
</file>