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769" w:rsidRPr="005557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871AE" w:rsidRDefault="00E871A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36155">
      <w:pPr>
        <w:spacing w:before="240"/>
        <w:ind w:left="-142"/>
        <w:jc w:val="center"/>
      </w:pPr>
      <w:r>
        <w:t xml:space="preserve">от </w:t>
      </w:r>
      <w:r w:rsidR="00336155">
        <w:t>7 сентября 2012 года № 280-П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C6C28" w:rsidRDefault="005C6C28" w:rsidP="00A92C29">
      <w:pPr>
        <w:ind w:left="-142"/>
        <w:jc w:val="center"/>
        <w:rPr>
          <w:b/>
        </w:rPr>
      </w:pPr>
    </w:p>
    <w:p w:rsidR="000E0EA4" w:rsidRPr="00533419" w:rsidRDefault="000E0EA4" w:rsidP="000E0E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41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0E0EA4" w:rsidRPr="00533419" w:rsidRDefault="000E0EA4" w:rsidP="000E0E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419">
        <w:rPr>
          <w:rFonts w:ascii="Times New Roman" w:hAnsi="Times New Roman" w:cs="Times New Roman"/>
          <w:sz w:val="28"/>
          <w:szCs w:val="28"/>
        </w:rPr>
        <w:t>Республики Карелия от 21 февраля 2009 года № 29-П</w:t>
      </w:r>
    </w:p>
    <w:p w:rsidR="000E0EA4" w:rsidRPr="00533419" w:rsidRDefault="000E0EA4" w:rsidP="000E0E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0EA4" w:rsidRPr="00533419" w:rsidRDefault="000E0EA4" w:rsidP="000E0E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33419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533419">
        <w:rPr>
          <w:b/>
          <w:szCs w:val="28"/>
        </w:rPr>
        <w:t>п</w:t>
      </w:r>
      <w:proofErr w:type="spellEnd"/>
      <w:proofErr w:type="gramEnd"/>
      <w:r w:rsidRPr="00533419">
        <w:rPr>
          <w:b/>
          <w:szCs w:val="28"/>
        </w:rPr>
        <w:t xml:space="preserve"> о с т а </w:t>
      </w:r>
      <w:proofErr w:type="spellStart"/>
      <w:r w:rsidRPr="00533419">
        <w:rPr>
          <w:b/>
          <w:szCs w:val="28"/>
        </w:rPr>
        <w:t>н</w:t>
      </w:r>
      <w:proofErr w:type="spellEnd"/>
      <w:r w:rsidRPr="00533419">
        <w:rPr>
          <w:b/>
          <w:szCs w:val="28"/>
        </w:rPr>
        <w:t xml:space="preserve"> о в л я е т:</w:t>
      </w:r>
    </w:p>
    <w:p w:rsidR="000E0EA4" w:rsidRPr="00533419" w:rsidRDefault="000E0EA4" w:rsidP="000E0EA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533419">
        <w:rPr>
          <w:szCs w:val="28"/>
        </w:rPr>
        <w:t>Внести в региональную программу "Развитие малого и среднего предпринимательства в Республике Карелия на период до 2014 года", утвержденную постановлением Правительства Республики Карелия от                21 февраля 2009 года № 29-П "Об утверждении региональной программы "Развитие малого и среднего предпринимательства в Республике Карелия на период до 2014 года" (Собрание законодательства Республики Карелия, 2009,  № 2, ст. 155;</w:t>
      </w:r>
      <w:proofErr w:type="gramEnd"/>
      <w:r w:rsidRPr="00533419">
        <w:rPr>
          <w:szCs w:val="28"/>
        </w:rPr>
        <w:t xml:space="preserve"> № </w:t>
      </w:r>
      <w:proofErr w:type="gramStart"/>
      <w:r w:rsidRPr="00533419">
        <w:rPr>
          <w:szCs w:val="28"/>
        </w:rPr>
        <w:t xml:space="preserve">7, ст. 827; № 11, ст.1291; 2010, № 7, </w:t>
      </w:r>
      <w:r>
        <w:rPr>
          <w:szCs w:val="28"/>
        </w:rPr>
        <w:t xml:space="preserve">            </w:t>
      </w:r>
      <w:r w:rsidRPr="00533419">
        <w:rPr>
          <w:szCs w:val="28"/>
        </w:rPr>
        <w:t xml:space="preserve">ст. 844; № 12, </w:t>
      </w:r>
      <w:r>
        <w:rPr>
          <w:szCs w:val="28"/>
        </w:rPr>
        <w:t xml:space="preserve"> </w:t>
      </w:r>
      <w:r w:rsidRPr="00533419">
        <w:rPr>
          <w:szCs w:val="28"/>
        </w:rPr>
        <w:t xml:space="preserve">ст. 1715; 2011, № 9, ст. 1438; №11, ст.1874; № 12, ст. 2088; </w:t>
      </w:r>
      <w:r>
        <w:rPr>
          <w:szCs w:val="28"/>
        </w:rPr>
        <w:t xml:space="preserve"> 2012, № 1, ст.72; </w:t>
      </w:r>
      <w:r w:rsidRPr="00533419">
        <w:rPr>
          <w:szCs w:val="28"/>
        </w:rPr>
        <w:t>Карелия, 2012, 14 июня</w:t>
      </w:r>
      <w:r>
        <w:rPr>
          <w:szCs w:val="28"/>
        </w:rPr>
        <w:t>; 2 августа</w:t>
      </w:r>
      <w:r w:rsidRPr="00533419">
        <w:rPr>
          <w:szCs w:val="28"/>
        </w:rPr>
        <w:t>)</w:t>
      </w:r>
      <w:r w:rsidR="00630BC4">
        <w:rPr>
          <w:szCs w:val="28"/>
        </w:rPr>
        <w:t>,</w:t>
      </w:r>
      <w:r w:rsidRPr="00533419">
        <w:rPr>
          <w:szCs w:val="28"/>
        </w:rPr>
        <w:t xml:space="preserve"> изменения согласно приложению.</w:t>
      </w:r>
      <w:proofErr w:type="gramEnd"/>
    </w:p>
    <w:p w:rsidR="00000057" w:rsidRDefault="00000057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0E0EA4" w:rsidRDefault="008A3180" w:rsidP="00000057">
      <w:pPr>
        <w:ind w:left="-142"/>
        <w:rPr>
          <w:szCs w:val="28"/>
        </w:rPr>
        <w:sectPr w:rsidR="000E0EA4" w:rsidSect="00CE0D98">
          <w:headerReference w:type="even" r:id="rId9"/>
          <w:headerReference w:type="defaul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0E0EA4" w:rsidRPr="000E0EA4" w:rsidRDefault="000E0EA4" w:rsidP="000E0EA4">
      <w:pPr>
        <w:autoSpaceDE w:val="0"/>
        <w:autoSpaceDN w:val="0"/>
        <w:adjustRightInd w:val="0"/>
        <w:ind w:firstLine="4395"/>
        <w:outlineLvl w:val="0"/>
        <w:rPr>
          <w:szCs w:val="28"/>
        </w:rPr>
      </w:pPr>
      <w:r w:rsidRPr="000E0EA4">
        <w:rPr>
          <w:szCs w:val="28"/>
        </w:rPr>
        <w:lastRenderedPageBreak/>
        <w:t>Приложение к постановлению</w:t>
      </w:r>
    </w:p>
    <w:p w:rsidR="000E0EA4" w:rsidRPr="000E0EA4" w:rsidRDefault="000E0EA4" w:rsidP="000E0EA4">
      <w:pPr>
        <w:autoSpaceDE w:val="0"/>
        <w:autoSpaceDN w:val="0"/>
        <w:adjustRightInd w:val="0"/>
        <w:ind w:firstLine="4395"/>
        <w:rPr>
          <w:szCs w:val="28"/>
        </w:rPr>
      </w:pPr>
      <w:r w:rsidRPr="000E0EA4">
        <w:rPr>
          <w:szCs w:val="28"/>
        </w:rPr>
        <w:t>Правительства Республики Карелия</w:t>
      </w:r>
    </w:p>
    <w:p w:rsidR="000E0EA4" w:rsidRPr="000E0EA4" w:rsidRDefault="000E0EA4" w:rsidP="000E0EA4">
      <w:pPr>
        <w:autoSpaceDE w:val="0"/>
        <w:autoSpaceDN w:val="0"/>
        <w:adjustRightInd w:val="0"/>
        <w:ind w:firstLine="4395"/>
        <w:rPr>
          <w:szCs w:val="28"/>
        </w:rPr>
      </w:pPr>
      <w:r w:rsidRPr="000E0EA4">
        <w:rPr>
          <w:szCs w:val="28"/>
        </w:rPr>
        <w:t xml:space="preserve">от </w:t>
      </w:r>
      <w:r w:rsidR="00336155">
        <w:rPr>
          <w:szCs w:val="28"/>
        </w:rPr>
        <w:t xml:space="preserve"> 7 сентября 2012 года № 280-П</w:t>
      </w:r>
    </w:p>
    <w:p w:rsidR="000E0EA4" w:rsidRPr="00533419" w:rsidRDefault="000E0EA4" w:rsidP="000E0EA4">
      <w:pPr>
        <w:autoSpaceDE w:val="0"/>
        <w:autoSpaceDN w:val="0"/>
        <w:adjustRightInd w:val="0"/>
        <w:ind w:firstLine="4395"/>
        <w:rPr>
          <w:sz w:val="24"/>
          <w:szCs w:val="24"/>
        </w:rPr>
      </w:pPr>
    </w:p>
    <w:p w:rsidR="000E0EA4" w:rsidRPr="00533419" w:rsidRDefault="000E0EA4" w:rsidP="000E0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0EA4" w:rsidRPr="000E0EA4" w:rsidRDefault="000E0EA4" w:rsidP="000E0EA4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EA4">
        <w:rPr>
          <w:rFonts w:ascii="Times New Roman" w:hAnsi="Times New Roman" w:cs="Times New Roman"/>
          <w:sz w:val="28"/>
          <w:szCs w:val="28"/>
        </w:rPr>
        <w:t>ИЗМЕНЕНИЯ,</w:t>
      </w:r>
    </w:p>
    <w:p w:rsidR="000E0EA4" w:rsidRPr="000E0EA4" w:rsidRDefault="000E0EA4" w:rsidP="000E0EA4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0EA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E0EA4">
        <w:rPr>
          <w:rFonts w:ascii="Times New Roman" w:hAnsi="Times New Roman" w:cs="Times New Roman"/>
          <w:sz w:val="28"/>
          <w:szCs w:val="28"/>
        </w:rPr>
        <w:t xml:space="preserve"> вносятся в региональную программу</w:t>
      </w:r>
    </w:p>
    <w:p w:rsidR="000E0EA4" w:rsidRPr="000E0EA4" w:rsidRDefault="000E0EA4" w:rsidP="000E0EA4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EA4">
        <w:rPr>
          <w:rFonts w:ascii="Times New Roman" w:hAnsi="Times New Roman" w:cs="Times New Roman"/>
          <w:sz w:val="28"/>
          <w:szCs w:val="28"/>
        </w:rPr>
        <w:t>"Развитие малого и среднего предпринимательства</w:t>
      </w:r>
    </w:p>
    <w:p w:rsidR="000E0EA4" w:rsidRDefault="000E0EA4" w:rsidP="000E0EA4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EA4">
        <w:rPr>
          <w:rFonts w:ascii="Times New Roman" w:hAnsi="Times New Roman" w:cs="Times New Roman"/>
          <w:sz w:val="28"/>
          <w:szCs w:val="28"/>
        </w:rPr>
        <w:t>в Республике Карелия на период до 2014 года"</w:t>
      </w:r>
    </w:p>
    <w:p w:rsidR="000E0EA4" w:rsidRDefault="000E0EA4" w:rsidP="000E0EA4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EA4" w:rsidRPr="000E0EA4" w:rsidRDefault="000E0EA4" w:rsidP="000E0EA4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EA4" w:rsidRPr="000E0EA4" w:rsidRDefault="00C311EB" w:rsidP="005F0A11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E0EA4" w:rsidRPr="000E0EA4">
        <w:rPr>
          <w:sz w:val="26"/>
          <w:szCs w:val="26"/>
        </w:rPr>
        <w:t>В разделе 4:</w:t>
      </w:r>
    </w:p>
    <w:p w:rsidR="000E0EA4" w:rsidRPr="000E0EA4" w:rsidRDefault="000E0EA4" w:rsidP="000E0EA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E0EA4">
        <w:rPr>
          <w:sz w:val="26"/>
          <w:szCs w:val="26"/>
        </w:rPr>
        <w:t xml:space="preserve">1) в подразделе </w:t>
      </w:r>
      <w:r w:rsidR="007D4BF3">
        <w:rPr>
          <w:sz w:val="26"/>
          <w:szCs w:val="26"/>
        </w:rPr>
        <w:t>"</w:t>
      </w:r>
      <w:r w:rsidRPr="000E0EA4">
        <w:rPr>
          <w:sz w:val="26"/>
          <w:szCs w:val="26"/>
        </w:rPr>
        <w:t>Поддержка в области подготовки, переподготовки и повышения квалификации кадров субъектов малого и среднего предпринимательства</w:t>
      </w:r>
      <w:r w:rsidR="007D4BF3">
        <w:rPr>
          <w:sz w:val="26"/>
          <w:szCs w:val="26"/>
        </w:rPr>
        <w:t>"</w:t>
      </w:r>
      <w:r w:rsidRPr="000E0EA4">
        <w:rPr>
          <w:sz w:val="26"/>
          <w:szCs w:val="26"/>
        </w:rPr>
        <w:t>:</w:t>
      </w:r>
    </w:p>
    <w:p w:rsidR="000E0EA4" w:rsidRPr="000E0EA4" w:rsidRDefault="007D4BF3" w:rsidP="000E0EA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в абзаце первом пункта 3 слова "</w:t>
      </w:r>
      <w:r w:rsidR="000E0EA4" w:rsidRPr="000E0EA4">
        <w:rPr>
          <w:sz w:val="26"/>
          <w:szCs w:val="26"/>
        </w:rPr>
        <w:t>в  2007/08-2012/13 учебных годах</w:t>
      </w:r>
      <w:r>
        <w:rPr>
          <w:sz w:val="26"/>
          <w:szCs w:val="26"/>
        </w:rPr>
        <w:t>" заменить словами "</w:t>
      </w:r>
      <w:r w:rsidR="000E0EA4" w:rsidRPr="000E0EA4">
        <w:rPr>
          <w:sz w:val="26"/>
          <w:szCs w:val="26"/>
        </w:rPr>
        <w:t>в 2007/08-2014/15 учебных годах</w:t>
      </w:r>
      <w:r>
        <w:rPr>
          <w:sz w:val="26"/>
          <w:szCs w:val="26"/>
        </w:rPr>
        <w:t>"</w:t>
      </w:r>
      <w:r w:rsidR="000E0EA4" w:rsidRPr="000E0EA4">
        <w:rPr>
          <w:sz w:val="26"/>
          <w:szCs w:val="26"/>
        </w:rPr>
        <w:t>;</w:t>
      </w:r>
    </w:p>
    <w:p w:rsidR="000E0EA4" w:rsidRPr="000E0EA4" w:rsidRDefault="000E0EA4" w:rsidP="000E0EA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E0EA4">
        <w:rPr>
          <w:sz w:val="26"/>
          <w:szCs w:val="26"/>
        </w:rPr>
        <w:t xml:space="preserve">абзац </w:t>
      </w:r>
      <w:r w:rsidR="00C311EB">
        <w:rPr>
          <w:sz w:val="26"/>
          <w:szCs w:val="26"/>
        </w:rPr>
        <w:t>девятый</w:t>
      </w:r>
      <w:r w:rsidRPr="000E0EA4">
        <w:rPr>
          <w:sz w:val="26"/>
          <w:szCs w:val="26"/>
        </w:rPr>
        <w:t xml:space="preserve"> пункта 3 </w:t>
      </w:r>
      <w:r w:rsidR="00C311EB">
        <w:rPr>
          <w:sz w:val="26"/>
          <w:szCs w:val="26"/>
        </w:rPr>
        <w:t>признать утратившим силу</w:t>
      </w:r>
      <w:r w:rsidRPr="000E0EA4">
        <w:rPr>
          <w:sz w:val="26"/>
          <w:szCs w:val="26"/>
        </w:rPr>
        <w:t>.</w:t>
      </w:r>
    </w:p>
    <w:p w:rsidR="000E0EA4" w:rsidRPr="000E0EA4" w:rsidRDefault="007D4BF3" w:rsidP="000E0EA4">
      <w:pPr>
        <w:tabs>
          <w:tab w:val="num" w:pos="54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в подразделе "</w:t>
      </w:r>
      <w:r w:rsidR="000E0EA4" w:rsidRPr="000E0EA4">
        <w:rPr>
          <w:sz w:val="26"/>
          <w:szCs w:val="26"/>
        </w:rPr>
        <w:t>Финансовая поддержка субъектов малого и среднего предпринимательства</w:t>
      </w:r>
      <w:r>
        <w:rPr>
          <w:sz w:val="26"/>
          <w:szCs w:val="26"/>
        </w:rPr>
        <w:t>"</w:t>
      </w:r>
      <w:r w:rsidR="000E0EA4" w:rsidRPr="000E0EA4">
        <w:rPr>
          <w:sz w:val="26"/>
          <w:szCs w:val="26"/>
        </w:rPr>
        <w:t xml:space="preserve"> пункт 3 изложить в </w:t>
      </w:r>
      <w:r w:rsidR="00C311EB">
        <w:rPr>
          <w:sz w:val="26"/>
          <w:szCs w:val="26"/>
        </w:rPr>
        <w:t>следующей</w:t>
      </w:r>
      <w:r w:rsidR="000E0EA4" w:rsidRPr="000E0EA4">
        <w:rPr>
          <w:sz w:val="26"/>
          <w:szCs w:val="26"/>
        </w:rPr>
        <w:t xml:space="preserve"> редакции:</w:t>
      </w:r>
    </w:p>
    <w:p w:rsidR="000E0EA4" w:rsidRPr="000E0EA4" w:rsidRDefault="007D4BF3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</w:t>
      </w:r>
      <w:r w:rsidR="000E0EA4" w:rsidRPr="000E0EA4">
        <w:rPr>
          <w:sz w:val="26"/>
          <w:szCs w:val="26"/>
        </w:rPr>
        <w:t xml:space="preserve">3) гранты начинающим субъектам малого предпринимательства на создание собственного дела </w:t>
      </w:r>
      <w:r w:rsidR="00C311EB">
        <w:rPr>
          <w:sz w:val="26"/>
          <w:szCs w:val="26"/>
        </w:rPr>
        <w:t>–</w:t>
      </w:r>
      <w:r w:rsidR="000E0EA4" w:rsidRPr="000E0EA4">
        <w:rPr>
          <w:sz w:val="26"/>
          <w:szCs w:val="26"/>
        </w:rPr>
        <w:t xml:space="preserve"> субсидии индивидуальным предпринимателям и юридическим лицам </w:t>
      </w:r>
      <w:r w:rsidR="00C311EB">
        <w:rPr>
          <w:sz w:val="26"/>
          <w:szCs w:val="26"/>
        </w:rPr>
        <w:t>–</w:t>
      </w:r>
      <w:r w:rsidR="000E0EA4" w:rsidRPr="000E0EA4">
        <w:rPr>
          <w:sz w:val="26"/>
          <w:szCs w:val="26"/>
        </w:rPr>
        <w:t xml:space="preserve"> производителям товаров, работ и услуг,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деятельности:</w:t>
      </w:r>
      <w:proofErr w:type="gramEnd"/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 xml:space="preserve">а) грант начинающему субъекту малого предпринимательства на создание собственного дела </w:t>
      </w:r>
      <w:r w:rsidR="00C311EB">
        <w:rPr>
          <w:sz w:val="26"/>
          <w:szCs w:val="26"/>
        </w:rPr>
        <w:t>–</w:t>
      </w:r>
      <w:r w:rsidRPr="000E0EA4">
        <w:rPr>
          <w:sz w:val="26"/>
          <w:szCs w:val="26"/>
        </w:rPr>
        <w:t xml:space="preserve"> субсидия индивидуальному предпринимателю и юридическому лицу </w:t>
      </w:r>
      <w:r w:rsidR="00C311EB">
        <w:rPr>
          <w:sz w:val="26"/>
          <w:szCs w:val="26"/>
        </w:rPr>
        <w:t>–</w:t>
      </w:r>
      <w:r w:rsidRPr="000E0EA4">
        <w:rPr>
          <w:sz w:val="26"/>
          <w:szCs w:val="26"/>
        </w:rPr>
        <w:t xml:space="preserve"> производителю товаров, работ и услуг, предоставляемая на безвозмездной и безвозвратной основе на условиях долевого финансирования расходов, связанных с началом предпринимательской деятельности (далее </w:t>
      </w:r>
      <w:r w:rsidR="00C311EB">
        <w:rPr>
          <w:sz w:val="26"/>
          <w:szCs w:val="26"/>
        </w:rPr>
        <w:t xml:space="preserve">– </w:t>
      </w:r>
      <w:r w:rsidRPr="000E0EA4">
        <w:rPr>
          <w:sz w:val="26"/>
          <w:szCs w:val="26"/>
        </w:rPr>
        <w:t>грант).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Грант предоставляется с учетом следующих условий: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- грант предоставляется только впервые зарегистрированному и действующему менее 1 года (на дату подачи заявки) субъекту малого предпринимательства;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 xml:space="preserve">- субъект малого предпринимательства осуществляет деятельность на территории Республики Карелия, состоит на учете в налоговом органе в установленном </w:t>
      </w:r>
      <w:hyperlink r:id="rId11" w:history="1">
        <w:r w:rsidRPr="000E0EA4">
          <w:rPr>
            <w:sz w:val="26"/>
            <w:szCs w:val="26"/>
          </w:rPr>
          <w:t>законодательством</w:t>
        </w:r>
      </w:hyperlink>
      <w:r w:rsidRPr="000E0EA4">
        <w:rPr>
          <w:sz w:val="26"/>
          <w:szCs w:val="26"/>
        </w:rPr>
        <w:t xml:space="preserve"> порядке и отвечает требованиям Федерального </w:t>
      </w:r>
      <w:hyperlink r:id="rId12" w:history="1">
        <w:r w:rsidRPr="000E0EA4">
          <w:rPr>
            <w:sz w:val="26"/>
            <w:szCs w:val="26"/>
          </w:rPr>
          <w:t>закона</w:t>
        </w:r>
      </w:hyperlink>
      <w:r w:rsidRPr="000E0EA4">
        <w:rPr>
          <w:sz w:val="26"/>
          <w:szCs w:val="26"/>
        </w:rPr>
        <w:t xml:space="preserve"> от 24 июля 2007 года </w:t>
      </w:r>
      <w:r w:rsidR="007C7486">
        <w:rPr>
          <w:sz w:val="26"/>
          <w:szCs w:val="26"/>
        </w:rPr>
        <w:t>№</w:t>
      </w:r>
      <w:r w:rsidRPr="000E0EA4">
        <w:rPr>
          <w:sz w:val="26"/>
          <w:szCs w:val="26"/>
        </w:rPr>
        <w:t xml:space="preserve"> 209-ФЗ "О развитии малого и среднего предпринимательства в Российской Федерации";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- размер гранта не превышает 300 тыс. рублей на одного получателя поддержки;</w:t>
      </w:r>
    </w:p>
    <w:p w:rsidR="000E0EA4" w:rsidRPr="000E0EA4" w:rsidRDefault="00C311EB" w:rsidP="000E0EA4">
      <w:pPr>
        <w:tabs>
          <w:tab w:val="num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0E0EA4" w:rsidRPr="000E0EA4">
        <w:rPr>
          <w:sz w:val="26"/>
          <w:szCs w:val="26"/>
        </w:rPr>
        <w:t xml:space="preserve">- грант предоставляется после прохождения индивидуальным предпринимателем, руководителем юридического лица, претендующим на получение гранта, краткосрочного обучения основам предпринимательской деятельности в образовательных учреждениях и образовательных организациях, созданных в иных организационно-правовых формах, а также в научных организациях, реализующих в соответствии с </w:t>
      </w:r>
      <w:hyperlink r:id="rId13" w:history="1">
        <w:r w:rsidR="000E0EA4" w:rsidRPr="000E0EA4">
          <w:rPr>
            <w:sz w:val="26"/>
            <w:szCs w:val="26"/>
          </w:rPr>
          <w:t>законодательством</w:t>
        </w:r>
      </w:hyperlink>
      <w:r w:rsidR="000E0EA4" w:rsidRPr="000E0EA4">
        <w:rPr>
          <w:sz w:val="26"/>
          <w:szCs w:val="26"/>
        </w:rPr>
        <w:t xml:space="preserve"> Российской Федерации основные и (или) дополнительные образовательные программы и </w:t>
      </w:r>
      <w:r w:rsidR="000E0EA4" w:rsidRPr="000E0EA4">
        <w:rPr>
          <w:sz w:val="26"/>
          <w:szCs w:val="26"/>
        </w:rPr>
        <w:lastRenderedPageBreak/>
        <w:t xml:space="preserve">имеющих лицензию на ведение образовательной деятельности, а также при наличии </w:t>
      </w:r>
      <w:proofErr w:type="spellStart"/>
      <w:r w:rsidR="000E0EA4" w:rsidRPr="000E0EA4">
        <w:rPr>
          <w:sz w:val="26"/>
          <w:szCs w:val="26"/>
        </w:rPr>
        <w:t>бизнес-проекта</w:t>
      </w:r>
      <w:proofErr w:type="spellEnd"/>
      <w:r w:rsidR="000E0EA4" w:rsidRPr="000E0EA4">
        <w:rPr>
          <w:sz w:val="26"/>
          <w:szCs w:val="26"/>
        </w:rPr>
        <w:t>.</w:t>
      </w:r>
      <w:proofErr w:type="gramEnd"/>
      <w:r w:rsidR="000E0EA4" w:rsidRPr="000E0EA4">
        <w:rPr>
          <w:sz w:val="26"/>
          <w:szCs w:val="26"/>
        </w:rPr>
        <w:t xml:space="preserve"> </w:t>
      </w:r>
      <w:proofErr w:type="gramStart"/>
      <w:r w:rsidR="000E0EA4" w:rsidRPr="000E0EA4">
        <w:rPr>
          <w:sz w:val="26"/>
          <w:szCs w:val="26"/>
        </w:rPr>
        <w:t>Прохождение индивидуальным предпринимателем или руководителем юридического лица краткосрочного обучения не требуется для начинающих предпринимателей, имеющих диплом о высшем юридическом и (или) экономическом образовании (профессиональной переподготовк</w:t>
      </w:r>
      <w:r>
        <w:rPr>
          <w:sz w:val="26"/>
          <w:szCs w:val="26"/>
        </w:rPr>
        <w:t>е</w:t>
      </w:r>
      <w:r w:rsidR="000E0EA4" w:rsidRPr="000E0EA4">
        <w:rPr>
          <w:sz w:val="26"/>
          <w:szCs w:val="26"/>
        </w:rPr>
        <w:t xml:space="preserve">), а также получивших высшее образование, в программе которого предусмотрено изучение дисциплин экономической направленности (экономическая теория, основы предпринимательской деятельности, управление производством, микроэкономика и </w:t>
      </w:r>
      <w:r>
        <w:rPr>
          <w:sz w:val="26"/>
          <w:szCs w:val="26"/>
        </w:rPr>
        <w:t>другие</w:t>
      </w:r>
      <w:r w:rsidR="000E0EA4" w:rsidRPr="000E0EA4">
        <w:rPr>
          <w:sz w:val="26"/>
          <w:szCs w:val="26"/>
        </w:rPr>
        <w:t>) общей продолжительностью не менее 72 часов;</w:t>
      </w:r>
      <w:proofErr w:type="gramEnd"/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- грант предоставляется в случае подтверждения субъектом малого предпринимательства вложения (осуществления затрат) собственных средств в размере не менее 25</w:t>
      </w:r>
      <w:r w:rsidR="00630BC4">
        <w:rPr>
          <w:sz w:val="26"/>
          <w:szCs w:val="26"/>
        </w:rPr>
        <w:t xml:space="preserve"> процентов</w:t>
      </w:r>
      <w:r w:rsidRPr="000E0EA4">
        <w:rPr>
          <w:sz w:val="26"/>
          <w:szCs w:val="26"/>
        </w:rPr>
        <w:t xml:space="preserve"> от размера получаемого гранта на реализацию </w:t>
      </w:r>
      <w:proofErr w:type="spellStart"/>
      <w:proofErr w:type="gramStart"/>
      <w:r w:rsidRPr="000E0EA4">
        <w:rPr>
          <w:sz w:val="26"/>
          <w:szCs w:val="26"/>
        </w:rPr>
        <w:t>бизнес-проекта</w:t>
      </w:r>
      <w:proofErr w:type="spellEnd"/>
      <w:proofErr w:type="gramEnd"/>
      <w:r w:rsidRPr="000E0EA4">
        <w:rPr>
          <w:sz w:val="26"/>
          <w:szCs w:val="26"/>
        </w:rPr>
        <w:t xml:space="preserve"> на дату подачи заявления о предоставлении гранта;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- гранты субъектам малого предпринимательства, осуществляющим розничную и оптовую торговлю, должны составлять не более 10</w:t>
      </w:r>
      <w:r w:rsidR="00630BC4">
        <w:rPr>
          <w:sz w:val="26"/>
          <w:szCs w:val="26"/>
        </w:rPr>
        <w:t xml:space="preserve"> процентов</w:t>
      </w:r>
      <w:r w:rsidRPr="000E0EA4">
        <w:rPr>
          <w:sz w:val="26"/>
          <w:szCs w:val="26"/>
        </w:rPr>
        <w:t xml:space="preserve"> от общей суммы субсидии бюджета Республики Карелия, выделенной на предоставление грантов начинающим субъектам малого предпринимательства на создание собственного дела.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 xml:space="preserve">Приоритетные целевые группы учредителей малых предприятий (индивидуальных предпринимателей) </w:t>
      </w:r>
      <w:r w:rsidR="00630BC4">
        <w:rPr>
          <w:sz w:val="26"/>
          <w:szCs w:val="26"/>
        </w:rPr>
        <w:t>–</w:t>
      </w:r>
      <w:r w:rsidRPr="000E0EA4">
        <w:rPr>
          <w:sz w:val="26"/>
          <w:szCs w:val="26"/>
        </w:rPr>
        <w:t xml:space="preserve"> получателей грантов </w:t>
      </w:r>
      <w:r w:rsidR="00630BC4">
        <w:rPr>
          <w:sz w:val="26"/>
          <w:szCs w:val="26"/>
        </w:rPr>
        <w:t xml:space="preserve">– </w:t>
      </w:r>
      <w:r w:rsidRPr="000E0EA4">
        <w:rPr>
          <w:sz w:val="26"/>
          <w:szCs w:val="26"/>
        </w:rPr>
        <w:t>зарегистрированные безработные,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работников), военнослужащие, уволенные в запас в связи с сокращением Вооруженных Сил.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 xml:space="preserve">Грант предоставляется субъекту малого предпринимательства на финансирование следующих затрат, предусмотренных </w:t>
      </w:r>
      <w:proofErr w:type="spellStart"/>
      <w:proofErr w:type="gramStart"/>
      <w:r w:rsidRPr="000E0EA4">
        <w:rPr>
          <w:sz w:val="26"/>
          <w:szCs w:val="26"/>
        </w:rPr>
        <w:t>бизнес-проектом</w:t>
      </w:r>
      <w:proofErr w:type="spellEnd"/>
      <w:proofErr w:type="gramEnd"/>
      <w:r w:rsidRPr="000E0EA4">
        <w:rPr>
          <w:sz w:val="26"/>
          <w:szCs w:val="26"/>
        </w:rPr>
        <w:t>: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- приобретение основных средств, за исключением недвижимости, относящейся к жилому фонду, земельных участков, легковых автомобилей (за исключением автобусов любых типов, предназначенных для перевозки восьми и более человек, а также грузопассажирских автомобилей-фургонов);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E0EA4">
        <w:rPr>
          <w:sz w:val="26"/>
          <w:szCs w:val="26"/>
        </w:rPr>
        <w:t>- расходов по регистрации субъекта малого предпринимательства, к которым относятся: государственная пошлина за государственную регистрацию юридического лица; государственная пошлина за государственную регистрацию физического лица в качестве индивидуального предпринимателя; государственная пошлина за свидетельствование подлинности подписи,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лиц;</w:t>
      </w:r>
      <w:proofErr w:type="gramEnd"/>
      <w:r w:rsidRPr="000E0EA4">
        <w:rPr>
          <w:sz w:val="26"/>
          <w:szCs w:val="26"/>
        </w:rPr>
        <w:t xml:space="preserve"> оплата услуг по изготовлению печати; расходы на открытие расчетного счета при регистрации субъекта малого предпринимательства;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 xml:space="preserve">б) грант на создание малой инновационной компании </w:t>
      </w:r>
      <w:r w:rsidR="00C311EB">
        <w:rPr>
          <w:sz w:val="26"/>
          <w:szCs w:val="26"/>
        </w:rPr>
        <w:t>–</w:t>
      </w:r>
      <w:r w:rsidRPr="000E0EA4">
        <w:rPr>
          <w:sz w:val="26"/>
          <w:szCs w:val="26"/>
        </w:rPr>
        <w:t xml:space="preserve"> субсидия юридическому лицу </w:t>
      </w:r>
      <w:r w:rsidR="007C7486">
        <w:rPr>
          <w:sz w:val="26"/>
          <w:szCs w:val="26"/>
        </w:rPr>
        <w:t>–</w:t>
      </w:r>
      <w:r w:rsidRPr="000E0EA4">
        <w:rPr>
          <w:sz w:val="26"/>
          <w:szCs w:val="26"/>
        </w:rPr>
        <w:t xml:space="preserve"> субъекту малого предпринимательства для производства инновационных товаров, осуществления инновационных работ или оказания инновационных услуг, предоставляемая на безвозмездной и безвозвратной основе на условиях долевого финансирования расходов, связанных с началом предпринимательской деятельности (далее </w:t>
      </w:r>
      <w:r w:rsidR="007C7486">
        <w:rPr>
          <w:sz w:val="26"/>
          <w:szCs w:val="26"/>
        </w:rPr>
        <w:t>–</w:t>
      </w:r>
      <w:r w:rsidRPr="000E0EA4">
        <w:rPr>
          <w:sz w:val="26"/>
          <w:szCs w:val="26"/>
        </w:rPr>
        <w:t xml:space="preserve"> грант).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Грант на начало осуществления предпринимательской деятельности малой инновационной компании предоставляется с учетом следующих условий: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lastRenderedPageBreak/>
        <w:t xml:space="preserve">- грант направляется субъекту малого предпринимательства </w:t>
      </w:r>
      <w:r w:rsidR="00630BC4">
        <w:rPr>
          <w:sz w:val="26"/>
          <w:szCs w:val="26"/>
        </w:rPr>
        <w:t>–</w:t>
      </w:r>
      <w:r w:rsidRPr="000E0EA4">
        <w:rPr>
          <w:sz w:val="26"/>
          <w:szCs w:val="26"/>
        </w:rPr>
        <w:t xml:space="preserve"> юридическому лицу, зарегистрированному не ранее 1 августа 2009 года и действующему менее 1 года (на дату подачи документов);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 xml:space="preserve">- субъект малого предпринимательства осуществляет деятельность на территории Республики Карелия, состоит на учете в налоговом органе в установленном </w:t>
      </w:r>
      <w:hyperlink r:id="rId14" w:history="1">
        <w:r w:rsidRPr="000E0EA4">
          <w:rPr>
            <w:sz w:val="26"/>
            <w:szCs w:val="26"/>
          </w:rPr>
          <w:t>законодательством</w:t>
        </w:r>
      </w:hyperlink>
      <w:r w:rsidRPr="000E0EA4">
        <w:rPr>
          <w:sz w:val="26"/>
          <w:szCs w:val="26"/>
        </w:rPr>
        <w:t xml:space="preserve"> порядке и отвечает требованиям Федерального </w:t>
      </w:r>
      <w:hyperlink r:id="rId15" w:history="1">
        <w:r w:rsidRPr="000E0EA4">
          <w:rPr>
            <w:sz w:val="26"/>
            <w:szCs w:val="26"/>
          </w:rPr>
          <w:t>закона</w:t>
        </w:r>
      </w:hyperlink>
      <w:r w:rsidRPr="000E0EA4">
        <w:rPr>
          <w:sz w:val="26"/>
          <w:szCs w:val="26"/>
        </w:rPr>
        <w:t xml:space="preserve"> от 24 июля 2007 года </w:t>
      </w:r>
      <w:r w:rsidR="007C7486">
        <w:rPr>
          <w:sz w:val="26"/>
          <w:szCs w:val="26"/>
        </w:rPr>
        <w:t>№</w:t>
      </w:r>
      <w:r w:rsidRPr="000E0EA4">
        <w:rPr>
          <w:sz w:val="26"/>
          <w:szCs w:val="26"/>
        </w:rPr>
        <w:t xml:space="preserve"> 209-ФЗ "О развитии малого и среднего предпринимательства в Российской Федерации";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E0EA4">
        <w:rPr>
          <w:sz w:val="26"/>
          <w:szCs w:val="26"/>
        </w:rPr>
        <w:t xml:space="preserve">- грант предоставляется после прохождения индивидуальным предпринимателем, руководителем юридического лица, претендующим на получение гранта, краткосрочного обучения основам предпринимательской деятельности в образовательных учреждениях и образовательных организациях, созданных в иных организационно-правовых формах, а также в научных организациях, реализующих в соответствии с </w:t>
      </w:r>
      <w:hyperlink r:id="rId16" w:history="1">
        <w:r w:rsidRPr="000E0EA4">
          <w:rPr>
            <w:sz w:val="26"/>
            <w:szCs w:val="26"/>
          </w:rPr>
          <w:t>законодательством</w:t>
        </w:r>
      </w:hyperlink>
      <w:r w:rsidRPr="000E0EA4">
        <w:rPr>
          <w:sz w:val="26"/>
          <w:szCs w:val="26"/>
        </w:rPr>
        <w:t xml:space="preserve"> Российской Федерации основные и (или) дополнительные образовательные программы, и имеющих лицензию на ведение образовательной деятельности, а также при наличии </w:t>
      </w:r>
      <w:proofErr w:type="spellStart"/>
      <w:r w:rsidRPr="000E0EA4">
        <w:rPr>
          <w:sz w:val="26"/>
          <w:szCs w:val="26"/>
        </w:rPr>
        <w:t>бизнес-проекта</w:t>
      </w:r>
      <w:proofErr w:type="spellEnd"/>
      <w:r w:rsidRPr="000E0EA4">
        <w:rPr>
          <w:sz w:val="26"/>
          <w:szCs w:val="26"/>
        </w:rPr>
        <w:t>;</w:t>
      </w:r>
      <w:proofErr w:type="gramEnd"/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- грант предоставляется в случае подтверждения субъектом малого предпринимательства вложения (осуществления затрат) собственных средств в размере не менее 25</w:t>
      </w:r>
      <w:r w:rsidR="00630BC4">
        <w:rPr>
          <w:sz w:val="26"/>
          <w:szCs w:val="26"/>
        </w:rPr>
        <w:t xml:space="preserve"> процентов</w:t>
      </w:r>
      <w:r w:rsidRPr="000E0EA4">
        <w:rPr>
          <w:sz w:val="26"/>
          <w:szCs w:val="26"/>
        </w:rPr>
        <w:t xml:space="preserve"> от размера получаемого гранта на реализацию </w:t>
      </w:r>
      <w:proofErr w:type="spellStart"/>
      <w:proofErr w:type="gramStart"/>
      <w:r w:rsidRPr="000E0EA4">
        <w:rPr>
          <w:sz w:val="26"/>
          <w:szCs w:val="26"/>
        </w:rPr>
        <w:t>бизнес-проекта</w:t>
      </w:r>
      <w:proofErr w:type="spellEnd"/>
      <w:proofErr w:type="gramEnd"/>
      <w:r w:rsidRPr="000E0EA4">
        <w:rPr>
          <w:sz w:val="26"/>
          <w:szCs w:val="26"/>
        </w:rPr>
        <w:t xml:space="preserve"> на дату подачи заявления о предоставлении гранта;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- размер гранта не превышает 500 тыс. рублей на одного получателя поддержки.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 xml:space="preserve">Грант предоставляется юридическому лицу </w:t>
      </w:r>
      <w:r w:rsidR="007C7486">
        <w:rPr>
          <w:sz w:val="26"/>
          <w:szCs w:val="26"/>
        </w:rPr>
        <w:t>–</w:t>
      </w:r>
      <w:r w:rsidRPr="000E0EA4">
        <w:rPr>
          <w:sz w:val="26"/>
          <w:szCs w:val="26"/>
        </w:rPr>
        <w:t xml:space="preserve"> субъекту малого предпринимательства на финансирование следующих затрат, предусмотренных </w:t>
      </w:r>
      <w:proofErr w:type="spellStart"/>
      <w:proofErr w:type="gramStart"/>
      <w:r w:rsidRPr="000E0EA4">
        <w:rPr>
          <w:sz w:val="26"/>
          <w:szCs w:val="26"/>
        </w:rPr>
        <w:t>бизнес-проектом</w:t>
      </w:r>
      <w:proofErr w:type="spellEnd"/>
      <w:proofErr w:type="gramEnd"/>
      <w:r w:rsidRPr="000E0EA4">
        <w:rPr>
          <w:sz w:val="26"/>
          <w:szCs w:val="26"/>
        </w:rPr>
        <w:t>: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- приобретение основных средств, за исключением недвижимости, относящейся к жилому фонду, земельных участков, легковых автомобилей (за исключением автобусов любых типов, предназначенных для перевозки восьми и более человек, а также грузопассажирских автомобилей</w:t>
      </w:r>
      <w:r w:rsidR="00630BC4">
        <w:rPr>
          <w:sz w:val="26"/>
          <w:szCs w:val="26"/>
        </w:rPr>
        <w:t>-</w:t>
      </w:r>
      <w:r w:rsidRPr="000E0EA4">
        <w:rPr>
          <w:sz w:val="26"/>
          <w:szCs w:val="26"/>
        </w:rPr>
        <w:t>фургонов);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- приобретение и сопровождение программного обеспечения, связанного с ведением предпринимательской деятельности;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 xml:space="preserve">- получение лицензий на осуществление видов деятельности, подлежащих лицензированию в соответствии с </w:t>
      </w:r>
      <w:hyperlink r:id="rId17" w:history="1">
        <w:r w:rsidRPr="000E0EA4">
          <w:rPr>
            <w:sz w:val="26"/>
            <w:szCs w:val="26"/>
          </w:rPr>
          <w:t>законодательством</w:t>
        </w:r>
      </w:hyperlink>
      <w:r w:rsidRPr="000E0EA4">
        <w:rPr>
          <w:sz w:val="26"/>
          <w:szCs w:val="26"/>
        </w:rPr>
        <w:t xml:space="preserve"> Российской Федерации;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- приобретение новых технологий (в т</w:t>
      </w:r>
      <w:r w:rsidR="007C7486">
        <w:rPr>
          <w:sz w:val="26"/>
          <w:szCs w:val="26"/>
        </w:rPr>
        <w:t>ом числе</w:t>
      </w:r>
      <w:r w:rsidRPr="000E0EA4">
        <w:rPr>
          <w:sz w:val="26"/>
          <w:szCs w:val="26"/>
        </w:rPr>
        <w:t xml:space="preserve"> прав на патенты, лицензии на использование изобретений, промышленных образцов);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- сертификацию и патентование;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E0EA4">
        <w:rPr>
          <w:sz w:val="26"/>
          <w:szCs w:val="26"/>
        </w:rPr>
        <w:t>- расходы по регистрации субъекта малого предпринимательства, к которым относятся: государственная пошлина за государственную регистрацию юридического лица; государственная пошлина за свидетельствование подлинности подписи,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лиц; оплата услуг по изготовлению печати; расходы на открытие расчетного счета при регистрации субъекта малого предпринимательства.</w:t>
      </w:r>
      <w:proofErr w:type="gramEnd"/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 xml:space="preserve">Гранты, установленные </w:t>
      </w:r>
      <w:hyperlink r:id="rId18" w:history="1">
        <w:r w:rsidRPr="000E0EA4">
          <w:rPr>
            <w:sz w:val="26"/>
            <w:szCs w:val="26"/>
          </w:rPr>
          <w:t>подпунктами "а"</w:t>
        </w:r>
      </w:hyperlink>
      <w:r w:rsidRPr="000E0EA4">
        <w:rPr>
          <w:sz w:val="26"/>
          <w:szCs w:val="26"/>
        </w:rPr>
        <w:t xml:space="preserve"> и </w:t>
      </w:r>
      <w:hyperlink r:id="rId19" w:history="1">
        <w:r w:rsidRPr="000E0EA4">
          <w:rPr>
            <w:sz w:val="26"/>
            <w:szCs w:val="26"/>
          </w:rPr>
          <w:t>"б"</w:t>
        </w:r>
      </w:hyperlink>
      <w:r w:rsidRPr="000E0EA4">
        <w:rPr>
          <w:sz w:val="26"/>
          <w:szCs w:val="26"/>
        </w:rPr>
        <w:t xml:space="preserve"> настоящего пункта, предоставляются в соответствии со следующим порядком.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E0EA4">
        <w:rPr>
          <w:sz w:val="26"/>
          <w:szCs w:val="26"/>
        </w:rPr>
        <w:t xml:space="preserve">Для рассмотрения вопроса о предоставлении гранта субъект малого предпринимательства (далее </w:t>
      </w:r>
      <w:r w:rsidR="007C7486">
        <w:rPr>
          <w:sz w:val="26"/>
          <w:szCs w:val="26"/>
        </w:rPr>
        <w:t>–</w:t>
      </w:r>
      <w:r w:rsidRPr="000E0EA4">
        <w:rPr>
          <w:sz w:val="26"/>
          <w:szCs w:val="26"/>
        </w:rPr>
        <w:t xml:space="preserve"> Претендент) представляет в сроки и по адресу, указанные в извещении о начале приема документов, размещенном на </w:t>
      </w:r>
      <w:r w:rsidRPr="000E0EA4">
        <w:rPr>
          <w:sz w:val="26"/>
          <w:szCs w:val="26"/>
        </w:rPr>
        <w:lastRenderedPageBreak/>
        <w:t xml:space="preserve">официальном </w:t>
      </w:r>
      <w:proofErr w:type="spellStart"/>
      <w:r w:rsidRPr="000E0EA4">
        <w:rPr>
          <w:sz w:val="26"/>
          <w:szCs w:val="26"/>
        </w:rPr>
        <w:t>интернет-ресурсе</w:t>
      </w:r>
      <w:proofErr w:type="spellEnd"/>
      <w:r w:rsidRPr="000E0EA4">
        <w:rPr>
          <w:sz w:val="26"/>
          <w:szCs w:val="26"/>
        </w:rPr>
        <w:t xml:space="preserve"> "Портал для малого и среднего бизнеса" (http://msb.karelia.ru), заявку, состоящую из следующих документов:</w:t>
      </w:r>
      <w:proofErr w:type="gramEnd"/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E0EA4">
        <w:rPr>
          <w:sz w:val="26"/>
          <w:szCs w:val="26"/>
        </w:rPr>
        <w:t xml:space="preserve">а) письменное заявление о предоставлении гранта с подтверждением объема собственных средств, вложенных в реализацию </w:t>
      </w:r>
      <w:proofErr w:type="spellStart"/>
      <w:r w:rsidRPr="000E0EA4">
        <w:rPr>
          <w:sz w:val="26"/>
          <w:szCs w:val="26"/>
        </w:rPr>
        <w:t>бизнес-проекта</w:t>
      </w:r>
      <w:proofErr w:type="spellEnd"/>
      <w:r w:rsidRPr="000E0EA4">
        <w:rPr>
          <w:sz w:val="26"/>
          <w:szCs w:val="26"/>
        </w:rPr>
        <w:t xml:space="preserve">, и необходимого объема средств для начала собственного дела по форме, устанавливаемой Министерством экономического развития Республики Карелия, размещенной вместе с извещением о начале приема документов на официальном </w:t>
      </w:r>
      <w:proofErr w:type="spellStart"/>
      <w:r w:rsidRPr="000E0EA4">
        <w:rPr>
          <w:sz w:val="26"/>
          <w:szCs w:val="26"/>
        </w:rPr>
        <w:t>интернет-ресурсе</w:t>
      </w:r>
      <w:proofErr w:type="spellEnd"/>
      <w:r w:rsidRPr="000E0EA4">
        <w:rPr>
          <w:sz w:val="26"/>
          <w:szCs w:val="26"/>
        </w:rPr>
        <w:t xml:space="preserve"> "Портал для малого и среднего бизнеса" (http://msb.karelia.ru).</w:t>
      </w:r>
      <w:proofErr w:type="gramEnd"/>
      <w:r w:rsidRPr="000E0EA4">
        <w:rPr>
          <w:sz w:val="26"/>
          <w:szCs w:val="26"/>
        </w:rPr>
        <w:t xml:space="preserve"> Показатели реализации </w:t>
      </w:r>
      <w:proofErr w:type="spellStart"/>
      <w:proofErr w:type="gramStart"/>
      <w:r w:rsidRPr="000E0EA4">
        <w:rPr>
          <w:sz w:val="26"/>
          <w:szCs w:val="26"/>
        </w:rPr>
        <w:t>бизнес-проекта</w:t>
      </w:r>
      <w:proofErr w:type="spellEnd"/>
      <w:proofErr w:type="gramEnd"/>
      <w:r w:rsidRPr="000E0EA4">
        <w:rPr>
          <w:sz w:val="26"/>
          <w:szCs w:val="26"/>
        </w:rPr>
        <w:t xml:space="preserve">, указанные Претендентом в заявлении о предоставлении гранта, должны соответствовать показателям </w:t>
      </w:r>
      <w:proofErr w:type="spellStart"/>
      <w:r w:rsidRPr="000E0EA4">
        <w:rPr>
          <w:sz w:val="26"/>
          <w:szCs w:val="26"/>
        </w:rPr>
        <w:t>бизнес-проекта</w:t>
      </w:r>
      <w:proofErr w:type="spellEnd"/>
      <w:r w:rsidRPr="000E0EA4">
        <w:rPr>
          <w:sz w:val="26"/>
          <w:szCs w:val="26"/>
        </w:rPr>
        <w:t>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 xml:space="preserve">б) заверенные Претендентом (для индивидуальных предпринимателей </w:t>
      </w:r>
      <w:r w:rsidR="007C7486">
        <w:rPr>
          <w:sz w:val="26"/>
          <w:szCs w:val="26"/>
        </w:rPr>
        <w:t>–</w:t>
      </w:r>
      <w:r w:rsidRPr="000E0EA4">
        <w:rPr>
          <w:sz w:val="26"/>
          <w:szCs w:val="26"/>
        </w:rPr>
        <w:t xml:space="preserve"> подписью индивидуального предпринимателя-Претендента (с расшифровкой подписи) и датой заверения; для юридического лица </w:t>
      </w:r>
      <w:r w:rsidR="007C7486">
        <w:rPr>
          <w:sz w:val="26"/>
          <w:szCs w:val="26"/>
        </w:rPr>
        <w:t>–</w:t>
      </w:r>
      <w:r w:rsidRPr="000E0EA4">
        <w:rPr>
          <w:sz w:val="26"/>
          <w:szCs w:val="26"/>
        </w:rPr>
        <w:t xml:space="preserve"> подписью руководителя Претендента (с расшифровкой подписи), печатью организации-Претендента и датой заверения):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 xml:space="preserve">- копии учредительных документов </w:t>
      </w:r>
      <w:r w:rsidR="007C7486">
        <w:rPr>
          <w:sz w:val="26"/>
          <w:szCs w:val="26"/>
        </w:rPr>
        <w:t>–</w:t>
      </w:r>
      <w:r w:rsidRPr="000E0EA4">
        <w:rPr>
          <w:sz w:val="26"/>
          <w:szCs w:val="26"/>
        </w:rPr>
        <w:t xml:space="preserve"> для юридического лица;</w:t>
      </w:r>
    </w:p>
    <w:p w:rsidR="000E0EA4" w:rsidRPr="000E0EA4" w:rsidRDefault="000E0EA4" w:rsidP="000E0EA4">
      <w:pPr>
        <w:autoSpaceDE w:val="0"/>
        <w:autoSpaceDN w:val="0"/>
        <w:adjustRightInd w:val="0"/>
        <w:ind w:firstLine="560"/>
        <w:jc w:val="both"/>
        <w:outlineLvl w:val="0"/>
        <w:rPr>
          <w:sz w:val="26"/>
          <w:szCs w:val="26"/>
        </w:rPr>
      </w:pPr>
      <w:r w:rsidRPr="000E0EA4">
        <w:rPr>
          <w:sz w:val="26"/>
          <w:szCs w:val="26"/>
        </w:rPr>
        <w:t>- копию приказа о назначении руководителя – для юридического лица;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- копию документа, свидетельствующего о том, что индивидуальный предприниматель, руководитель юридического лица прошел обучение основам предпринимательской деятельности;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- справку об отсутствии задолженности по выплате заработной платы наемным работникам и об установлении размера заработной платы наемных работников не ниже прожиточного минимума;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 xml:space="preserve">- справку, подтверждающую, что в отношении Претендента не возбуждено дело о несостоятельности (банкротстве) и не введена процедура банкротства в установленном </w:t>
      </w:r>
      <w:hyperlink r:id="rId20" w:history="1">
        <w:r w:rsidRPr="000E0EA4">
          <w:rPr>
            <w:sz w:val="26"/>
            <w:szCs w:val="26"/>
          </w:rPr>
          <w:t>законодательством</w:t>
        </w:r>
      </w:hyperlink>
      <w:r w:rsidRPr="000E0EA4">
        <w:rPr>
          <w:sz w:val="26"/>
          <w:szCs w:val="26"/>
        </w:rPr>
        <w:t xml:space="preserve"> порядке, а также об отсутствии процедур ликвидации или реорганизации (по состоянию на месяц подачи заявки);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- бизнес-проект предпринимательской деятельности Претендента, включающий инвестиционный план с указанием источников финансирования (собственные средства, заемные средства и средства государственной поддержки);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- документы, подтверждающие собственные вложения Претендента в бизнес-проект в размере не менее 25</w:t>
      </w:r>
      <w:r w:rsidR="00630BC4">
        <w:rPr>
          <w:sz w:val="26"/>
          <w:szCs w:val="26"/>
        </w:rPr>
        <w:t xml:space="preserve"> процентов</w:t>
      </w:r>
      <w:r w:rsidRPr="000E0EA4">
        <w:rPr>
          <w:sz w:val="26"/>
          <w:szCs w:val="26"/>
        </w:rPr>
        <w:t xml:space="preserve"> от размера получаемого гранта;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 xml:space="preserve">- документы, подтверждающие принадлежность учредителей малого предприятия или индивидуального предпринимателя к приоритетным целевым группам на момент регистрации малого предприятия или индивидуального предпринимателя (только для грантов, указанных в </w:t>
      </w:r>
      <w:hyperlink r:id="rId21" w:history="1">
        <w:r w:rsidRPr="000E0EA4">
          <w:rPr>
            <w:sz w:val="26"/>
            <w:szCs w:val="26"/>
          </w:rPr>
          <w:t>подпункте "а"</w:t>
        </w:r>
      </w:hyperlink>
      <w:r w:rsidRPr="000E0EA4">
        <w:rPr>
          <w:sz w:val="26"/>
          <w:szCs w:val="26"/>
        </w:rPr>
        <w:t xml:space="preserve"> настоящего пункта):</w:t>
      </w:r>
    </w:p>
    <w:p w:rsidR="000E0EA4" w:rsidRPr="000E0EA4" w:rsidRDefault="000E0EA4" w:rsidP="000E0EA4">
      <w:pPr>
        <w:autoSpaceDE w:val="0"/>
        <w:autoSpaceDN w:val="0"/>
        <w:adjustRightInd w:val="0"/>
        <w:ind w:firstLine="700"/>
        <w:jc w:val="both"/>
        <w:outlineLvl w:val="0"/>
        <w:rPr>
          <w:sz w:val="26"/>
          <w:szCs w:val="26"/>
        </w:rPr>
      </w:pPr>
      <w:r w:rsidRPr="000E0EA4">
        <w:rPr>
          <w:sz w:val="26"/>
          <w:szCs w:val="26"/>
        </w:rPr>
        <w:t xml:space="preserve">- для работников, находящихся под угрозой массового увольнения, </w:t>
      </w:r>
      <w:r w:rsidR="007C7486">
        <w:rPr>
          <w:sz w:val="26"/>
          <w:szCs w:val="26"/>
        </w:rPr>
        <w:t xml:space="preserve">– </w:t>
      </w:r>
      <w:r w:rsidRPr="000E0EA4">
        <w:rPr>
          <w:sz w:val="26"/>
          <w:szCs w:val="26"/>
        </w:rPr>
        <w:t>справку от работодателя: об установлении неполного рабочего времени, о временной приостановке работ, о предоставлении отпуска без сохранения заработной платы, о проведении мероприятий по высвобождению работников и о сообщении в письменной форме в органы службы занятости о проведении соответствующих мероприятий;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 xml:space="preserve">- для военнослужащих, уволенных с военной службы с зачислением в запас Вооруженных Сил Российской Федерации (при сроке службы не менее 10 календарных лет) </w:t>
      </w:r>
      <w:r w:rsidR="007C7486">
        <w:rPr>
          <w:sz w:val="26"/>
          <w:szCs w:val="26"/>
        </w:rPr>
        <w:t>–</w:t>
      </w:r>
      <w:r w:rsidRPr="000E0EA4">
        <w:rPr>
          <w:sz w:val="26"/>
          <w:szCs w:val="26"/>
        </w:rPr>
        <w:t xml:space="preserve"> копию военного билета.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 xml:space="preserve">Министерство экономического развития Республики Карелия в отношении Претендента оформляет выписку из Единого государственного реестра юридических лиц </w:t>
      </w:r>
      <w:r w:rsidR="00630BC4">
        <w:rPr>
          <w:sz w:val="26"/>
          <w:szCs w:val="26"/>
        </w:rPr>
        <w:t xml:space="preserve">– </w:t>
      </w:r>
      <w:r w:rsidRPr="000E0EA4">
        <w:rPr>
          <w:sz w:val="26"/>
          <w:szCs w:val="26"/>
        </w:rPr>
        <w:t xml:space="preserve">для юридических лиц или из Единого государственного реестра индивидуальных предпринимателей </w:t>
      </w:r>
      <w:r w:rsidR="00630BC4">
        <w:rPr>
          <w:sz w:val="26"/>
          <w:szCs w:val="26"/>
        </w:rPr>
        <w:t>–</w:t>
      </w:r>
      <w:r w:rsidRPr="000E0EA4">
        <w:rPr>
          <w:sz w:val="26"/>
          <w:szCs w:val="26"/>
        </w:rPr>
        <w:t xml:space="preserve"> для индивидуальных предпринимателей с </w:t>
      </w:r>
      <w:r w:rsidRPr="000E0EA4">
        <w:rPr>
          <w:sz w:val="26"/>
          <w:szCs w:val="26"/>
        </w:rPr>
        <w:lastRenderedPageBreak/>
        <w:t>сайта Федеральной налоговой службы (http://nalog.ru), которая входит в состав заявки.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E0EA4">
        <w:rPr>
          <w:sz w:val="26"/>
          <w:szCs w:val="26"/>
        </w:rPr>
        <w:t>Министерство экономического развития Республики Карелия запрашивает информацию у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об исполнении претендентом обязанности по уплате налогов, сборов, страховых взносов, пеней и налоговых санкций, справку о регистрации в качестве безработного в Республике Карелия из службы занятости населения.</w:t>
      </w:r>
      <w:proofErr w:type="gramEnd"/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По мере поступления заявки Претендентов регистрируются в журнале регистрации заявок. Журнал регистрации заявок должен быть пронумерован, прошнурован, скреплен печатью Министерства экономического развития Республики Карелия.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Претендент имеет право подать только одну заявку.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По итогам проведения конкурса заявка Претенденту не возвращается.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Претендент несет персональную ответственность за достоверность предоставляемых в составе заявки документов.</w:t>
      </w:r>
    </w:p>
    <w:p w:rsidR="000E0EA4" w:rsidRP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 xml:space="preserve">Предоставление гранта осуществляется на конкурсной основе. </w:t>
      </w:r>
      <w:proofErr w:type="gramStart"/>
      <w:r w:rsidRPr="000E0EA4">
        <w:rPr>
          <w:sz w:val="26"/>
          <w:szCs w:val="26"/>
        </w:rPr>
        <w:t xml:space="preserve">Объявление о проведении конкурса размещается в газете "Карелия" и на официальном </w:t>
      </w:r>
      <w:proofErr w:type="spellStart"/>
      <w:r w:rsidRPr="000E0EA4">
        <w:rPr>
          <w:sz w:val="26"/>
          <w:szCs w:val="26"/>
        </w:rPr>
        <w:t>интернет-ресурсе</w:t>
      </w:r>
      <w:proofErr w:type="spellEnd"/>
      <w:r w:rsidRPr="000E0EA4">
        <w:rPr>
          <w:sz w:val="26"/>
          <w:szCs w:val="26"/>
        </w:rPr>
        <w:t xml:space="preserve"> "Портал для малого и среднего бизнеса Республики Карелия" (http://msb.karelia.ru).</w:t>
      </w:r>
      <w:proofErr w:type="gramEnd"/>
      <w:r w:rsidRPr="000E0EA4">
        <w:rPr>
          <w:sz w:val="26"/>
          <w:szCs w:val="26"/>
        </w:rPr>
        <w:t xml:space="preserve"> Заявки подаются Претендентом в течение 30 календарных дней </w:t>
      </w:r>
      <w:proofErr w:type="gramStart"/>
      <w:r w:rsidRPr="000E0EA4">
        <w:rPr>
          <w:sz w:val="26"/>
          <w:szCs w:val="26"/>
        </w:rPr>
        <w:t>с даты размещения</w:t>
      </w:r>
      <w:proofErr w:type="gramEnd"/>
      <w:r w:rsidRPr="000E0EA4">
        <w:rPr>
          <w:sz w:val="26"/>
          <w:szCs w:val="26"/>
        </w:rPr>
        <w:t xml:space="preserve"> объявления о проведении конкурса в газете "Карелия". Заявки, поданные по истечении указанного срока, не принимаются.</w:t>
      </w:r>
    </w:p>
    <w:p w:rsidR="000E0EA4" w:rsidRPr="000E0EA4" w:rsidRDefault="000E0EA4" w:rsidP="007C74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Заявка на предоставление гранта рассматривается Единой комиссией по рассмотрению заявок о предоставлении субсидий и грантов.</w:t>
      </w:r>
    </w:p>
    <w:p w:rsidR="000E0EA4" w:rsidRPr="007C7486" w:rsidRDefault="000E0EA4" w:rsidP="007C7486">
      <w:pPr>
        <w:pStyle w:val="ConsPlusTitle"/>
        <w:ind w:firstLine="7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7486">
        <w:rPr>
          <w:rFonts w:ascii="Times New Roman" w:hAnsi="Times New Roman" w:cs="Times New Roman"/>
          <w:b w:val="0"/>
          <w:sz w:val="26"/>
          <w:szCs w:val="26"/>
        </w:rPr>
        <w:t xml:space="preserve">При принятии решения Единая комиссия по рассмотрению заявок о предоставлении субсидий и грантов оценивает эффективность предоставленного </w:t>
      </w:r>
      <w:proofErr w:type="spellStart"/>
      <w:proofErr w:type="gramStart"/>
      <w:r w:rsidRPr="007C7486">
        <w:rPr>
          <w:rFonts w:ascii="Times New Roman" w:hAnsi="Times New Roman" w:cs="Times New Roman"/>
          <w:b w:val="0"/>
          <w:sz w:val="26"/>
          <w:szCs w:val="26"/>
        </w:rPr>
        <w:t>бизнес-проекта</w:t>
      </w:r>
      <w:proofErr w:type="spellEnd"/>
      <w:proofErr w:type="gramEnd"/>
      <w:r w:rsidRPr="007C7486">
        <w:rPr>
          <w:rFonts w:ascii="Times New Roman" w:hAnsi="Times New Roman" w:cs="Times New Roman"/>
          <w:b w:val="0"/>
          <w:sz w:val="26"/>
          <w:szCs w:val="26"/>
        </w:rPr>
        <w:t>.</w:t>
      </w:r>
      <w:r w:rsidR="007C7486" w:rsidRPr="007C74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C7486">
        <w:rPr>
          <w:rFonts w:ascii="Times New Roman" w:hAnsi="Times New Roman" w:cs="Times New Roman"/>
          <w:b w:val="0"/>
          <w:sz w:val="26"/>
          <w:szCs w:val="26"/>
        </w:rPr>
        <w:t xml:space="preserve">Основными критериями оценки заявки являются: увеличение объема выпускаемой продукции; уровень обеспеченности собственными средствами на реализацию </w:t>
      </w:r>
      <w:proofErr w:type="spellStart"/>
      <w:proofErr w:type="gramStart"/>
      <w:r w:rsidRPr="007C7486">
        <w:rPr>
          <w:rFonts w:ascii="Times New Roman" w:hAnsi="Times New Roman" w:cs="Times New Roman"/>
          <w:b w:val="0"/>
          <w:sz w:val="26"/>
          <w:szCs w:val="26"/>
        </w:rPr>
        <w:t>бизнес-проекта</w:t>
      </w:r>
      <w:proofErr w:type="spellEnd"/>
      <w:proofErr w:type="gramEnd"/>
      <w:r w:rsidRPr="007C7486">
        <w:rPr>
          <w:rFonts w:ascii="Times New Roman" w:hAnsi="Times New Roman" w:cs="Times New Roman"/>
          <w:b w:val="0"/>
          <w:sz w:val="26"/>
          <w:szCs w:val="26"/>
        </w:rPr>
        <w:t>; увеличение количества рабочих мест; увеличение налоговых отчислений в бюджет.</w:t>
      </w:r>
    </w:p>
    <w:p w:rsidR="000E0EA4" w:rsidRPr="000E0EA4" w:rsidRDefault="000E0EA4" w:rsidP="007C74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EA4">
        <w:rPr>
          <w:sz w:val="26"/>
          <w:szCs w:val="26"/>
        </w:rPr>
        <w:t>Все заявки оцениваются по 100-балльной шкале по следующим критериям:</w:t>
      </w:r>
    </w:p>
    <w:p w:rsidR="000E0EA4" w:rsidRPr="000050E6" w:rsidRDefault="000E0EA4" w:rsidP="000E0E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134"/>
        <w:gridCol w:w="5103"/>
      </w:tblGrid>
      <w:tr w:rsidR="000E0EA4" w:rsidRPr="004C5199" w:rsidTr="00B901D8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4C5199" w:rsidRDefault="000E0EA4" w:rsidP="00B90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>Показатель (по результатам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проекта)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4C5199" w:rsidRDefault="000E0EA4" w:rsidP="00B90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>Вес, %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4C5199" w:rsidRDefault="000E0EA4" w:rsidP="00B90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>Примечание (балл)</w:t>
            </w:r>
          </w:p>
        </w:tc>
      </w:tr>
      <w:tr w:rsidR="000E0EA4" w:rsidRPr="004C5199" w:rsidTr="00B901D8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4C5199" w:rsidRDefault="000E0EA4" w:rsidP="000E0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        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выпускаемой продукции,    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оказываемых услуг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4C5199" w:rsidRDefault="000E0EA4" w:rsidP="00B90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4C5199" w:rsidRDefault="000E0EA4" w:rsidP="00630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отрицательный или равен  0% </w:t>
            </w:r>
            <w:r w:rsidR="00B901D8" w:rsidRPr="004C5199">
              <w:rPr>
                <w:sz w:val="24"/>
                <w:szCs w:val="24"/>
              </w:rPr>
              <w:t>–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 0 баллов. Прирост свыше 0 и до 30% </w:t>
            </w:r>
            <w:r w:rsidR="00B901D8" w:rsidRPr="004C5199">
              <w:rPr>
                <w:sz w:val="24"/>
                <w:szCs w:val="24"/>
              </w:rPr>
              <w:t>–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 30 баллов; свыше 30 и до 50% </w:t>
            </w:r>
            <w:r w:rsidR="00B901D8" w:rsidRPr="004C5199">
              <w:rPr>
                <w:sz w:val="24"/>
                <w:szCs w:val="24"/>
              </w:rPr>
              <w:t>–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 50 баллов; свыше 50% </w:t>
            </w:r>
            <w:r w:rsidR="00B901D8" w:rsidRPr="004C5199">
              <w:rPr>
                <w:sz w:val="24"/>
                <w:szCs w:val="24"/>
              </w:rPr>
              <w:t>–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 100 баллов                         </w:t>
            </w:r>
          </w:p>
        </w:tc>
      </w:tr>
      <w:tr w:rsidR="000E0EA4" w:rsidRPr="004C5199" w:rsidTr="00B901D8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4C5199" w:rsidRDefault="000E0EA4" w:rsidP="000E0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Доля вложения             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(осуществления затрат)    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собственных средств от размера гранта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4C5199" w:rsidRDefault="000E0EA4" w:rsidP="00B90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4C5199" w:rsidRDefault="000E0EA4" w:rsidP="00B901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>доля вложения (осуществления затрат) собственных сре</w:t>
            </w:r>
            <w:proofErr w:type="gramStart"/>
            <w:r w:rsidRPr="004C519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ыше 25 и до 35% </w:t>
            </w:r>
            <w:r w:rsidR="00B901D8" w:rsidRPr="004C5199">
              <w:rPr>
                <w:sz w:val="24"/>
                <w:szCs w:val="24"/>
              </w:rPr>
              <w:t>–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 10 баллов; свыше 35 и до 50% </w:t>
            </w:r>
            <w:r w:rsidR="00B901D8" w:rsidRPr="004C5199">
              <w:rPr>
                <w:sz w:val="24"/>
                <w:szCs w:val="24"/>
              </w:rPr>
              <w:t>–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 50 баллов; свыше 50% </w:t>
            </w:r>
            <w:r w:rsidR="00B901D8" w:rsidRPr="004C5199">
              <w:rPr>
                <w:sz w:val="24"/>
                <w:szCs w:val="24"/>
              </w:rPr>
              <w:t>–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 100 баллов                         </w:t>
            </w:r>
          </w:p>
        </w:tc>
      </w:tr>
      <w:tr w:rsidR="000E0EA4" w:rsidRPr="004C5199" w:rsidTr="00B901D8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4C5199" w:rsidRDefault="000E0EA4" w:rsidP="000E0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    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мест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4C5199" w:rsidRDefault="000E0EA4" w:rsidP="00B90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4C5199" w:rsidRDefault="000E0EA4" w:rsidP="00B901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>прирост отрицательный или равен 0</w:t>
            </w:r>
            <w:r w:rsidR="00B901D8"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1D8" w:rsidRPr="004C5199">
              <w:rPr>
                <w:sz w:val="24"/>
                <w:szCs w:val="24"/>
              </w:rPr>
              <w:t>–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 0 баллов. Увеличение количества от 1</w:t>
            </w:r>
            <w:r w:rsidR="00B901D8"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="00B901D8" w:rsidRPr="004C5199">
              <w:rPr>
                <w:sz w:val="24"/>
                <w:szCs w:val="24"/>
              </w:rPr>
              <w:t>–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 по 0,5 балла за каждое</w:t>
            </w:r>
            <w:r w:rsidR="00B901D8"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созданное рабочее место                              </w:t>
            </w:r>
          </w:p>
        </w:tc>
      </w:tr>
      <w:tr w:rsidR="000E0EA4" w:rsidRPr="004C5199" w:rsidTr="00B901D8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4C5199" w:rsidRDefault="000E0EA4" w:rsidP="000E0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налоговых      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отчислений в бюджет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4C5199" w:rsidRDefault="000E0EA4" w:rsidP="00B901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4C5199" w:rsidRDefault="000E0EA4" w:rsidP="00B901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рост отрицательный или равен 0% </w:t>
            </w:r>
            <w:r w:rsidR="00B901D8" w:rsidRPr="004C5199">
              <w:rPr>
                <w:sz w:val="24"/>
                <w:szCs w:val="24"/>
              </w:rPr>
              <w:t>–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 0 баллов. Увеличение налоговых</w:t>
            </w:r>
            <w:r w:rsidR="00B901D8"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отчислений в бюджет от 1% и более </w:t>
            </w:r>
            <w:r w:rsidR="00B901D8" w:rsidRPr="004C5199">
              <w:rPr>
                <w:sz w:val="24"/>
                <w:szCs w:val="24"/>
              </w:rPr>
              <w:t>–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t xml:space="preserve"> по 0,5 балла за каждый процент     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налоговых отчислений,   </w:t>
            </w:r>
            <w:r w:rsidRPr="004C5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более 100 баллов             </w:t>
            </w:r>
          </w:p>
        </w:tc>
      </w:tr>
    </w:tbl>
    <w:p w:rsidR="000E0EA4" w:rsidRPr="000050E6" w:rsidRDefault="000E0EA4" w:rsidP="000E0E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Рейтинг заявки равняется сумме баллов по каждому критерию оценки, умноженной на вес соответствующего критерия.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 xml:space="preserve">При отнесении субъекта малого предпринимательства к приоритетным целевым группам учредителей малого предприятия (индивидуального предпринимателя) </w:t>
      </w:r>
      <w:r w:rsidR="004C5199">
        <w:rPr>
          <w:sz w:val="26"/>
          <w:szCs w:val="26"/>
        </w:rPr>
        <w:t>–</w:t>
      </w:r>
      <w:r w:rsidRPr="004C5199">
        <w:rPr>
          <w:sz w:val="26"/>
          <w:szCs w:val="26"/>
        </w:rPr>
        <w:t xml:space="preserve"> получателей грантов (только для грантов, указанных в </w:t>
      </w:r>
      <w:hyperlink r:id="rId22" w:history="1">
        <w:r w:rsidRPr="004C5199">
          <w:rPr>
            <w:sz w:val="26"/>
            <w:szCs w:val="26"/>
          </w:rPr>
          <w:t>подпункте "а"</w:t>
        </w:r>
      </w:hyperlink>
      <w:r w:rsidRPr="004C5199">
        <w:rPr>
          <w:sz w:val="26"/>
          <w:szCs w:val="26"/>
        </w:rPr>
        <w:t xml:space="preserve"> настоящего пункта) рейтинг заявки умножается на коэффициент 1,25</w:t>
      </w:r>
      <w:r w:rsidR="004C5199">
        <w:rPr>
          <w:sz w:val="26"/>
          <w:szCs w:val="26"/>
        </w:rPr>
        <w:t>.</w:t>
      </w:r>
    </w:p>
    <w:p w:rsidR="000E0EA4" w:rsidRPr="004C5199" w:rsidRDefault="004C5199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E0EA4" w:rsidRPr="004C5199">
        <w:rPr>
          <w:sz w:val="26"/>
          <w:szCs w:val="26"/>
        </w:rPr>
        <w:t xml:space="preserve">ри отнесении субъекта малого предпринимательства к малой инновационной компании (только для грантов, указанных в </w:t>
      </w:r>
      <w:hyperlink r:id="rId23" w:history="1">
        <w:r w:rsidR="000E0EA4" w:rsidRPr="004C5199">
          <w:rPr>
            <w:sz w:val="26"/>
            <w:szCs w:val="26"/>
          </w:rPr>
          <w:t>подпункте "б"</w:t>
        </w:r>
      </w:hyperlink>
      <w:r w:rsidR="000E0EA4" w:rsidRPr="004C5199">
        <w:rPr>
          <w:sz w:val="26"/>
          <w:szCs w:val="26"/>
        </w:rPr>
        <w:t xml:space="preserve"> настоящего пункта) рейтинг заявки удваивается.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Преимущественное право на получение гранта имеет Претендент, заявка которого получила более высокий рейтинг.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При равном количестве баллов побеждает заявка с более ранней датой и временем подачи.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Решение о предоставлении (об отказе в предоставлении) гранта принимается Единой комиссией по рассмотрению заявок о предоставлении субсидий и грантов не позднее чем в месячный срок со дня окончания приема заявок и оформляется протоколом. Предоставление грантов осуществляется в пределах утвержденных лимитов бюджетных средств. Единая комиссия по рассмотрению заявок о предоставлении субсидий и грантов правомочна принимать решения при участии в голосовании не менее половины ее членов. Все решения Единой комиссии по рассмотрению заявок о предоставлении субсидий и грантов принимаются простым большинством голосов присутствующих на заседании членов Единой комиссии по рассмотрению заявок о предоставлении субсидий и грантов. При равенстве голосов решающим является голос председателя Единой комиссии по рассмотрению заявок о предоставлении субсидий и грантов. Выписка из протокола направляется Претенденту в течение пяти рабочих дней от даты принятия решения Единой комиссией по рассмотрению заявок о предоставлении субсидий и грантов</w:t>
      </w:r>
      <w:proofErr w:type="gramStart"/>
      <w:r w:rsidR="004C5199">
        <w:rPr>
          <w:sz w:val="26"/>
          <w:szCs w:val="26"/>
        </w:rPr>
        <w:t>.</w:t>
      </w:r>
      <w:r w:rsidR="004C5199" w:rsidRPr="004C5199">
        <w:rPr>
          <w:sz w:val="26"/>
          <w:szCs w:val="26"/>
        </w:rPr>
        <w:t>»</w:t>
      </w:r>
      <w:r w:rsidR="004C5199">
        <w:rPr>
          <w:sz w:val="26"/>
          <w:szCs w:val="26"/>
        </w:rPr>
        <w:t>;</w:t>
      </w:r>
      <w:proofErr w:type="gramEnd"/>
    </w:p>
    <w:p w:rsidR="000E0EA4" w:rsidRPr="004C5199" w:rsidRDefault="000E0EA4" w:rsidP="000E0EA4">
      <w:pPr>
        <w:tabs>
          <w:tab w:val="num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ab/>
        <w:t>3) в подразделе «Поддержка в области инноваций и промышленного производства»:</w:t>
      </w:r>
    </w:p>
    <w:p w:rsidR="000E0EA4" w:rsidRPr="004C5199" w:rsidRDefault="000E0EA4" w:rsidP="000E0EA4">
      <w:pPr>
        <w:tabs>
          <w:tab w:val="num" w:pos="540"/>
        </w:tabs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пункт 6 изложить в следующей редакции: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 xml:space="preserve">«6) предоставление субсидий действующим инновационным компаниям </w:t>
      </w:r>
      <w:r w:rsidR="004C5199">
        <w:rPr>
          <w:sz w:val="26"/>
          <w:szCs w:val="26"/>
        </w:rPr>
        <w:t>–</w:t>
      </w:r>
      <w:r w:rsidRPr="004C5199">
        <w:rPr>
          <w:sz w:val="26"/>
          <w:szCs w:val="26"/>
        </w:rPr>
        <w:t xml:space="preserve"> субсидии юридическим лицам </w:t>
      </w:r>
      <w:r w:rsidR="004C5199">
        <w:rPr>
          <w:sz w:val="26"/>
          <w:szCs w:val="26"/>
        </w:rPr>
        <w:t>–</w:t>
      </w:r>
      <w:r w:rsidRPr="004C5199">
        <w:rPr>
          <w:sz w:val="26"/>
          <w:szCs w:val="26"/>
        </w:rPr>
        <w:t xml:space="preserve"> субъектам малого и среднего </w:t>
      </w:r>
      <w:proofErr w:type="spellStart"/>
      <w:proofErr w:type="gramStart"/>
      <w:r w:rsidRPr="004C5199">
        <w:rPr>
          <w:sz w:val="26"/>
          <w:szCs w:val="26"/>
        </w:rPr>
        <w:t>предпринима</w:t>
      </w:r>
      <w:r w:rsidR="004C5199">
        <w:rPr>
          <w:sz w:val="26"/>
          <w:szCs w:val="26"/>
        </w:rPr>
        <w:t>-</w:t>
      </w:r>
      <w:r w:rsidRPr="004C5199">
        <w:rPr>
          <w:sz w:val="26"/>
          <w:szCs w:val="26"/>
        </w:rPr>
        <w:t>тельства</w:t>
      </w:r>
      <w:proofErr w:type="spellEnd"/>
      <w:proofErr w:type="gramEnd"/>
      <w:r w:rsidRPr="004C5199">
        <w:rPr>
          <w:sz w:val="26"/>
          <w:szCs w:val="26"/>
        </w:rPr>
        <w:t xml:space="preserve"> в целях возмещения затрат или недополученных доходов в связи с производством (реализацией) товаров, выполнением работ, оказанием услуг, связанных с осуществлением предпринимательской деятельности (далее </w:t>
      </w:r>
      <w:r w:rsidR="004C5199">
        <w:rPr>
          <w:sz w:val="26"/>
          <w:szCs w:val="26"/>
        </w:rPr>
        <w:t>–</w:t>
      </w:r>
      <w:r w:rsidRPr="004C5199">
        <w:rPr>
          <w:sz w:val="26"/>
          <w:szCs w:val="26"/>
        </w:rPr>
        <w:t xml:space="preserve"> субсидии).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C5199">
        <w:rPr>
          <w:sz w:val="26"/>
          <w:szCs w:val="26"/>
        </w:rPr>
        <w:t xml:space="preserve">Для целей предоставления субсидий под действующей инновационной компанией понимается юридическое лицо, отвечающее требованиям Федерального </w:t>
      </w:r>
      <w:hyperlink r:id="rId24" w:history="1">
        <w:r w:rsidRPr="004C5199">
          <w:rPr>
            <w:sz w:val="26"/>
            <w:szCs w:val="26"/>
          </w:rPr>
          <w:t>закона</w:t>
        </w:r>
      </w:hyperlink>
      <w:r w:rsidRPr="004C5199">
        <w:rPr>
          <w:sz w:val="26"/>
          <w:szCs w:val="26"/>
        </w:rPr>
        <w:t xml:space="preserve"> от 24 июля 2007 года </w:t>
      </w:r>
      <w:r w:rsidR="004C5199">
        <w:rPr>
          <w:sz w:val="26"/>
          <w:szCs w:val="26"/>
        </w:rPr>
        <w:t>№</w:t>
      </w:r>
      <w:r w:rsidRPr="004C5199">
        <w:rPr>
          <w:sz w:val="26"/>
          <w:szCs w:val="26"/>
        </w:rPr>
        <w:t xml:space="preserve"> 209-ФЗ "О развитии малого и среднего предпринимательства в Российской Федерации", состоящее на учете в налоговом органе в установленном </w:t>
      </w:r>
      <w:hyperlink r:id="rId25" w:history="1">
        <w:r w:rsidRPr="004C5199">
          <w:rPr>
            <w:sz w:val="26"/>
            <w:szCs w:val="26"/>
          </w:rPr>
          <w:t>законодательством</w:t>
        </w:r>
      </w:hyperlink>
      <w:r w:rsidRPr="004C5199">
        <w:rPr>
          <w:sz w:val="26"/>
          <w:szCs w:val="26"/>
        </w:rPr>
        <w:t xml:space="preserve"> порядке и осуществляющее инновационную деятельность на территории Республики Карелия более 1 года в </w:t>
      </w:r>
      <w:r w:rsidR="004C5199">
        <w:rPr>
          <w:sz w:val="26"/>
          <w:szCs w:val="26"/>
        </w:rPr>
        <w:t xml:space="preserve">соответствии с </w:t>
      </w:r>
      <w:r w:rsidRPr="004C5199">
        <w:rPr>
          <w:sz w:val="26"/>
          <w:szCs w:val="26"/>
        </w:rPr>
        <w:t>Федеральным законом от 23 августа 1996</w:t>
      </w:r>
      <w:proofErr w:type="gramEnd"/>
      <w:r w:rsidRPr="004C5199">
        <w:rPr>
          <w:sz w:val="26"/>
          <w:szCs w:val="26"/>
        </w:rPr>
        <w:t xml:space="preserve"> </w:t>
      </w:r>
      <w:proofErr w:type="gramStart"/>
      <w:r w:rsidRPr="004C5199">
        <w:rPr>
          <w:sz w:val="26"/>
          <w:szCs w:val="26"/>
        </w:rPr>
        <w:t>г</w:t>
      </w:r>
      <w:r w:rsidR="004C5199">
        <w:rPr>
          <w:sz w:val="26"/>
          <w:szCs w:val="26"/>
        </w:rPr>
        <w:t>ода</w:t>
      </w:r>
      <w:r w:rsidR="007D4BF3">
        <w:rPr>
          <w:sz w:val="26"/>
          <w:szCs w:val="26"/>
        </w:rPr>
        <w:t xml:space="preserve"> № 127-ФЗ "</w:t>
      </w:r>
      <w:r w:rsidRPr="004C5199">
        <w:rPr>
          <w:sz w:val="26"/>
          <w:szCs w:val="26"/>
        </w:rPr>
        <w:t xml:space="preserve">О науке и </w:t>
      </w:r>
      <w:r w:rsidRPr="004C5199">
        <w:rPr>
          <w:sz w:val="26"/>
          <w:szCs w:val="26"/>
        </w:rPr>
        <w:lastRenderedPageBreak/>
        <w:t>государственной научно-технической политике</w:t>
      </w:r>
      <w:r w:rsidR="007D4BF3">
        <w:rPr>
          <w:sz w:val="26"/>
          <w:szCs w:val="26"/>
        </w:rPr>
        <w:t>"</w:t>
      </w:r>
      <w:r w:rsidRPr="004C5199">
        <w:rPr>
          <w:sz w:val="26"/>
          <w:szCs w:val="26"/>
        </w:rPr>
        <w:t xml:space="preserve"> на момент принятия решения о предоставлении субсидии, а также фактически осуществляющее затраты на технологические, продуктовые и процессные инновации в значении, установленном в приказе Росстата от 19 августа 2011 г</w:t>
      </w:r>
      <w:r w:rsidR="004C5199">
        <w:rPr>
          <w:sz w:val="26"/>
          <w:szCs w:val="26"/>
        </w:rPr>
        <w:t xml:space="preserve">ода </w:t>
      </w:r>
      <w:r w:rsidR="007D4BF3">
        <w:rPr>
          <w:sz w:val="26"/>
          <w:szCs w:val="26"/>
        </w:rPr>
        <w:t>№  367 "</w:t>
      </w:r>
      <w:r w:rsidRPr="004C5199">
        <w:rPr>
          <w:sz w:val="26"/>
          <w:szCs w:val="26"/>
        </w:rPr>
        <w:t>Об утверждении статистического инструментария для организации федерального статистического наблюдения за численностью, оплатой труда работников и наукой</w:t>
      </w:r>
      <w:r w:rsidR="007D4BF3">
        <w:rPr>
          <w:sz w:val="26"/>
          <w:szCs w:val="26"/>
        </w:rPr>
        <w:t>"</w:t>
      </w:r>
      <w:r w:rsidRPr="004C5199">
        <w:rPr>
          <w:sz w:val="26"/>
          <w:szCs w:val="26"/>
        </w:rPr>
        <w:t>.</w:t>
      </w:r>
      <w:proofErr w:type="gramEnd"/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 xml:space="preserve">Субсидия предоставляется действующей инновационной компании на финансирование следующих затрат, связанных с осуществлением предпринимательской деятельности и предусмотренных </w:t>
      </w:r>
      <w:proofErr w:type="spellStart"/>
      <w:proofErr w:type="gramStart"/>
      <w:r w:rsidRPr="004C5199">
        <w:rPr>
          <w:sz w:val="26"/>
          <w:szCs w:val="26"/>
        </w:rPr>
        <w:t>бизнес-проектом</w:t>
      </w:r>
      <w:proofErr w:type="spellEnd"/>
      <w:proofErr w:type="gramEnd"/>
      <w:r w:rsidRPr="004C5199">
        <w:rPr>
          <w:sz w:val="26"/>
          <w:szCs w:val="26"/>
        </w:rPr>
        <w:t>: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- приобретение основных средств;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- приобретение и сопровождение программного обеспечения, связанного с ведением предпринимательской деятельности;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- приобретение машин и оборудования, связанных с технологическими инновациями;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- приобретение новых технологий (в том числе прав на патенты, лицензии на использование изобретений, промышленных образцов);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- сертификацию и патентование;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- прочие затраты на технологические инновации.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 xml:space="preserve">Субсидия предоставляется на условиях </w:t>
      </w:r>
      <w:proofErr w:type="gramStart"/>
      <w:r w:rsidRPr="004C5199">
        <w:rPr>
          <w:sz w:val="26"/>
          <w:szCs w:val="26"/>
        </w:rPr>
        <w:t>долевого</w:t>
      </w:r>
      <w:proofErr w:type="gramEnd"/>
      <w:r w:rsidRPr="004C5199">
        <w:rPr>
          <w:sz w:val="26"/>
          <w:szCs w:val="26"/>
        </w:rPr>
        <w:t xml:space="preserve"> </w:t>
      </w:r>
      <w:proofErr w:type="spellStart"/>
      <w:r w:rsidRPr="004C5199">
        <w:rPr>
          <w:sz w:val="26"/>
          <w:szCs w:val="26"/>
        </w:rPr>
        <w:t>софинансирования</w:t>
      </w:r>
      <w:proofErr w:type="spellEnd"/>
      <w:r w:rsidRPr="004C5199">
        <w:rPr>
          <w:sz w:val="26"/>
          <w:szCs w:val="26"/>
        </w:rPr>
        <w:t xml:space="preserve"> действующей инновационной компании собственных средств в размере не менее 25</w:t>
      </w:r>
      <w:r w:rsidR="00E871AE">
        <w:rPr>
          <w:sz w:val="26"/>
          <w:szCs w:val="26"/>
        </w:rPr>
        <w:t xml:space="preserve"> процентов</w:t>
      </w:r>
      <w:r w:rsidRPr="004C5199">
        <w:rPr>
          <w:sz w:val="26"/>
          <w:szCs w:val="26"/>
        </w:rPr>
        <w:t xml:space="preserve"> от суммы субсидии.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Размер субсидии действующей инновационной компании со средней численностью работников менее 50 человек за счет средств бюджета Республики Карелия не может превышать 5000 тыс. рублей.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Размер субсидии действующей инновационной компании со средней численностью работников равной 50 и более человек за счет средств бюджета Республики Карелия не может превышать 15000 тыс. рублей.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C5199">
        <w:rPr>
          <w:sz w:val="26"/>
          <w:szCs w:val="26"/>
        </w:rPr>
        <w:t xml:space="preserve">Для рассмотрения вопроса о предоставлении субсидии действующая инновационная компания (далее </w:t>
      </w:r>
      <w:r w:rsidR="004C5199">
        <w:rPr>
          <w:sz w:val="26"/>
          <w:szCs w:val="26"/>
        </w:rPr>
        <w:t>–</w:t>
      </w:r>
      <w:r w:rsidRPr="004C5199">
        <w:rPr>
          <w:sz w:val="26"/>
          <w:szCs w:val="26"/>
        </w:rPr>
        <w:t xml:space="preserve"> Претендент) представляет в сроки и по адресу, указанные в извещении о начале приема документов, размещенные на официальном </w:t>
      </w:r>
      <w:proofErr w:type="spellStart"/>
      <w:r w:rsidRPr="004C5199">
        <w:rPr>
          <w:sz w:val="26"/>
          <w:szCs w:val="26"/>
        </w:rPr>
        <w:t>интернет-ресурсе</w:t>
      </w:r>
      <w:proofErr w:type="spellEnd"/>
      <w:r w:rsidRPr="004C5199">
        <w:rPr>
          <w:sz w:val="26"/>
          <w:szCs w:val="26"/>
        </w:rPr>
        <w:t xml:space="preserve"> "Портал для малого и среднего бизнеса" (http://msb.karelia.ru), заявку, состоящую из следующих документов:</w:t>
      </w:r>
      <w:proofErr w:type="gramEnd"/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C5199">
        <w:rPr>
          <w:sz w:val="26"/>
          <w:szCs w:val="26"/>
        </w:rPr>
        <w:t xml:space="preserve">а) письменное заявление о предоставлении субсидии с подтверждением объема собственных средств, вложенных в реализацию </w:t>
      </w:r>
      <w:proofErr w:type="spellStart"/>
      <w:r w:rsidRPr="004C5199">
        <w:rPr>
          <w:sz w:val="26"/>
          <w:szCs w:val="26"/>
        </w:rPr>
        <w:t>бизнес-проекта</w:t>
      </w:r>
      <w:proofErr w:type="spellEnd"/>
      <w:r w:rsidRPr="004C5199">
        <w:rPr>
          <w:sz w:val="26"/>
          <w:szCs w:val="26"/>
        </w:rPr>
        <w:t xml:space="preserve">, по форме, устанавливаемой Министерством экономического развития Республики Карелия, размещенной вместе с извещением о начале приема документов на официальном </w:t>
      </w:r>
      <w:proofErr w:type="spellStart"/>
      <w:r w:rsidRPr="004C5199">
        <w:rPr>
          <w:sz w:val="26"/>
          <w:szCs w:val="26"/>
        </w:rPr>
        <w:t>интернет-ресурсе</w:t>
      </w:r>
      <w:proofErr w:type="spellEnd"/>
      <w:r w:rsidRPr="004C5199">
        <w:rPr>
          <w:sz w:val="26"/>
          <w:szCs w:val="26"/>
        </w:rPr>
        <w:t xml:space="preserve"> "Портал для малого и среднего бизнеса" (http://msb.karelia.ru), с указанием: цели, на которую будет использована полученная субсидия;</w:t>
      </w:r>
      <w:proofErr w:type="gramEnd"/>
      <w:r w:rsidRPr="004C5199">
        <w:rPr>
          <w:sz w:val="26"/>
          <w:szCs w:val="26"/>
        </w:rPr>
        <w:t xml:space="preserve"> </w:t>
      </w:r>
      <w:proofErr w:type="gramStart"/>
      <w:r w:rsidRPr="004C5199">
        <w:rPr>
          <w:sz w:val="26"/>
          <w:szCs w:val="26"/>
        </w:rPr>
        <w:t xml:space="preserve">информации об отсутствии задолженности по выплате заработной платы наемным работникам и об установлении размера заработной платы наемных работников не ниже прожиточного минимума; информации о том, что в отношении Претендента не возбуждено дело о несостоятельности (банкротстве) и не введена процедура банкротства в установленном </w:t>
      </w:r>
      <w:hyperlink r:id="rId26" w:history="1">
        <w:r w:rsidRPr="004C5199">
          <w:rPr>
            <w:sz w:val="26"/>
            <w:szCs w:val="26"/>
          </w:rPr>
          <w:t>законодательством</w:t>
        </w:r>
      </w:hyperlink>
      <w:r w:rsidRPr="004C5199">
        <w:rPr>
          <w:sz w:val="26"/>
          <w:szCs w:val="26"/>
        </w:rPr>
        <w:t xml:space="preserve"> порядке, а также об отсутствии процедур ликвидации или реорганизации;</w:t>
      </w:r>
      <w:proofErr w:type="gramEnd"/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б) бизнес-проект предпринимательской деятельности Претендента, включающий инвестиционный план с указанием источников финансирования (собственные средства, заемные средства и средства государственной поддержки);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в) копии учредительных документов Претендента (заверенные подписью руководителя юридического лица (с расшифровкой подписи), печатью организации и датой заверения).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lastRenderedPageBreak/>
        <w:t xml:space="preserve">Министерство экономического развития Республики Карелия в отношении Претендента оформляет выписку из Единого государственного реестра юридических лиц </w:t>
      </w:r>
      <w:r w:rsidR="004C5199">
        <w:rPr>
          <w:sz w:val="26"/>
          <w:szCs w:val="26"/>
        </w:rPr>
        <w:t>–</w:t>
      </w:r>
      <w:r w:rsidRPr="004C5199">
        <w:rPr>
          <w:sz w:val="26"/>
          <w:szCs w:val="26"/>
        </w:rPr>
        <w:t xml:space="preserve"> для юридических лиц или из Единого государственного реестра индивидуальных предпринимателей </w:t>
      </w:r>
      <w:r w:rsidR="004C5199">
        <w:rPr>
          <w:sz w:val="26"/>
          <w:szCs w:val="26"/>
        </w:rPr>
        <w:t>–</w:t>
      </w:r>
      <w:r w:rsidRPr="004C5199">
        <w:rPr>
          <w:sz w:val="26"/>
          <w:szCs w:val="26"/>
        </w:rPr>
        <w:t xml:space="preserve"> для индивидуальных предпринимателей с сайта Федеральной налоговой службы (http://nalog.ru), которая входит в состав заявки.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Министерство экономического развития Республики Карелия запрашивает информацию у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об исполнении Претендентом обязанности по уплате налогов, сборов, страховых взносов, пеней и налоговых санкций.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По мере поступления заявки Претендентов регистрируются в журнале регистрации заявок. Журнал регистрации заявок должен быть пронумерован, прошнурован, скреплен печатью Министерства экономического развития Республики Карелия.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Претендент имеет право подать только одну заявку.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По итогам проведения конкурса заявка Претенденту не возвращается.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Претендент несет персональную ответственность за достоверность предоставляемых в составе заявки документов.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 xml:space="preserve">Предоставление субсидии осуществляется на основании конкурсного отбора. </w:t>
      </w:r>
      <w:proofErr w:type="gramStart"/>
      <w:r w:rsidRPr="004C5199">
        <w:rPr>
          <w:sz w:val="26"/>
          <w:szCs w:val="26"/>
        </w:rPr>
        <w:t xml:space="preserve">Объявление о проведении конкурса </w:t>
      </w:r>
      <w:r w:rsidR="004C5199">
        <w:rPr>
          <w:sz w:val="26"/>
          <w:szCs w:val="26"/>
        </w:rPr>
        <w:t>публикуется</w:t>
      </w:r>
      <w:r w:rsidRPr="004C5199">
        <w:rPr>
          <w:sz w:val="26"/>
          <w:szCs w:val="26"/>
        </w:rPr>
        <w:t xml:space="preserve"> в газете "Карелия" и </w:t>
      </w:r>
      <w:r w:rsidR="004C5199">
        <w:rPr>
          <w:sz w:val="26"/>
          <w:szCs w:val="26"/>
        </w:rPr>
        <w:t xml:space="preserve">размещается </w:t>
      </w:r>
      <w:r w:rsidRPr="004C5199">
        <w:rPr>
          <w:sz w:val="26"/>
          <w:szCs w:val="26"/>
        </w:rPr>
        <w:t xml:space="preserve">на официальном </w:t>
      </w:r>
      <w:proofErr w:type="spellStart"/>
      <w:r w:rsidRPr="004C5199">
        <w:rPr>
          <w:sz w:val="26"/>
          <w:szCs w:val="26"/>
        </w:rPr>
        <w:t>интернет-ресурсе</w:t>
      </w:r>
      <w:proofErr w:type="spellEnd"/>
      <w:r w:rsidRPr="004C5199">
        <w:rPr>
          <w:sz w:val="26"/>
          <w:szCs w:val="26"/>
        </w:rPr>
        <w:t xml:space="preserve"> "Портал для малого и среднего бизнеса Республики Карелия" (http://msb.karelia.ru).</w:t>
      </w:r>
      <w:proofErr w:type="gramEnd"/>
      <w:r w:rsidRPr="004C5199">
        <w:rPr>
          <w:sz w:val="26"/>
          <w:szCs w:val="26"/>
        </w:rPr>
        <w:t xml:space="preserve"> Заявки подаются Претендентом в течение 30 календарных дней </w:t>
      </w:r>
      <w:proofErr w:type="gramStart"/>
      <w:r w:rsidRPr="004C5199">
        <w:rPr>
          <w:sz w:val="26"/>
          <w:szCs w:val="26"/>
        </w:rPr>
        <w:t xml:space="preserve">с даты </w:t>
      </w:r>
      <w:r w:rsidR="004C5199">
        <w:rPr>
          <w:sz w:val="26"/>
          <w:szCs w:val="26"/>
        </w:rPr>
        <w:t>опубликования</w:t>
      </w:r>
      <w:proofErr w:type="gramEnd"/>
      <w:r w:rsidRPr="004C5199">
        <w:rPr>
          <w:sz w:val="26"/>
          <w:szCs w:val="26"/>
        </w:rPr>
        <w:t xml:space="preserve"> объявления о проведении конкурса в газете "Карелия". Заявки, поданные по истечении указанного срока, не принимаются.</w:t>
      </w:r>
    </w:p>
    <w:p w:rsidR="000E0EA4" w:rsidRPr="004C5199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Конкурсный отбор проводится в два этапа.</w:t>
      </w:r>
    </w:p>
    <w:p w:rsidR="000E0EA4" w:rsidRPr="004C5199" w:rsidRDefault="000E0EA4" w:rsidP="000E0E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199">
        <w:rPr>
          <w:sz w:val="26"/>
          <w:szCs w:val="26"/>
        </w:rPr>
        <w:t xml:space="preserve">На первом этапе экспертная </w:t>
      </w:r>
      <w:r w:rsidRPr="004C5199">
        <w:rPr>
          <w:spacing w:val="-4"/>
          <w:sz w:val="26"/>
          <w:szCs w:val="26"/>
        </w:rPr>
        <w:t>группа,</w:t>
      </w:r>
      <w:r w:rsidRPr="004C5199">
        <w:rPr>
          <w:sz w:val="26"/>
          <w:szCs w:val="26"/>
        </w:rPr>
        <w:t xml:space="preserve"> состоящая из независимых профессиональных экспертов, образованная в соответствии с Приказом Министерства экономического развития Республики Карелия </w:t>
      </w:r>
      <w:r w:rsidRPr="004C5199">
        <w:rPr>
          <w:spacing w:val="-4"/>
          <w:sz w:val="26"/>
          <w:szCs w:val="26"/>
        </w:rPr>
        <w:t>(далее – экспертная группа)</w:t>
      </w:r>
      <w:r w:rsidRPr="004C5199">
        <w:rPr>
          <w:sz w:val="26"/>
          <w:szCs w:val="26"/>
        </w:rPr>
        <w:t xml:space="preserve"> в течение 10 рабочих дней со дня поступления  заявки проводит экспертизу на наличие в </w:t>
      </w:r>
      <w:proofErr w:type="spellStart"/>
      <w:proofErr w:type="gramStart"/>
      <w:r w:rsidRPr="004C5199">
        <w:rPr>
          <w:sz w:val="26"/>
          <w:szCs w:val="26"/>
        </w:rPr>
        <w:t>бизнес-проекте</w:t>
      </w:r>
      <w:proofErr w:type="spellEnd"/>
      <w:proofErr w:type="gramEnd"/>
      <w:r w:rsidRPr="004C5199">
        <w:rPr>
          <w:sz w:val="26"/>
          <w:szCs w:val="26"/>
        </w:rPr>
        <w:t xml:space="preserve"> мероприятий по осуществлению инноваций.</w:t>
      </w:r>
    </w:p>
    <w:p w:rsidR="000E0EA4" w:rsidRPr="004C5199" w:rsidRDefault="000E0EA4" w:rsidP="000E0EA4">
      <w:pPr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4C5199">
        <w:rPr>
          <w:sz w:val="26"/>
          <w:szCs w:val="26"/>
        </w:rPr>
        <w:t>По результатам проведенной экспертизы экспертная группа составляет заключение и представляет его в Единую комиссию по рассмотрению заявок о предоставлении субсидий и грантов.</w:t>
      </w:r>
      <w:r w:rsidRPr="004C5199">
        <w:rPr>
          <w:spacing w:val="-4"/>
          <w:sz w:val="26"/>
          <w:szCs w:val="26"/>
        </w:rPr>
        <w:t xml:space="preserve"> </w:t>
      </w:r>
    </w:p>
    <w:p w:rsidR="000E0EA4" w:rsidRPr="004C5199" w:rsidRDefault="000E0EA4" w:rsidP="000E0E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5199">
        <w:rPr>
          <w:sz w:val="26"/>
          <w:szCs w:val="26"/>
        </w:rPr>
        <w:t>Второй этап конкурсного отбора.</w:t>
      </w:r>
    </w:p>
    <w:p w:rsidR="000E0EA4" w:rsidRPr="004C5199" w:rsidRDefault="000E0EA4" w:rsidP="000E0E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C5199">
        <w:rPr>
          <w:sz w:val="26"/>
          <w:szCs w:val="26"/>
        </w:rPr>
        <w:t xml:space="preserve">При наличии положительного заключения экспертной группы о наличии в </w:t>
      </w:r>
      <w:proofErr w:type="spellStart"/>
      <w:r w:rsidRPr="004C5199">
        <w:rPr>
          <w:sz w:val="26"/>
          <w:szCs w:val="26"/>
        </w:rPr>
        <w:t>бизнес-проекте</w:t>
      </w:r>
      <w:proofErr w:type="spellEnd"/>
      <w:r w:rsidRPr="004C5199">
        <w:rPr>
          <w:sz w:val="26"/>
          <w:szCs w:val="26"/>
        </w:rPr>
        <w:t xml:space="preserve"> мероприятий по осуществлению инноваций Единая комиссия по рассмотрению заявок о предоставлении субсидий и грантов принимает решение о предоставлении субсидии по итогам оценки показателей деятельности претендента: наличи</w:t>
      </w:r>
      <w:r w:rsidR="004C5199">
        <w:rPr>
          <w:sz w:val="26"/>
          <w:szCs w:val="26"/>
        </w:rPr>
        <w:t>я</w:t>
      </w:r>
      <w:r w:rsidRPr="004C5199">
        <w:rPr>
          <w:sz w:val="26"/>
          <w:szCs w:val="26"/>
        </w:rPr>
        <w:t xml:space="preserve"> патентов и сертификатов, типа производства, доли вложения собственных средств на реализацию проекта,  наличия заключенных договоров на поставку выпускаемой продукции (оказание услуг),  увеличения количества рабочих</w:t>
      </w:r>
      <w:proofErr w:type="gramEnd"/>
      <w:r w:rsidRPr="004C5199">
        <w:rPr>
          <w:sz w:val="26"/>
          <w:szCs w:val="26"/>
        </w:rPr>
        <w:t xml:space="preserve"> мест.  </w:t>
      </w:r>
    </w:p>
    <w:p w:rsidR="004C5199" w:rsidRDefault="000E0EA4" w:rsidP="000E0E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199">
        <w:rPr>
          <w:sz w:val="26"/>
          <w:szCs w:val="26"/>
        </w:rPr>
        <w:t xml:space="preserve">В случае отсутствия положительного заключения экспертной группы о наличии в </w:t>
      </w:r>
      <w:proofErr w:type="spellStart"/>
      <w:proofErr w:type="gramStart"/>
      <w:r w:rsidRPr="004C5199">
        <w:rPr>
          <w:sz w:val="26"/>
          <w:szCs w:val="26"/>
        </w:rPr>
        <w:t>бизнес-проекте</w:t>
      </w:r>
      <w:proofErr w:type="spellEnd"/>
      <w:proofErr w:type="gramEnd"/>
      <w:r w:rsidRPr="004C5199">
        <w:rPr>
          <w:sz w:val="26"/>
          <w:szCs w:val="26"/>
        </w:rPr>
        <w:t xml:space="preserve"> мероприятий по осуществлению инноваций заявка на второй этап конкурса не допускается.      </w:t>
      </w:r>
    </w:p>
    <w:p w:rsidR="004C5199" w:rsidRDefault="004C5199" w:rsidP="000E0E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5199" w:rsidRDefault="004C5199" w:rsidP="000E0E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E0EA4" w:rsidRPr="004C5199" w:rsidRDefault="000E0EA4" w:rsidP="000E0E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199">
        <w:rPr>
          <w:sz w:val="26"/>
          <w:szCs w:val="26"/>
        </w:rPr>
        <w:t xml:space="preserve">          </w:t>
      </w:r>
    </w:p>
    <w:p w:rsidR="000E0EA4" w:rsidRPr="004C5199" w:rsidRDefault="000E0EA4" w:rsidP="00AC3683">
      <w:pPr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</w:rPr>
      </w:pPr>
      <w:r w:rsidRPr="004C5199">
        <w:rPr>
          <w:sz w:val="26"/>
          <w:szCs w:val="26"/>
        </w:rPr>
        <w:lastRenderedPageBreak/>
        <w:t>Все заявки оцениваются по 100-балльной шкале по следующим критериям: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1215"/>
        <w:gridCol w:w="4779"/>
      </w:tblGrid>
      <w:tr w:rsidR="000E0EA4" w:rsidRPr="00533419" w:rsidTr="00AC3683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AC3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деятельности Претендента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AC3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Вес, %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AC3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Примечание (балл)</w:t>
            </w:r>
          </w:p>
        </w:tc>
      </w:tr>
      <w:tr w:rsidR="000E0EA4" w:rsidRPr="00533419" w:rsidTr="00AC3683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0E0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Наличие патентов, заявок на патенты и сертификатов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AC3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0E0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– 0 б</w:t>
            </w:r>
            <w:r w:rsidR="00AC3683">
              <w:rPr>
                <w:rFonts w:ascii="Times New Roman" w:hAnsi="Times New Roman" w:cs="Times New Roman"/>
                <w:sz w:val="24"/>
                <w:szCs w:val="24"/>
              </w:rPr>
              <w:t xml:space="preserve">аллов; представлены </w:t>
            </w:r>
            <w:r w:rsidR="00AC3683" w:rsidRPr="00630B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C3683">
              <w:rPr>
                <w:rFonts w:ascii="Times New Roman" w:hAnsi="Times New Roman" w:cs="Times New Roman"/>
                <w:sz w:val="24"/>
                <w:szCs w:val="24"/>
              </w:rPr>
              <w:t xml:space="preserve"> 10 баллов</w:t>
            </w:r>
          </w:p>
        </w:tc>
      </w:tr>
      <w:tr w:rsidR="000E0EA4" w:rsidRPr="00533419" w:rsidTr="00AC3683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0E0EA4">
            <w:pPr>
              <w:pStyle w:val="ConsPlusCell"/>
              <w:widowControl/>
              <w:tabs>
                <w:tab w:val="left" w:pos="2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Тип производства (производство опытного образца</w:t>
            </w:r>
            <w:r w:rsidRPr="0053341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, единичное производство</w:t>
            </w:r>
            <w:r w:rsidRPr="0053341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, мелкосерийное производство</w:t>
            </w:r>
            <w:r w:rsidRPr="0053341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, массовое производство</w:t>
            </w:r>
            <w:r w:rsidRPr="0053341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AC3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0E0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опытного образца </w:t>
            </w:r>
            <w:r w:rsidR="00630BC4" w:rsidRPr="005334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10 баллов; </w:t>
            </w:r>
          </w:p>
          <w:p w:rsidR="000E0EA4" w:rsidRPr="00533419" w:rsidRDefault="000E0EA4" w:rsidP="000E0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единичное производство </w:t>
            </w:r>
            <w:r w:rsidR="00630BC4" w:rsidRPr="005334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AC368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; мелкосерийное производство </w:t>
            </w:r>
            <w:r w:rsidR="00630BC4" w:rsidRPr="005334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50 баллов;</w:t>
            </w:r>
          </w:p>
          <w:p w:rsidR="000E0EA4" w:rsidRPr="00533419" w:rsidRDefault="000E0EA4" w:rsidP="000E0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производство </w:t>
            </w:r>
            <w:r w:rsidR="00630BC4" w:rsidRPr="005334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100 баллов                         </w:t>
            </w:r>
          </w:p>
        </w:tc>
      </w:tr>
      <w:tr w:rsidR="000E0EA4" w:rsidRPr="00533419" w:rsidTr="00AC3683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AC3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Доля вложения собственных средств от размера субсидии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AC3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0E0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доля вложения собственных сре</w:t>
            </w:r>
            <w:proofErr w:type="gramStart"/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ыше  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 и до 35% </w:t>
            </w:r>
            <w:r w:rsidR="00630BC4" w:rsidRPr="005334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10 баллов; свыше 35  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 50% </w:t>
            </w:r>
            <w:r w:rsidR="00630BC4" w:rsidRPr="005334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50 баллов; свыше 50% </w:t>
            </w:r>
            <w:r w:rsidR="00630BC4" w:rsidRPr="005334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100 баллов                         </w:t>
            </w:r>
          </w:p>
        </w:tc>
      </w:tr>
      <w:tr w:rsidR="000E0EA4" w:rsidRPr="00533419" w:rsidTr="00AC3683">
        <w:trPr>
          <w:cantSplit/>
          <w:trHeight w:val="95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0E0EA4">
            <w:pPr>
              <w:rPr>
                <w:sz w:val="24"/>
                <w:szCs w:val="24"/>
              </w:rPr>
            </w:pPr>
            <w:r w:rsidRPr="00533419">
              <w:rPr>
                <w:sz w:val="24"/>
                <w:szCs w:val="24"/>
              </w:rPr>
              <w:t>Наличие заключенных договоров на поставку выпускаемой продукции (оказание услуг)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AC3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0E0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BC4" w:rsidRPr="005334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0 баллов; от 1 до 3 договоров – 20 баллов;</w:t>
            </w:r>
          </w:p>
          <w:p w:rsidR="000E0EA4" w:rsidRPr="00533419" w:rsidRDefault="00AC3683" w:rsidP="00AC3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 договоров – 40 баллов</w:t>
            </w:r>
          </w:p>
        </w:tc>
      </w:tr>
      <w:tr w:rsidR="000E0EA4" w:rsidRPr="00533419" w:rsidTr="00AC3683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0E0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    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мест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AC3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83" w:rsidRDefault="000E0EA4" w:rsidP="00AC3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отрицательный или равен 0 </w:t>
            </w:r>
            <w:r w:rsidR="00630BC4" w:rsidRPr="005334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0 баллов. Увеличение количества от 1 и </w:t>
            </w:r>
          </w:p>
          <w:p w:rsidR="000E0EA4" w:rsidRPr="00533419" w:rsidRDefault="000E0EA4" w:rsidP="00AC36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630BC4" w:rsidRPr="005334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3683">
              <w:rPr>
                <w:sz w:val="26"/>
                <w:szCs w:val="26"/>
              </w:rPr>
              <w:t xml:space="preserve"> 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по 1 баллу за каждое</w:t>
            </w:r>
            <w:r w:rsidR="00AC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созданное рабочее место                              </w:t>
            </w:r>
          </w:p>
        </w:tc>
      </w:tr>
    </w:tbl>
    <w:p w:rsidR="000E0EA4" w:rsidRPr="00AC3683" w:rsidRDefault="000E0EA4" w:rsidP="00AC3683">
      <w:pPr>
        <w:autoSpaceDE w:val="0"/>
        <w:autoSpaceDN w:val="0"/>
        <w:adjustRightInd w:val="0"/>
        <w:spacing w:before="120"/>
        <w:ind w:firstLine="540"/>
        <w:jc w:val="both"/>
        <w:rPr>
          <w:sz w:val="26"/>
          <w:szCs w:val="26"/>
        </w:rPr>
      </w:pPr>
      <w:r w:rsidRPr="00AC3683">
        <w:rPr>
          <w:sz w:val="26"/>
          <w:szCs w:val="26"/>
        </w:rPr>
        <w:t>Рейтинг заявки равняется сумме баллов по каждому критерию оценки, умноженной на вес соответствующего критерия.</w:t>
      </w:r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3683">
        <w:rPr>
          <w:sz w:val="26"/>
          <w:szCs w:val="26"/>
        </w:rPr>
        <w:t>Рейтинг заявки, представленной Претендентом, впервые участвующ</w:t>
      </w:r>
      <w:r w:rsidR="00AC3683">
        <w:rPr>
          <w:sz w:val="26"/>
          <w:szCs w:val="26"/>
        </w:rPr>
        <w:t>и</w:t>
      </w:r>
      <w:r w:rsidRPr="00AC3683">
        <w:rPr>
          <w:sz w:val="26"/>
          <w:szCs w:val="26"/>
        </w:rPr>
        <w:t>м в конкурсном отборе, удваивается.</w:t>
      </w:r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3683">
        <w:rPr>
          <w:sz w:val="26"/>
          <w:szCs w:val="26"/>
        </w:rPr>
        <w:t>Преимущественное право на получение субсидии имеет Претендент, заявка которого получила более высокий рейтинг.</w:t>
      </w:r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3683">
        <w:rPr>
          <w:sz w:val="26"/>
          <w:szCs w:val="26"/>
        </w:rPr>
        <w:t>При равном количестве баллов побеждает заявка с более ранней датой и временем подачи.</w:t>
      </w:r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3683">
        <w:rPr>
          <w:sz w:val="26"/>
          <w:szCs w:val="26"/>
        </w:rPr>
        <w:t xml:space="preserve">Решение о предоставлении (об отказе в предоставлении) субсидии принимается Единой комиссией по рассмотрению заявок о предоставлении субсидий и грантов не позднее чем в месячный срок со дня окончания приема заявок и оформляется протоколом. Предоставление субсидии осуществляется в пределах утвержденных лимитов бюджетных средств. Единая комиссия по рассмотрению заявок о предоставлении субсидий и грантов правомочна принимать решения при участии в голосовании не менее половины ее членов. Все решения </w:t>
      </w:r>
      <w:r w:rsidRPr="00AC3683">
        <w:rPr>
          <w:sz w:val="26"/>
          <w:szCs w:val="26"/>
        </w:rPr>
        <w:lastRenderedPageBreak/>
        <w:t>Единой комиссии по рассмотрению заявок о предоставлении субсидий и грантов принимаются простым большинством голосов присутствующих на заседании членов Единой комиссии по рассмотрению заявок о предоставлении субсидий и грантов. При равенстве голосов решающим является голос председателя Единой комиссии по рассмотрению заявок о предоставлении субсидий и грантов. Выписка из протокола направляется Претенденту в течение пяти рабочих дней от даты принятия решения Единой комиссией по рассмотрению заявок о предоставлении субсидий и грантов</w:t>
      </w:r>
      <w:proofErr w:type="gramStart"/>
      <w:r w:rsidRPr="00AC3683">
        <w:rPr>
          <w:sz w:val="26"/>
          <w:szCs w:val="26"/>
        </w:rPr>
        <w:t>.</w:t>
      </w:r>
      <w:r w:rsidR="007D4BF3">
        <w:rPr>
          <w:sz w:val="26"/>
          <w:szCs w:val="26"/>
        </w:rPr>
        <w:t>"</w:t>
      </w:r>
      <w:r w:rsidRPr="00AC3683">
        <w:rPr>
          <w:sz w:val="26"/>
          <w:szCs w:val="26"/>
        </w:rPr>
        <w:t>;</w:t>
      </w:r>
      <w:proofErr w:type="gramEnd"/>
    </w:p>
    <w:p w:rsidR="000E0EA4" w:rsidRPr="00AC3683" w:rsidRDefault="000E0EA4" w:rsidP="000E0EA4">
      <w:pPr>
        <w:tabs>
          <w:tab w:val="num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C3683">
        <w:rPr>
          <w:sz w:val="26"/>
          <w:szCs w:val="26"/>
        </w:rPr>
        <w:tab/>
        <w:t xml:space="preserve">дополнить пунктом 7 следующего содержания: </w:t>
      </w:r>
    </w:p>
    <w:p w:rsidR="000E0EA4" w:rsidRPr="00AC3683" w:rsidRDefault="007D4BF3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0E0EA4" w:rsidRPr="00AC3683">
        <w:rPr>
          <w:sz w:val="26"/>
          <w:szCs w:val="26"/>
        </w:rPr>
        <w:t xml:space="preserve">7)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 </w:t>
      </w:r>
      <w:r w:rsidR="00AC3683">
        <w:rPr>
          <w:sz w:val="26"/>
          <w:szCs w:val="26"/>
        </w:rPr>
        <w:t xml:space="preserve">            </w:t>
      </w:r>
      <w:r w:rsidR="000E0EA4" w:rsidRPr="00AC3683">
        <w:rPr>
          <w:sz w:val="26"/>
          <w:szCs w:val="26"/>
        </w:rPr>
        <w:t xml:space="preserve"> (далее </w:t>
      </w:r>
      <w:r w:rsidR="00AC3683">
        <w:rPr>
          <w:sz w:val="26"/>
          <w:szCs w:val="26"/>
        </w:rPr>
        <w:t>–</w:t>
      </w:r>
      <w:r w:rsidR="000E0EA4" w:rsidRPr="00AC3683">
        <w:rPr>
          <w:sz w:val="26"/>
          <w:szCs w:val="26"/>
        </w:rPr>
        <w:t xml:space="preserve"> субсидия).</w:t>
      </w:r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3683">
        <w:rPr>
          <w:sz w:val="26"/>
          <w:szCs w:val="26"/>
        </w:rPr>
        <w:t xml:space="preserve">Субсидия предоставляется на </w:t>
      </w:r>
      <w:proofErr w:type="spellStart"/>
      <w:r w:rsidRPr="00AC3683">
        <w:rPr>
          <w:sz w:val="26"/>
          <w:szCs w:val="26"/>
        </w:rPr>
        <w:t>софинансирование</w:t>
      </w:r>
      <w:proofErr w:type="spellEnd"/>
      <w:r w:rsidRPr="00AC3683">
        <w:rPr>
          <w:sz w:val="26"/>
          <w:szCs w:val="26"/>
        </w:rPr>
        <w:t xml:space="preserve"> затрат субъектов малого и среднего предпринимательства по приобретению в собственность оборудования в целях создания и (или) развития и (или) модернизации производства товаров (работ, услуг), и предусмотренных </w:t>
      </w:r>
      <w:proofErr w:type="spellStart"/>
      <w:proofErr w:type="gramStart"/>
      <w:r w:rsidRPr="00AC3683">
        <w:rPr>
          <w:sz w:val="26"/>
          <w:szCs w:val="26"/>
        </w:rPr>
        <w:t>бизнес-проектом</w:t>
      </w:r>
      <w:proofErr w:type="spellEnd"/>
      <w:proofErr w:type="gramEnd"/>
      <w:r w:rsidRPr="00AC3683">
        <w:rPr>
          <w:sz w:val="26"/>
          <w:szCs w:val="26"/>
        </w:rPr>
        <w:t>.</w:t>
      </w:r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3683">
        <w:rPr>
          <w:sz w:val="26"/>
          <w:szCs w:val="26"/>
        </w:rPr>
        <w:t>Субсидия предоставляется с учетом следующих условий:</w:t>
      </w:r>
    </w:p>
    <w:p w:rsidR="000E0EA4" w:rsidRPr="00AC3683" w:rsidRDefault="000E0EA4" w:rsidP="00AC368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3683">
        <w:rPr>
          <w:sz w:val="26"/>
          <w:szCs w:val="26"/>
        </w:rPr>
        <w:t xml:space="preserve">субъект малого и среднего предпринимательства осуществляет деятельность на территории Республики Карелия, состоит на учете в налоговом органе в установленном </w:t>
      </w:r>
      <w:hyperlink r:id="rId27" w:history="1">
        <w:r w:rsidRPr="00AC3683">
          <w:rPr>
            <w:sz w:val="26"/>
            <w:szCs w:val="26"/>
          </w:rPr>
          <w:t>законодательством</w:t>
        </w:r>
      </w:hyperlink>
      <w:r w:rsidRPr="00AC3683">
        <w:rPr>
          <w:sz w:val="26"/>
          <w:szCs w:val="26"/>
        </w:rPr>
        <w:t xml:space="preserve"> порядке и отвечает требованиям Федерального </w:t>
      </w:r>
      <w:hyperlink r:id="rId28" w:history="1">
        <w:r w:rsidRPr="00AC3683">
          <w:rPr>
            <w:sz w:val="26"/>
            <w:szCs w:val="26"/>
          </w:rPr>
          <w:t>закона</w:t>
        </w:r>
      </w:hyperlink>
      <w:r w:rsidRPr="00AC3683">
        <w:rPr>
          <w:sz w:val="26"/>
          <w:szCs w:val="26"/>
        </w:rPr>
        <w:t xml:space="preserve"> от 24 июля 2007 года </w:t>
      </w:r>
      <w:r w:rsidR="00AC3683">
        <w:rPr>
          <w:sz w:val="26"/>
          <w:szCs w:val="26"/>
        </w:rPr>
        <w:t>№</w:t>
      </w:r>
      <w:r w:rsidRPr="00AC3683">
        <w:rPr>
          <w:sz w:val="26"/>
          <w:szCs w:val="26"/>
        </w:rPr>
        <w:t xml:space="preserve"> 209-ФЗ "О развитии малого и среднего предпринимательства в Российской Федерации";</w:t>
      </w:r>
    </w:p>
    <w:p w:rsidR="000E0EA4" w:rsidRPr="00AC3683" w:rsidRDefault="000E0EA4" w:rsidP="00AC368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3683">
        <w:rPr>
          <w:sz w:val="26"/>
          <w:szCs w:val="26"/>
        </w:rPr>
        <w:t xml:space="preserve">субъект малого и среднего предпринимательства </w:t>
      </w:r>
      <w:r w:rsidR="00630BC4" w:rsidRPr="00533419">
        <w:rPr>
          <w:sz w:val="24"/>
          <w:szCs w:val="24"/>
        </w:rPr>
        <w:t>–</w:t>
      </w:r>
      <w:r w:rsidRPr="00AC3683">
        <w:rPr>
          <w:sz w:val="26"/>
          <w:szCs w:val="26"/>
        </w:rPr>
        <w:t xml:space="preserve"> юридическое лицо со средней численностью работников равной 50 и более человек;</w:t>
      </w:r>
    </w:p>
    <w:p w:rsidR="000E0EA4" w:rsidRPr="00AC3683" w:rsidRDefault="000E0EA4" w:rsidP="00AC368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3683">
        <w:rPr>
          <w:sz w:val="26"/>
          <w:szCs w:val="26"/>
        </w:rPr>
        <w:t>размер субсидии субъекту малого и среднего предпринимательства за счет средств бюджета Республики Карелия не может превышать 10000 тыс. рублей из расчета не более 50</w:t>
      </w:r>
      <w:r w:rsidR="00630BC4">
        <w:rPr>
          <w:sz w:val="26"/>
          <w:szCs w:val="26"/>
        </w:rPr>
        <w:t xml:space="preserve"> процентов</w:t>
      </w:r>
      <w:r w:rsidRPr="00AC3683">
        <w:rPr>
          <w:sz w:val="26"/>
          <w:szCs w:val="26"/>
        </w:rPr>
        <w:t xml:space="preserve"> произведенных субъектом малого и среднего предпринимательства затрат по приобретению в собственность оборудования, в целях создания и (или) развития и (или) модернизации производства товаров (работ, услуг).</w:t>
      </w:r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C3683">
        <w:rPr>
          <w:sz w:val="26"/>
          <w:szCs w:val="26"/>
        </w:rPr>
        <w:t xml:space="preserve">Для рассмотрения вопроса о предоставлении субсидии субъект малого и среднего предпринимательства (далее </w:t>
      </w:r>
      <w:r w:rsidR="00630BC4" w:rsidRPr="00533419">
        <w:rPr>
          <w:sz w:val="24"/>
          <w:szCs w:val="24"/>
        </w:rPr>
        <w:t>–</w:t>
      </w:r>
      <w:r w:rsidRPr="00AC3683">
        <w:rPr>
          <w:sz w:val="26"/>
          <w:szCs w:val="26"/>
        </w:rPr>
        <w:t xml:space="preserve"> Претендент) представляет в сроки и по адресу, указанные в извещении о начале приема документов, размещенном на официальном </w:t>
      </w:r>
      <w:proofErr w:type="spellStart"/>
      <w:r w:rsidRPr="00AC3683">
        <w:rPr>
          <w:sz w:val="26"/>
          <w:szCs w:val="26"/>
        </w:rPr>
        <w:t>интернет-ресурсе</w:t>
      </w:r>
      <w:proofErr w:type="spellEnd"/>
      <w:r w:rsidRPr="00AC3683">
        <w:rPr>
          <w:sz w:val="26"/>
          <w:szCs w:val="26"/>
        </w:rPr>
        <w:t xml:space="preserve"> "Портал для малого и среднего бизнеса" (http://msb.karelia.ru), заявку, состоящую из следующих документов:</w:t>
      </w:r>
      <w:proofErr w:type="gramEnd"/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C3683">
        <w:rPr>
          <w:sz w:val="26"/>
          <w:szCs w:val="26"/>
        </w:rPr>
        <w:t xml:space="preserve">а) письменное заявление о предоставлении субсидии с подтверждением объема собственных средств, вложенных в реализацию </w:t>
      </w:r>
      <w:proofErr w:type="spellStart"/>
      <w:r w:rsidRPr="00AC3683">
        <w:rPr>
          <w:sz w:val="26"/>
          <w:szCs w:val="26"/>
        </w:rPr>
        <w:t>бизнес-проекта</w:t>
      </w:r>
      <w:proofErr w:type="spellEnd"/>
      <w:r w:rsidRPr="00AC3683">
        <w:rPr>
          <w:sz w:val="26"/>
          <w:szCs w:val="26"/>
        </w:rPr>
        <w:t xml:space="preserve">, по форме, устанавливаемой Министерством экономического развития Республики Карелия, размещенной вместе с извещением о начале приема документов на официальном </w:t>
      </w:r>
      <w:proofErr w:type="spellStart"/>
      <w:r w:rsidRPr="00AC3683">
        <w:rPr>
          <w:sz w:val="26"/>
          <w:szCs w:val="26"/>
        </w:rPr>
        <w:t>интернет-ресурсе</w:t>
      </w:r>
      <w:proofErr w:type="spellEnd"/>
      <w:r w:rsidRPr="00AC3683">
        <w:rPr>
          <w:sz w:val="26"/>
          <w:szCs w:val="26"/>
        </w:rPr>
        <w:t xml:space="preserve"> "Портал для малого и среднего бизнеса" (http://msb.karelia.ru), с указанием: цели, на которую будет использована полученная субсидия;</w:t>
      </w:r>
      <w:proofErr w:type="gramEnd"/>
      <w:r w:rsidRPr="00AC3683">
        <w:rPr>
          <w:sz w:val="26"/>
          <w:szCs w:val="26"/>
        </w:rPr>
        <w:t xml:space="preserve"> </w:t>
      </w:r>
      <w:proofErr w:type="gramStart"/>
      <w:r w:rsidRPr="00AC3683">
        <w:rPr>
          <w:sz w:val="26"/>
          <w:szCs w:val="26"/>
        </w:rPr>
        <w:t xml:space="preserve">информации об отсутствии задолженности по выплате заработной платы наемным работникам и об установлении размера заработной платы наемных работников не ниже прожиточного минимума; информации о том, что в отношении Претендента не возбуждено дело о несостоятельности (банкротстве) и не введена процедура банкротства в установленном </w:t>
      </w:r>
      <w:hyperlink r:id="rId29" w:history="1">
        <w:r w:rsidRPr="00AC3683">
          <w:rPr>
            <w:sz w:val="26"/>
            <w:szCs w:val="26"/>
          </w:rPr>
          <w:t>законодательством</w:t>
        </w:r>
      </w:hyperlink>
      <w:r w:rsidRPr="00AC3683">
        <w:rPr>
          <w:sz w:val="26"/>
          <w:szCs w:val="26"/>
        </w:rPr>
        <w:t xml:space="preserve"> порядке, а также об отсутствии процедур ликвидации или реорганизации;</w:t>
      </w:r>
      <w:proofErr w:type="gramEnd"/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3683">
        <w:rPr>
          <w:sz w:val="26"/>
          <w:szCs w:val="26"/>
        </w:rPr>
        <w:t xml:space="preserve">б) бизнес-проект Претендента с технико-экономическим обоснованием приобретения оборудования в целях создания и (или) развития и (или) </w:t>
      </w:r>
      <w:r w:rsidRPr="00AC3683">
        <w:rPr>
          <w:sz w:val="26"/>
          <w:szCs w:val="26"/>
        </w:rPr>
        <w:lastRenderedPageBreak/>
        <w:t xml:space="preserve">модернизации производства товаров (работ, услуг), включающий инвестиционный план с указанием источников финансирования (собственные средства, заемные средства и средства государственной поддержки); </w:t>
      </w:r>
    </w:p>
    <w:p w:rsidR="00A26500" w:rsidRPr="00AC3683" w:rsidRDefault="000E0EA4" w:rsidP="00A265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C3683">
        <w:rPr>
          <w:sz w:val="26"/>
          <w:szCs w:val="26"/>
        </w:rPr>
        <w:t>в) копии учредительных документов Претендента</w:t>
      </w:r>
      <w:r w:rsidR="00A26500">
        <w:rPr>
          <w:sz w:val="26"/>
          <w:szCs w:val="26"/>
        </w:rPr>
        <w:t xml:space="preserve">, </w:t>
      </w:r>
      <w:r w:rsidR="00A26500" w:rsidRPr="00AC3683">
        <w:rPr>
          <w:sz w:val="26"/>
          <w:szCs w:val="26"/>
        </w:rPr>
        <w:t>заверенные подписью руководителя юридического лица (с расшифровкой подписи), печатью</w:t>
      </w:r>
      <w:r w:rsidR="00A26500">
        <w:rPr>
          <w:sz w:val="26"/>
          <w:szCs w:val="26"/>
        </w:rPr>
        <w:t xml:space="preserve"> организации и датой заверения);</w:t>
      </w:r>
      <w:proofErr w:type="gramEnd"/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C3683">
        <w:rPr>
          <w:sz w:val="26"/>
          <w:szCs w:val="26"/>
        </w:rPr>
        <w:t>г) копии заключенных Претенденто</w:t>
      </w:r>
      <w:r w:rsidR="00A26500">
        <w:rPr>
          <w:sz w:val="26"/>
          <w:szCs w:val="26"/>
        </w:rPr>
        <w:t>м</w:t>
      </w:r>
      <w:r w:rsidRPr="00AC3683">
        <w:rPr>
          <w:sz w:val="26"/>
          <w:szCs w:val="26"/>
        </w:rPr>
        <w:t xml:space="preserve"> договоров на приобретение в собственность оборудования</w:t>
      </w:r>
      <w:r w:rsidR="00A26500">
        <w:rPr>
          <w:sz w:val="26"/>
          <w:szCs w:val="26"/>
        </w:rPr>
        <w:t xml:space="preserve">, </w:t>
      </w:r>
      <w:r w:rsidR="00A26500" w:rsidRPr="00A26500">
        <w:rPr>
          <w:sz w:val="26"/>
          <w:szCs w:val="26"/>
        </w:rPr>
        <w:t xml:space="preserve"> </w:t>
      </w:r>
      <w:r w:rsidR="00A26500" w:rsidRPr="00AC3683">
        <w:rPr>
          <w:sz w:val="26"/>
          <w:szCs w:val="26"/>
        </w:rPr>
        <w:t>заверенные подписью руководителя юридического лица (с расшифровкой подписи), печатью организации и датой заверения)</w:t>
      </w:r>
      <w:r w:rsidRPr="00AC3683">
        <w:rPr>
          <w:sz w:val="26"/>
          <w:szCs w:val="26"/>
        </w:rPr>
        <w:t>;</w:t>
      </w:r>
      <w:proofErr w:type="gramEnd"/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AC3683">
        <w:rPr>
          <w:sz w:val="26"/>
          <w:szCs w:val="26"/>
        </w:rPr>
        <w:t>д</w:t>
      </w:r>
      <w:proofErr w:type="spellEnd"/>
      <w:r w:rsidRPr="00AC3683">
        <w:rPr>
          <w:sz w:val="26"/>
          <w:szCs w:val="26"/>
        </w:rPr>
        <w:t>) копии платежных поручений, подтверждающих фактическую оплату Претендентом за счет собственных средств покупк</w:t>
      </w:r>
      <w:r w:rsidR="00A26500">
        <w:rPr>
          <w:sz w:val="26"/>
          <w:szCs w:val="26"/>
        </w:rPr>
        <w:t>и</w:t>
      </w:r>
      <w:r w:rsidRPr="00AC3683">
        <w:rPr>
          <w:sz w:val="26"/>
          <w:szCs w:val="26"/>
        </w:rPr>
        <w:t xml:space="preserve"> оборудования</w:t>
      </w:r>
      <w:r w:rsidR="00A26500">
        <w:rPr>
          <w:sz w:val="26"/>
          <w:szCs w:val="26"/>
        </w:rPr>
        <w:t xml:space="preserve">, </w:t>
      </w:r>
      <w:r w:rsidR="00A26500" w:rsidRPr="00AC3683">
        <w:rPr>
          <w:sz w:val="26"/>
          <w:szCs w:val="26"/>
        </w:rPr>
        <w:t>заверенные подписью руководителя юридического лица (с расшифровкой подписи), печатью организации и датой заверения)</w:t>
      </w:r>
      <w:r w:rsidR="00A26500">
        <w:rPr>
          <w:sz w:val="26"/>
          <w:szCs w:val="26"/>
        </w:rPr>
        <w:t>;</w:t>
      </w:r>
      <w:proofErr w:type="gramEnd"/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C3683">
        <w:rPr>
          <w:sz w:val="26"/>
          <w:szCs w:val="26"/>
        </w:rPr>
        <w:t>е) копии бухгалтерских документов, подтверждающих постановку на баланс указанного оборудования</w:t>
      </w:r>
      <w:r w:rsidR="00A26500">
        <w:rPr>
          <w:sz w:val="26"/>
          <w:szCs w:val="26"/>
        </w:rPr>
        <w:t xml:space="preserve">, </w:t>
      </w:r>
      <w:r w:rsidR="00A26500" w:rsidRPr="00AC3683">
        <w:rPr>
          <w:sz w:val="26"/>
          <w:szCs w:val="26"/>
        </w:rPr>
        <w:t>заверенные подписью руководителя юридического лица (с расшифровкой подписи), печатью организации и датой заверения)</w:t>
      </w:r>
      <w:r w:rsidR="00A26500">
        <w:rPr>
          <w:sz w:val="26"/>
          <w:szCs w:val="26"/>
        </w:rPr>
        <w:t>.</w:t>
      </w:r>
      <w:r w:rsidRPr="00AC3683">
        <w:rPr>
          <w:sz w:val="26"/>
          <w:szCs w:val="26"/>
        </w:rPr>
        <w:t xml:space="preserve"> </w:t>
      </w:r>
      <w:proofErr w:type="gramEnd"/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3683">
        <w:rPr>
          <w:sz w:val="26"/>
          <w:szCs w:val="26"/>
        </w:rPr>
        <w:t xml:space="preserve">Министерство экономического развития Республики Карелия в отношении Претендента оформляет выписку из Единого государственного реестра юридических лиц </w:t>
      </w:r>
      <w:r w:rsidR="00A26500">
        <w:rPr>
          <w:sz w:val="26"/>
          <w:szCs w:val="26"/>
        </w:rPr>
        <w:t xml:space="preserve">– </w:t>
      </w:r>
      <w:r w:rsidRPr="00AC3683">
        <w:rPr>
          <w:sz w:val="26"/>
          <w:szCs w:val="26"/>
        </w:rPr>
        <w:t xml:space="preserve">для юридических лиц или из Единого государственного реестра индивидуальных предпринимателей </w:t>
      </w:r>
      <w:r w:rsidR="00A26500">
        <w:rPr>
          <w:sz w:val="26"/>
          <w:szCs w:val="26"/>
        </w:rPr>
        <w:t>–</w:t>
      </w:r>
      <w:r w:rsidRPr="00AC3683">
        <w:rPr>
          <w:sz w:val="26"/>
          <w:szCs w:val="26"/>
        </w:rPr>
        <w:t xml:space="preserve"> для индивидуальных предпринимателей с сайта Федеральной налоговой службы (http://nalog.ru), которая входит в состав заявки.</w:t>
      </w:r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3683">
        <w:rPr>
          <w:sz w:val="26"/>
          <w:szCs w:val="26"/>
        </w:rPr>
        <w:t>Министерство экономического развития Республики Карелия запрашивает информацию у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об исполнении Претендентом обязанности по уплате налогов, сборов, страховых взносов, пеней и налоговых санкций.</w:t>
      </w:r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3683">
        <w:rPr>
          <w:sz w:val="26"/>
          <w:szCs w:val="26"/>
        </w:rPr>
        <w:t>По мере поступления заявки Претендентов регистрируются в журнале регистрации заявок. Журнал регистрации заявок должен быть пронумерован, прошнурован, скреплен печатью Министерства экономического развития Республики Карелия.</w:t>
      </w:r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3683">
        <w:rPr>
          <w:sz w:val="26"/>
          <w:szCs w:val="26"/>
        </w:rPr>
        <w:t>Претендент имеет право подать только одну заявку.</w:t>
      </w:r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3683">
        <w:rPr>
          <w:sz w:val="26"/>
          <w:szCs w:val="26"/>
        </w:rPr>
        <w:t>По итогам проведения конкурса заявка Претенденту не возвращается.</w:t>
      </w:r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3683">
        <w:rPr>
          <w:sz w:val="26"/>
          <w:szCs w:val="26"/>
        </w:rPr>
        <w:t>Претендент несет персональную ответственность за достоверность предоставляемых в составе заявки документов.</w:t>
      </w:r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3683">
        <w:rPr>
          <w:sz w:val="26"/>
          <w:szCs w:val="26"/>
        </w:rPr>
        <w:t xml:space="preserve">Предоставление субсидии осуществляется на основании конкурсного отбора. </w:t>
      </w:r>
      <w:proofErr w:type="gramStart"/>
      <w:r w:rsidRPr="00AC3683">
        <w:rPr>
          <w:sz w:val="26"/>
          <w:szCs w:val="26"/>
        </w:rPr>
        <w:t xml:space="preserve">Объявление о проведении конкурса </w:t>
      </w:r>
      <w:r w:rsidR="00A26500">
        <w:rPr>
          <w:sz w:val="26"/>
          <w:szCs w:val="26"/>
        </w:rPr>
        <w:t>публикуется</w:t>
      </w:r>
      <w:r w:rsidRPr="00AC3683">
        <w:rPr>
          <w:sz w:val="26"/>
          <w:szCs w:val="26"/>
        </w:rPr>
        <w:t xml:space="preserve"> в газете "Карелия" и </w:t>
      </w:r>
      <w:r w:rsidR="00A26500">
        <w:rPr>
          <w:sz w:val="26"/>
          <w:szCs w:val="26"/>
        </w:rPr>
        <w:t xml:space="preserve">размещается </w:t>
      </w:r>
      <w:r w:rsidRPr="00AC3683">
        <w:rPr>
          <w:sz w:val="26"/>
          <w:szCs w:val="26"/>
        </w:rPr>
        <w:t xml:space="preserve">на официальном </w:t>
      </w:r>
      <w:proofErr w:type="spellStart"/>
      <w:r w:rsidRPr="00AC3683">
        <w:rPr>
          <w:sz w:val="26"/>
          <w:szCs w:val="26"/>
        </w:rPr>
        <w:t>интернет-ресурсе</w:t>
      </w:r>
      <w:proofErr w:type="spellEnd"/>
      <w:r w:rsidRPr="00AC3683">
        <w:rPr>
          <w:sz w:val="26"/>
          <w:szCs w:val="26"/>
        </w:rPr>
        <w:t xml:space="preserve"> "Портал для малого и среднего бизнеса Республики Карелия" (http://msb.karelia.ru).</w:t>
      </w:r>
      <w:proofErr w:type="gramEnd"/>
      <w:r w:rsidRPr="00AC3683">
        <w:rPr>
          <w:sz w:val="26"/>
          <w:szCs w:val="26"/>
        </w:rPr>
        <w:t xml:space="preserve"> Заявки подаются Претендентом в течение 30 календарных дней </w:t>
      </w:r>
      <w:proofErr w:type="gramStart"/>
      <w:r w:rsidRPr="00AC3683">
        <w:rPr>
          <w:sz w:val="26"/>
          <w:szCs w:val="26"/>
        </w:rPr>
        <w:t>с даты размещения</w:t>
      </w:r>
      <w:proofErr w:type="gramEnd"/>
      <w:r w:rsidRPr="00AC3683">
        <w:rPr>
          <w:sz w:val="26"/>
          <w:szCs w:val="26"/>
        </w:rPr>
        <w:t xml:space="preserve"> объявления о проведении конкурса в газете "Карелия". Заявки, поданные по истечении указанного срока, не принимаются.</w:t>
      </w:r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3683">
        <w:rPr>
          <w:sz w:val="26"/>
          <w:szCs w:val="26"/>
        </w:rPr>
        <w:t>Заявка на предоставление субсидии рассматривается Единой комиссией по рассмотрению заявок о предоставлении субсидий и грантов.</w:t>
      </w:r>
    </w:p>
    <w:p w:rsidR="000E0EA4" w:rsidRDefault="000E0EA4" w:rsidP="000E0E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3683">
        <w:rPr>
          <w:sz w:val="26"/>
          <w:szCs w:val="26"/>
        </w:rPr>
        <w:t xml:space="preserve">Единая комиссия по рассмотрению заявок о предоставлении субсидий и грантов принимает решение о предоставлении субсидии по итогам оценки показателей деятельности претендента: типа производства, доли вложения собственных средств на реализацию проекта,  наличия заключенных договоров на поставку выпускаемой продукции (оказание услуг),  увеличения количества рабочих мест.  </w:t>
      </w:r>
    </w:p>
    <w:p w:rsidR="000E0EA4" w:rsidRPr="00AC368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3683">
        <w:rPr>
          <w:sz w:val="26"/>
          <w:szCs w:val="26"/>
        </w:rPr>
        <w:lastRenderedPageBreak/>
        <w:t>Все заявки оцениваются по 100-балльной шкале по следующим критериям:</w:t>
      </w:r>
    </w:p>
    <w:p w:rsidR="000E0EA4" w:rsidRPr="00533419" w:rsidRDefault="000E0EA4" w:rsidP="000E0E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1215"/>
        <w:gridCol w:w="4496"/>
      </w:tblGrid>
      <w:tr w:rsidR="000E0EA4" w:rsidRPr="00533419" w:rsidTr="00A26500">
        <w:trPr>
          <w:cantSplit/>
          <w:trHeight w:val="360"/>
        </w:trPr>
        <w:tc>
          <w:tcPr>
            <w:tcW w:w="3645" w:type="dxa"/>
          </w:tcPr>
          <w:p w:rsidR="000E0EA4" w:rsidRPr="00533419" w:rsidRDefault="000E0EA4" w:rsidP="00A26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деятельности Претендента</w:t>
            </w:r>
          </w:p>
        </w:tc>
        <w:tc>
          <w:tcPr>
            <w:tcW w:w="1215" w:type="dxa"/>
          </w:tcPr>
          <w:p w:rsidR="000E0EA4" w:rsidRPr="00533419" w:rsidRDefault="000E0EA4" w:rsidP="00A26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Вес, %</w:t>
            </w:r>
          </w:p>
        </w:tc>
        <w:tc>
          <w:tcPr>
            <w:tcW w:w="4496" w:type="dxa"/>
          </w:tcPr>
          <w:p w:rsidR="000E0EA4" w:rsidRPr="00533419" w:rsidRDefault="000E0EA4" w:rsidP="00A26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Примечание (балл)</w:t>
            </w:r>
          </w:p>
        </w:tc>
      </w:tr>
    </w:tbl>
    <w:p w:rsidR="000E0EA4" w:rsidRPr="00533419" w:rsidRDefault="000E0EA4" w:rsidP="000E0EA4">
      <w:pPr>
        <w:pStyle w:val="ConsPlusCell"/>
        <w:widowControl/>
        <w:tabs>
          <w:tab w:val="left" w:pos="2990"/>
        </w:tabs>
        <w:rPr>
          <w:rFonts w:ascii="Times New Roman" w:hAnsi="Times New Roman" w:cs="Times New Roman"/>
          <w:sz w:val="24"/>
          <w:szCs w:val="24"/>
        </w:rPr>
        <w:sectPr w:rsidR="000E0EA4" w:rsidRPr="00533419" w:rsidSect="000E0EA4">
          <w:headerReference w:type="first" r:id="rId30"/>
          <w:pgSz w:w="11906" w:h="16838"/>
          <w:pgMar w:top="1134" w:right="991" w:bottom="719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1215"/>
        <w:gridCol w:w="4496"/>
      </w:tblGrid>
      <w:tr w:rsidR="000E0EA4" w:rsidRPr="00533419" w:rsidTr="00A26500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0E0EA4">
            <w:pPr>
              <w:pStyle w:val="ConsPlusCell"/>
              <w:widowControl/>
              <w:tabs>
                <w:tab w:val="left" w:pos="2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производства (единичное производство</w:t>
            </w:r>
            <w:r w:rsidRPr="0053341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, мелкосерийное производство</w:t>
            </w:r>
            <w:r w:rsidRPr="0053341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, массовое производство</w:t>
            </w:r>
            <w:r w:rsidRPr="0053341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A26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0E0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единичное производство </w:t>
            </w:r>
            <w:r w:rsidR="009D2D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D2DE2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; мелкосерийное производство </w:t>
            </w:r>
            <w:r w:rsidR="00630B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40 баллов;</w:t>
            </w:r>
          </w:p>
          <w:p w:rsidR="000E0EA4" w:rsidRPr="00533419" w:rsidRDefault="000E0EA4" w:rsidP="00630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производство </w:t>
            </w:r>
            <w:r w:rsidR="00630B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100 баллов                         </w:t>
            </w:r>
          </w:p>
        </w:tc>
      </w:tr>
      <w:tr w:rsidR="000E0EA4" w:rsidRPr="00533419" w:rsidTr="00A26500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9D2D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Доля вложения собственных средств от стоимости оборудования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A26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630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доля вложения собственных сре</w:t>
            </w:r>
            <w:proofErr w:type="gramStart"/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ыше 50 и до 80% </w:t>
            </w:r>
            <w:r w:rsidR="00630B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20 баллов; свыше 80  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 90% </w:t>
            </w:r>
            <w:r w:rsidR="00630B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50 баллов; свыше 90% </w:t>
            </w:r>
            <w:r w:rsidR="00630B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100 баллов                         </w:t>
            </w:r>
          </w:p>
        </w:tc>
      </w:tr>
      <w:tr w:rsidR="000E0EA4" w:rsidRPr="00533419" w:rsidTr="00A26500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0E0EA4">
            <w:pPr>
              <w:rPr>
                <w:sz w:val="24"/>
                <w:szCs w:val="24"/>
              </w:rPr>
            </w:pPr>
            <w:r w:rsidRPr="00533419">
              <w:rPr>
                <w:sz w:val="24"/>
                <w:szCs w:val="24"/>
              </w:rPr>
              <w:t>Наличие заключенных договоров на поставку выпускаемой продукции (оказание услуг)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A26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0E0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баллов; от 1 до 3 договоров – 20 баллов;</w:t>
            </w:r>
          </w:p>
          <w:p w:rsidR="000E0EA4" w:rsidRPr="00533419" w:rsidRDefault="000E0EA4" w:rsidP="009D2D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более 3 договоров – 4</w:t>
            </w:r>
            <w:r w:rsidR="009D2DE2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0E0EA4" w:rsidRPr="00533419" w:rsidTr="00A26500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0E0E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    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мест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4" w:rsidRPr="00533419" w:rsidRDefault="000E0EA4" w:rsidP="00A26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E2" w:rsidRDefault="000E0EA4" w:rsidP="009D2D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отрицательный или равен 0 </w:t>
            </w:r>
            <w:r w:rsidR="00630B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EA4" w:rsidRPr="00533419" w:rsidRDefault="000E0EA4" w:rsidP="00630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0 баллов. Увеличение количества  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 и более </w:t>
            </w:r>
            <w:r w:rsidR="00630B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t xml:space="preserve"> по 1 баллу за каждое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 созданное рабочее    </w:t>
            </w:r>
            <w:r w:rsidRPr="005334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                      </w:t>
            </w:r>
          </w:p>
        </w:tc>
      </w:tr>
    </w:tbl>
    <w:p w:rsidR="000E0EA4" w:rsidRPr="009D2DE2" w:rsidRDefault="000E0EA4" w:rsidP="009D2DE2">
      <w:pPr>
        <w:autoSpaceDE w:val="0"/>
        <w:autoSpaceDN w:val="0"/>
        <w:adjustRightInd w:val="0"/>
        <w:spacing w:before="12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>Рейтинг заявки равняется сумме баллов по каждому критерию оценки, умноженной на вес соответствующего критерия.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>Рейтинг заявки, представленной Претендентом, впервые участвующ</w:t>
      </w:r>
      <w:r w:rsidR="009D2DE2">
        <w:rPr>
          <w:sz w:val="26"/>
          <w:szCs w:val="26"/>
        </w:rPr>
        <w:t>и</w:t>
      </w:r>
      <w:r w:rsidRPr="009D2DE2">
        <w:rPr>
          <w:sz w:val="26"/>
          <w:szCs w:val="26"/>
        </w:rPr>
        <w:t>м в конкурсном отборе, удваивается.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>Преимущественное право на получение субсидии имеет Претендент, заявка которого получила более высокий рейтинг.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>При равном количестве баллов побеждает заявка с более ранней датой и временем подачи.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 xml:space="preserve">Решение о предоставлении (об отказе в предоставлении) субсидии принимается Единой комиссией по рассмотрению заявок о предоставлении субсидий и грантов не позднее чем в месячный срок со дня окончания приема заявок и оформляется протоколом. Предоставление субсидии осуществляется в пределах утвержденных лимитов бюджетных средств. Единая комиссия по рассмотрению заявок о предоставлении субсидий и грантов правомочна принимать решения при участии в голосовании не менее половины ее членов. Все решения Единой комиссии по рассмотрению заявок о предоставлении субсидий и грантов принимаются простым большинством голосов присутствующих на заседании членов Единой комиссии по рассмотрению заявок о предоставлении субсидий и грантов. При равенстве голосов решающим является голос председателя Единой </w:t>
      </w:r>
      <w:r w:rsidRPr="009D2DE2">
        <w:rPr>
          <w:sz w:val="26"/>
          <w:szCs w:val="26"/>
        </w:rPr>
        <w:lastRenderedPageBreak/>
        <w:t>комиссии по рассмотрению заявок о предоставлении субсидий и грантов. Выписка из протокола направляется Претенденту в течение пяти рабочих дней от даты принятия решения Единой комиссией по рассмотрению заявок о пред</w:t>
      </w:r>
      <w:r w:rsidR="005872A8">
        <w:rPr>
          <w:sz w:val="26"/>
          <w:szCs w:val="26"/>
        </w:rPr>
        <w:t>оставлении субсидий и грантов</w:t>
      </w:r>
      <w:proofErr w:type="gramStart"/>
      <w:r w:rsidR="005872A8">
        <w:rPr>
          <w:sz w:val="26"/>
          <w:szCs w:val="26"/>
        </w:rPr>
        <w:t>.</w:t>
      </w:r>
      <w:r w:rsidR="007D4BF3">
        <w:rPr>
          <w:sz w:val="26"/>
          <w:szCs w:val="26"/>
        </w:rPr>
        <w:t>"</w:t>
      </w:r>
      <w:r w:rsidR="005872A8">
        <w:rPr>
          <w:sz w:val="26"/>
          <w:szCs w:val="26"/>
        </w:rPr>
        <w:t>;</w:t>
      </w:r>
      <w:proofErr w:type="gramEnd"/>
    </w:p>
    <w:p w:rsidR="000E0EA4" w:rsidRPr="009D2DE2" w:rsidRDefault="007D4BF3" w:rsidP="000E0EA4">
      <w:pPr>
        <w:pStyle w:val="ConsPlusNormal"/>
        <w:widowControl/>
        <w:tabs>
          <w:tab w:val="num" w:pos="0"/>
          <w:tab w:val="num" w:pos="5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 подразделе "</w:t>
      </w:r>
      <w:r w:rsidR="000E0EA4" w:rsidRPr="009D2DE2">
        <w:rPr>
          <w:rFonts w:ascii="Times New Roman" w:hAnsi="Times New Roman" w:cs="Times New Roman"/>
          <w:sz w:val="26"/>
          <w:szCs w:val="26"/>
        </w:rPr>
        <w:t xml:space="preserve">Поддержка субъектов малого и среднего </w:t>
      </w:r>
      <w:proofErr w:type="spellStart"/>
      <w:proofErr w:type="gramStart"/>
      <w:r w:rsidR="000E0EA4" w:rsidRPr="009D2DE2">
        <w:rPr>
          <w:rFonts w:ascii="Times New Roman" w:hAnsi="Times New Roman" w:cs="Times New Roman"/>
          <w:sz w:val="26"/>
          <w:szCs w:val="26"/>
        </w:rPr>
        <w:t>предпринима</w:t>
      </w:r>
      <w:r w:rsidR="005872A8">
        <w:rPr>
          <w:rFonts w:ascii="Times New Roman" w:hAnsi="Times New Roman" w:cs="Times New Roman"/>
          <w:sz w:val="26"/>
          <w:szCs w:val="26"/>
        </w:rPr>
        <w:t>-</w:t>
      </w:r>
      <w:r w:rsidR="000E0EA4" w:rsidRPr="009D2DE2">
        <w:rPr>
          <w:rFonts w:ascii="Times New Roman" w:hAnsi="Times New Roman" w:cs="Times New Roman"/>
          <w:sz w:val="26"/>
          <w:szCs w:val="26"/>
        </w:rPr>
        <w:t>тельства</w:t>
      </w:r>
      <w:proofErr w:type="spellEnd"/>
      <w:proofErr w:type="gramEnd"/>
      <w:r w:rsidR="000E0EA4" w:rsidRPr="009D2DE2">
        <w:rPr>
          <w:rFonts w:ascii="Times New Roman" w:hAnsi="Times New Roman" w:cs="Times New Roman"/>
          <w:sz w:val="26"/>
          <w:szCs w:val="26"/>
        </w:rPr>
        <w:t>, производящих и (или) реализующих товары (работы, услуги), предназначенные для экспорта</w:t>
      </w:r>
      <w:r>
        <w:rPr>
          <w:rFonts w:ascii="Times New Roman" w:hAnsi="Times New Roman" w:cs="Times New Roman"/>
          <w:sz w:val="26"/>
          <w:szCs w:val="26"/>
        </w:rPr>
        <w:t>"</w:t>
      </w:r>
      <w:r w:rsidR="000E0EA4" w:rsidRPr="009D2DE2">
        <w:rPr>
          <w:rFonts w:ascii="Times New Roman" w:hAnsi="Times New Roman" w:cs="Times New Roman"/>
          <w:sz w:val="26"/>
          <w:szCs w:val="26"/>
        </w:rPr>
        <w:t>:</w:t>
      </w:r>
    </w:p>
    <w:p w:rsidR="000E0EA4" w:rsidRPr="009D2DE2" w:rsidRDefault="000E0EA4" w:rsidP="000E0EA4">
      <w:pPr>
        <w:pStyle w:val="ConsPlusNormal"/>
        <w:widowControl/>
        <w:tabs>
          <w:tab w:val="num" w:pos="0"/>
          <w:tab w:val="num" w:pos="5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2DE2">
        <w:rPr>
          <w:rFonts w:ascii="Times New Roman" w:hAnsi="Times New Roman" w:cs="Times New Roman"/>
          <w:sz w:val="26"/>
          <w:szCs w:val="26"/>
        </w:rPr>
        <w:t>абзацы первый и второй пункта 2 изложить в следующей редакции:</w:t>
      </w:r>
    </w:p>
    <w:p w:rsidR="000E0EA4" w:rsidRPr="009D2DE2" w:rsidRDefault="007D4BF3" w:rsidP="000E0EA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="000E0EA4" w:rsidRPr="009D2DE2">
        <w:rPr>
          <w:sz w:val="26"/>
          <w:szCs w:val="26"/>
        </w:rPr>
        <w:t>2) субсидирование части затрат, связанных с уплатой процентов по кредитам, привлеченным не ранее 1 января 2008 г</w:t>
      </w:r>
      <w:r w:rsidR="009D2DE2">
        <w:rPr>
          <w:sz w:val="26"/>
          <w:szCs w:val="26"/>
        </w:rPr>
        <w:t>ода</w:t>
      </w:r>
      <w:r w:rsidR="000E0EA4" w:rsidRPr="009D2DE2">
        <w:rPr>
          <w:sz w:val="26"/>
          <w:szCs w:val="26"/>
        </w:rPr>
        <w:t xml:space="preserve"> на срок не более 3 лет в российских кредитных организациях субъектами малого и среднего предпринимательства, производящими и (или) реализующими товары (работы, услуги), предназначенные для экспорта. 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D2DE2">
        <w:rPr>
          <w:sz w:val="26"/>
          <w:szCs w:val="26"/>
        </w:rPr>
        <w:t xml:space="preserve">Субсидирование части затрат, связанных с уплатой процентов по кредитам, привлеченным не ранее 1 января 2008 года на срок не более 3 лет (далее </w:t>
      </w:r>
      <w:r w:rsidR="009D2DE2">
        <w:rPr>
          <w:sz w:val="26"/>
          <w:szCs w:val="26"/>
        </w:rPr>
        <w:t>–</w:t>
      </w:r>
      <w:r w:rsidRPr="009D2DE2">
        <w:rPr>
          <w:sz w:val="26"/>
          <w:szCs w:val="26"/>
        </w:rPr>
        <w:t xml:space="preserve"> кредиты) в российских кредитных организациях (далее </w:t>
      </w:r>
      <w:r w:rsidR="009D2DE2">
        <w:rPr>
          <w:sz w:val="26"/>
          <w:szCs w:val="26"/>
        </w:rPr>
        <w:t>–</w:t>
      </w:r>
      <w:r w:rsidRPr="009D2DE2">
        <w:rPr>
          <w:sz w:val="26"/>
          <w:szCs w:val="26"/>
        </w:rPr>
        <w:t xml:space="preserve"> банки) субъектами малого и среднего предпринимательства, производящими и (или) реализующими товары (работы, услуги), предназначенные для экспорта, осуществляется субъектам малого и среднего предпринимательства ежемесячно из расчета 50 процентов произведенных субъектами малого и</w:t>
      </w:r>
      <w:proofErr w:type="gramEnd"/>
      <w:r w:rsidRPr="009D2DE2">
        <w:rPr>
          <w:sz w:val="26"/>
          <w:szCs w:val="26"/>
        </w:rPr>
        <w:t xml:space="preserve"> </w:t>
      </w:r>
      <w:proofErr w:type="gramStart"/>
      <w:r w:rsidRPr="009D2DE2">
        <w:rPr>
          <w:sz w:val="26"/>
          <w:szCs w:val="26"/>
        </w:rPr>
        <w:t>среднего предпринимательства затрат на уплату процентов, но не более одной второй ставки рефинансирования (учетной ставки) Центрального банка Российской Федерации, действовавшей на дату предоставления кредита, при оформлении кредита в рублях и не более 6 процентов годовых при оформлении кредита в иностранной валюте при условии отсутствия у субъектов малого и среднего предпринимательства просроченной задолженности по налоговым и иным обязательным платежам в бюджетную</w:t>
      </w:r>
      <w:proofErr w:type="gramEnd"/>
      <w:r w:rsidRPr="009D2DE2">
        <w:rPr>
          <w:sz w:val="26"/>
          <w:szCs w:val="26"/>
        </w:rPr>
        <w:t xml:space="preserve"> систему Российской Федерации</w:t>
      </w:r>
      <w:proofErr w:type="gramStart"/>
      <w:r w:rsidRPr="009D2DE2">
        <w:rPr>
          <w:sz w:val="26"/>
          <w:szCs w:val="26"/>
        </w:rPr>
        <w:t>.</w:t>
      </w:r>
      <w:r w:rsidR="007D4BF3">
        <w:rPr>
          <w:sz w:val="26"/>
          <w:szCs w:val="26"/>
        </w:rPr>
        <w:t>"</w:t>
      </w:r>
      <w:r w:rsidRPr="009D2DE2">
        <w:rPr>
          <w:sz w:val="26"/>
          <w:szCs w:val="26"/>
        </w:rPr>
        <w:t>;</w:t>
      </w:r>
      <w:proofErr w:type="gramEnd"/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D2DE2">
        <w:rPr>
          <w:sz w:val="26"/>
          <w:szCs w:val="26"/>
        </w:rPr>
        <w:t xml:space="preserve">абзац четвертый пункта 2 изложить в следующей редакции: </w:t>
      </w:r>
    </w:p>
    <w:p w:rsidR="000E0EA4" w:rsidRPr="009D2DE2" w:rsidRDefault="007D4BF3" w:rsidP="000E0EA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="000E0EA4" w:rsidRPr="009D2DE2">
        <w:rPr>
          <w:sz w:val="26"/>
          <w:szCs w:val="26"/>
        </w:rPr>
        <w:t xml:space="preserve">Субсидии предоставляются субъектам малого и среднего </w:t>
      </w:r>
      <w:proofErr w:type="spellStart"/>
      <w:proofErr w:type="gramStart"/>
      <w:r w:rsidR="000E0EA4" w:rsidRPr="009D2DE2">
        <w:rPr>
          <w:sz w:val="26"/>
          <w:szCs w:val="26"/>
        </w:rPr>
        <w:t>предпринима</w:t>
      </w:r>
      <w:r w:rsidR="009D2DE2">
        <w:rPr>
          <w:sz w:val="26"/>
          <w:szCs w:val="26"/>
        </w:rPr>
        <w:t>-</w:t>
      </w:r>
      <w:r w:rsidR="000E0EA4" w:rsidRPr="009D2DE2">
        <w:rPr>
          <w:sz w:val="26"/>
          <w:szCs w:val="26"/>
        </w:rPr>
        <w:t>тельства</w:t>
      </w:r>
      <w:proofErr w:type="spellEnd"/>
      <w:proofErr w:type="gramEnd"/>
      <w:r w:rsidR="000E0EA4" w:rsidRPr="009D2DE2">
        <w:rPr>
          <w:sz w:val="26"/>
          <w:szCs w:val="26"/>
        </w:rPr>
        <w:t xml:space="preserve"> по договорам, текущие обязательства по которым исполнены в сроки и в объемах, которые установлены графиком погашения кредита. Субсидия не предоставляется для возмещения процентов, начисленных и уплаченных по просроченной задолженности</w:t>
      </w:r>
      <w:proofErr w:type="gramStart"/>
      <w:r w:rsidR="000E0EA4" w:rsidRPr="009D2DE2">
        <w:rPr>
          <w:sz w:val="26"/>
          <w:szCs w:val="26"/>
        </w:rPr>
        <w:t>.</w:t>
      </w:r>
      <w:r>
        <w:rPr>
          <w:sz w:val="26"/>
          <w:szCs w:val="26"/>
        </w:rPr>
        <w:t>"</w:t>
      </w:r>
      <w:r w:rsidR="000E0EA4" w:rsidRPr="009D2DE2">
        <w:rPr>
          <w:sz w:val="26"/>
          <w:szCs w:val="26"/>
        </w:rPr>
        <w:t>;</w:t>
      </w:r>
      <w:proofErr w:type="gramEnd"/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 xml:space="preserve">пункт 2 </w:t>
      </w:r>
      <w:r w:rsidR="009D2DE2">
        <w:rPr>
          <w:sz w:val="26"/>
          <w:szCs w:val="26"/>
        </w:rPr>
        <w:t xml:space="preserve">после слов </w:t>
      </w:r>
      <w:r w:rsidR="007D4BF3">
        <w:rPr>
          <w:sz w:val="26"/>
          <w:szCs w:val="26"/>
        </w:rPr>
        <w:t>"</w:t>
      </w:r>
      <w:proofErr w:type="spellStart"/>
      <w:r w:rsidR="009D2DE2">
        <w:rPr>
          <w:sz w:val="26"/>
          <w:szCs w:val="26"/>
        </w:rPr>
        <w:t>д</w:t>
      </w:r>
      <w:proofErr w:type="spellEnd"/>
      <w:r w:rsidR="009D2DE2">
        <w:rPr>
          <w:sz w:val="26"/>
          <w:szCs w:val="26"/>
        </w:rPr>
        <w:t>) копию паспорта экспортной сделки</w:t>
      </w:r>
      <w:r w:rsidR="007D4BF3">
        <w:rPr>
          <w:sz w:val="26"/>
          <w:szCs w:val="26"/>
        </w:rPr>
        <w:t>"</w:t>
      </w:r>
      <w:r w:rsidR="009D2DE2">
        <w:rPr>
          <w:sz w:val="26"/>
          <w:szCs w:val="26"/>
        </w:rPr>
        <w:t xml:space="preserve"> </w:t>
      </w:r>
      <w:r w:rsidRPr="009D2DE2">
        <w:rPr>
          <w:sz w:val="26"/>
          <w:szCs w:val="26"/>
        </w:rPr>
        <w:t xml:space="preserve">дополнить </w:t>
      </w:r>
      <w:r w:rsidR="009D2DE2">
        <w:rPr>
          <w:sz w:val="26"/>
          <w:szCs w:val="26"/>
        </w:rPr>
        <w:t xml:space="preserve">подпунктом </w:t>
      </w:r>
      <w:r w:rsidRPr="009D2DE2">
        <w:rPr>
          <w:sz w:val="26"/>
          <w:szCs w:val="26"/>
        </w:rPr>
        <w:t>следующего содержания:</w:t>
      </w:r>
    </w:p>
    <w:p w:rsidR="000E0EA4" w:rsidRDefault="007D4BF3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0E0EA4" w:rsidRPr="009D2DE2">
        <w:rPr>
          <w:sz w:val="26"/>
          <w:szCs w:val="26"/>
        </w:rPr>
        <w:t>е) копии платежных поручений, подтверждающих уплату основного долга и нач</w:t>
      </w:r>
      <w:r w:rsidR="009D2DE2">
        <w:rPr>
          <w:sz w:val="26"/>
          <w:szCs w:val="26"/>
        </w:rPr>
        <w:t>исленных по кредиту процентов</w:t>
      </w:r>
      <w:proofErr w:type="gramStart"/>
      <w:r w:rsidR="009D2DE2">
        <w:rPr>
          <w:sz w:val="26"/>
          <w:szCs w:val="26"/>
        </w:rPr>
        <w:t>.</w:t>
      </w:r>
      <w:r>
        <w:rPr>
          <w:sz w:val="26"/>
          <w:szCs w:val="26"/>
        </w:rPr>
        <w:t>"</w:t>
      </w:r>
      <w:r w:rsidR="009D2DE2">
        <w:rPr>
          <w:sz w:val="26"/>
          <w:szCs w:val="26"/>
        </w:rPr>
        <w:t>;</w:t>
      </w:r>
      <w:proofErr w:type="gramEnd"/>
    </w:p>
    <w:p w:rsidR="000E0EA4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>пункт 3 изложить в следующей редакции:</w:t>
      </w:r>
    </w:p>
    <w:p w:rsidR="007D4BF3" w:rsidRPr="009D2DE2" w:rsidRDefault="007D4BF3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"3) субсидирование части затрат субъектов малого и среднего предпринимательства, связанных с оплатой услуг по выполнению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услуг), в том числе работ по сертификации, регистрации или другим формам подтверждения соответствия (далее – обязательные требования) по: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>- стандарту ISO 9001 (система менеджмента качества);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 xml:space="preserve">- стандарту ГОСТ </w:t>
      </w:r>
      <w:proofErr w:type="gramStart"/>
      <w:r w:rsidRPr="009D2DE2">
        <w:rPr>
          <w:sz w:val="26"/>
          <w:szCs w:val="26"/>
        </w:rPr>
        <w:t>Р</w:t>
      </w:r>
      <w:proofErr w:type="gramEnd"/>
      <w:r w:rsidRPr="009D2DE2">
        <w:rPr>
          <w:sz w:val="26"/>
          <w:szCs w:val="26"/>
        </w:rPr>
        <w:t xml:space="preserve"> ИСО 9001 (система менеджмента качества);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>- стандарту ISO 14001 (системы экологического менеджмента);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 xml:space="preserve">- стандарту ГОСТ </w:t>
      </w:r>
      <w:proofErr w:type="gramStart"/>
      <w:r w:rsidRPr="009D2DE2">
        <w:rPr>
          <w:sz w:val="26"/>
          <w:szCs w:val="26"/>
        </w:rPr>
        <w:t>Р</w:t>
      </w:r>
      <w:proofErr w:type="gramEnd"/>
      <w:r w:rsidRPr="009D2DE2">
        <w:rPr>
          <w:sz w:val="26"/>
          <w:szCs w:val="26"/>
        </w:rPr>
        <w:t xml:space="preserve"> ИСО 14001 (системы экологического менеджмента);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>- стандарту OHSAS 18001 (системы управления профессиональной безопасностью и здоровьем);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lastRenderedPageBreak/>
        <w:t>- стандарту серии SA 8000 (социальная ответственность и управление персоналом);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>- стандарту ISO/IEC 27001 (информационная безопасность);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  <w:r w:rsidRPr="009D2DE2">
        <w:rPr>
          <w:sz w:val="26"/>
          <w:szCs w:val="26"/>
          <w:lang w:val="en-US"/>
        </w:rPr>
        <w:t xml:space="preserve">- </w:t>
      </w:r>
      <w:proofErr w:type="gramStart"/>
      <w:r w:rsidRPr="009D2DE2">
        <w:rPr>
          <w:sz w:val="26"/>
          <w:szCs w:val="26"/>
        </w:rPr>
        <w:t>стандартам</w:t>
      </w:r>
      <w:proofErr w:type="gramEnd"/>
      <w:r w:rsidRPr="009D2DE2">
        <w:rPr>
          <w:sz w:val="26"/>
          <w:szCs w:val="26"/>
          <w:lang w:val="en-US"/>
        </w:rPr>
        <w:t xml:space="preserve"> </w:t>
      </w:r>
      <w:r w:rsidRPr="009D2DE2">
        <w:rPr>
          <w:sz w:val="26"/>
          <w:szCs w:val="26"/>
        </w:rPr>
        <w:t>серии</w:t>
      </w:r>
      <w:r w:rsidRPr="009D2DE2">
        <w:rPr>
          <w:sz w:val="26"/>
          <w:szCs w:val="26"/>
          <w:lang w:val="en-US"/>
        </w:rPr>
        <w:t xml:space="preserve"> GMP (Good Manufacturing Practice);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  <w:r w:rsidRPr="009D2DE2">
        <w:rPr>
          <w:sz w:val="26"/>
          <w:szCs w:val="26"/>
          <w:lang w:val="en-US"/>
        </w:rPr>
        <w:t xml:space="preserve">- </w:t>
      </w:r>
      <w:proofErr w:type="gramStart"/>
      <w:r w:rsidRPr="009D2DE2">
        <w:rPr>
          <w:sz w:val="26"/>
          <w:szCs w:val="26"/>
        </w:rPr>
        <w:t>системам</w:t>
      </w:r>
      <w:proofErr w:type="gramEnd"/>
      <w:r w:rsidRPr="009D2DE2">
        <w:rPr>
          <w:sz w:val="26"/>
          <w:szCs w:val="26"/>
          <w:lang w:val="en-US"/>
        </w:rPr>
        <w:t xml:space="preserve"> </w:t>
      </w:r>
      <w:r w:rsidRPr="009D2DE2">
        <w:rPr>
          <w:sz w:val="26"/>
          <w:szCs w:val="26"/>
        </w:rPr>
        <w:t>управления</w:t>
      </w:r>
      <w:r w:rsidRPr="009D2DE2">
        <w:rPr>
          <w:sz w:val="26"/>
          <w:szCs w:val="26"/>
          <w:lang w:val="en-US"/>
        </w:rPr>
        <w:t xml:space="preserve"> </w:t>
      </w:r>
      <w:r w:rsidRPr="009D2DE2">
        <w:rPr>
          <w:sz w:val="26"/>
          <w:szCs w:val="26"/>
        </w:rPr>
        <w:t>пищевой</w:t>
      </w:r>
      <w:r w:rsidRPr="009D2DE2">
        <w:rPr>
          <w:sz w:val="26"/>
          <w:szCs w:val="26"/>
          <w:lang w:val="en-US"/>
        </w:rPr>
        <w:t xml:space="preserve"> </w:t>
      </w:r>
      <w:r w:rsidRPr="009D2DE2">
        <w:rPr>
          <w:sz w:val="26"/>
          <w:szCs w:val="26"/>
        </w:rPr>
        <w:t>безопасности</w:t>
      </w:r>
      <w:r w:rsidRPr="009D2DE2">
        <w:rPr>
          <w:sz w:val="26"/>
          <w:szCs w:val="26"/>
          <w:lang w:val="en-US"/>
        </w:rPr>
        <w:t xml:space="preserve"> HACCP (Hazard Analysis and Critical Control Point);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>- стандарту ISO 22000 (система менеджмента безопасности пищевых продуктов);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>- стандарту TL 9000 (обеспечение качества в телекоммуникационной отрасли);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>- стандарту ISO/TS 29001 (обеспечение качества в нефтяной, нефтехимической и газовой отрасли промышленности);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>- стандарту ISO 13485 (обеспечение качества продукции медицинского назначения);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 xml:space="preserve">- стандарту ГОСТ </w:t>
      </w:r>
      <w:proofErr w:type="gramStart"/>
      <w:r w:rsidRPr="009D2DE2">
        <w:rPr>
          <w:sz w:val="26"/>
          <w:szCs w:val="26"/>
        </w:rPr>
        <w:t>Р</w:t>
      </w:r>
      <w:proofErr w:type="gramEnd"/>
      <w:r w:rsidRPr="009D2DE2">
        <w:rPr>
          <w:sz w:val="26"/>
          <w:szCs w:val="26"/>
        </w:rPr>
        <w:t xml:space="preserve"> ИСО 13485 (обеспечение качества продукции медицинского назначения);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>- стандарту AS/</w:t>
      </w:r>
      <w:proofErr w:type="spellStart"/>
      <w:r w:rsidRPr="009D2DE2">
        <w:rPr>
          <w:sz w:val="26"/>
          <w:szCs w:val="26"/>
        </w:rPr>
        <w:t>En</w:t>
      </w:r>
      <w:proofErr w:type="spellEnd"/>
      <w:r w:rsidRPr="009D2DE2">
        <w:rPr>
          <w:sz w:val="26"/>
          <w:szCs w:val="26"/>
        </w:rPr>
        <w:t xml:space="preserve"> 9100:2001 (управление качеством на предприятиях </w:t>
      </w:r>
      <w:proofErr w:type="spellStart"/>
      <w:r w:rsidRPr="009D2DE2">
        <w:rPr>
          <w:sz w:val="26"/>
          <w:szCs w:val="26"/>
        </w:rPr>
        <w:t>авиакосмической</w:t>
      </w:r>
      <w:proofErr w:type="spellEnd"/>
      <w:r w:rsidRPr="009D2DE2">
        <w:rPr>
          <w:sz w:val="26"/>
          <w:szCs w:val="26"/>
        </w:rPr>
        <w:t xml:space="preserve"> отрасли);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>- по обязательной маркировке СЕ;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 xml:space="preserve">- по оформлению </w:t>
      </w:r>
      <w:r w:rsidRPr="009D2DE2">
        <w:rPr>
          <w:bCs/>
          <w:sz w:val="26"/>
          <w:szCs w:val="26"/>
        </w:rPr>
        <w:t>сертификатов происхождения продукции по</w:t>
      </w:r>
      <w:r w:rsidRPr="009D2DE2">
        <w:rPr>
          <w:b/>
          <w:bCs/>
          <w:sz w:val="26"/>
          <w:szCs w:val="26"/>
        </w:rPr>
        <w:t xml:space="preserve"> </w:t>
      </w:r>
      <w:r w:rsidR="007D4BF3">
        <w:rPr>
          <w:sz w:val="26"/>
          <w:szCs w:val="26"/>
        </w:rPr>
        <w:t>формам "</w:t>
      </w:r>
      <w:r w:rsidRPr="009D2DE2">
        <w:rPr>
          <w:sz w:val="26"/>
          <w:szCs w:val="26"/>
        </w:rPr>
        <w:t>А</w:t>
      </w:r>
      <w:r w:rsidR="007D4BF3">
        <w:rPr>
          <w:sz w:val="26"/>
          <w:szCs w:val="26"/>
        </w:rPr>
        <w:t>", "</w:t>
      </w:r>
      <w:r w:rsidRPr="009D2DE2">
        <w:rPr>
          <w:sz w:val="26"/>
          <w:szCs w:val="26"/>
        </w:rPr>
        <w:t>СТ-1</w:t>
      </w:r>
      <w:r w:rsidR="007D4BF3">
        <w:rPr>
          <w:sz w:val="26"/>
          <w:szCs w:val="26"/>
        </w:rPr>
        <w:t>"</w:t>
      </w:r>
      <w:r w:rsidRPr="009D2DE2">
        <w:rPr>
          <w:sz w:val="26"/>
          <w:szCs w:val="26"/>
        </w:rPr>
        <w:t>;</w:t>
      </w:r>
    </w:p>
    <w:p w:rsidR="007D4BF3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>- иным стандартам и формам сертификации (по согласованию с Минэкономразвития России).</w:t>
      </w:r>
    </w:p>
    <w:p w:rsidR="000E0EA4" w:rsidRDefault="000E0EA4" w:rsidP="007D4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DE2">
        <w:rPr>
          <w:sz w:val="26"/>
          <w:szCs w:val="26"/>
        </w:rPr>
        <w:t>Максимальный размер субсидии на возмещение части затрат субъектов малого и среднего предпринимательства, связанных с оплатой услуг по выполнению обязательных требований</w:t>
      </w:r>
      <w:r w:rsidR="0013077C">
        <w:rPr>
          <w:sz w:val="26"/>
          <w:szCs w:val="26"/>
        </w:rPr>
        <w:t>,</w:t>
      </w:r>
      <w:r w:rsidRPr="009D2DE2">
        <w:rPr>
          <w:sz w:val="26"/>
          <w:szCs w:val="26"/>
        </w:rPr>
        <w:t xml:space="preserve"> составляет 80</w:t>
      </w:r>
      <w:r w:rsidR="00630BC4">
        <w:rPr>
          <w:sz w:val="26"/>
          <w:szCs w:val="26"/>
        </w:rPr>
        <w:t xml:space="preserve"> процентов</w:t>
      </w:r>
      <w:r w:rsidRPr="009D2DE2">
        <w:rPr>
          <w:sz w:val="26"/>
          <w:szCs w:val="26"/>
        </w:rPr>
        <w:t xml:space="preserve"> документально подтвержденных затрат, но не более 1000 тыс. рублей на покрытие расходов одного субъекта малого и среднего предпринимательства, связанных с получением соответствующих сертификатов.</w:t>
      </w:r>
    </w:p>
    <w:p w:rsidR="00FF206A" w:rsidRDefault="00FF206A" w:rsidP="007D4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Субсидия предоставляется субъекту малого или среднего </w:t>
      </w:r>
      <w:proofErr w:type="spellStart"/>
      <w:proofErr w:type="gramStart"/>
      <w:r>
        <w:rPr>
          <w:sz w:val="26"/>
          <w:szCs w:val="26"/>
        </w:rPr>
        <w:t>предприни-мательства</w:t>
      </w:r>
      <w:proofErr w:type="spellEnd"/>
      <w:proofErr w:type="gramEnd"/>
      <w:r>
        <w:rPr>
          <w:sz w:val="26"/>
          <w:szCs w:val="26"/>
        </w:rPr>
        <w:t>, осуществляющему деятельность на территории Республики Карелия, состоящему на учете в налоговом органе в установленном законодательством порядке и отвечающему требованиям Федерального закона от 24 июля 2007 года                 № 209-ФЗ "О развитии малого и среднего предпринимательства в Российской Федерации".</w:t>
      </w:r>
    </w:p>
    <w:p w:rsidR="00775EEA" w:rsidRDefault="00775EEA" w:rsidP="007D4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Субъекту малого и среднего предпринимательства предоставляется субсидия для возмещения затрат, связанных с оплатой услуг по выполнению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 (далее – субсидия). </w:t>
      </w:r>
    </w:p>
    <w:p w:rsidR="00775EEA" w:rsidRDefault="00775EEA" w:rsidP="007D4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субъекты малого и среднего предпринимательства произвели затраты в иностранной валюте, субсидии предоставляются, исходя из курса рубля к иностранной валюте, установленного Центральным банком Российской Федерации  на дату осуществления затрат. При расчете размера субсидии предельная процентная ставка по кредиту, привлеченному в иностранной валюте, устанавливается в размере до 12 процентов годовых.</w:t>
      </w:r>
    </w:p>
    <w:p w:rsidR="00775EEA" w:rsidRDefault="00775EEA" w:rsidP="007D4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Субсидии предоставляются субъектам малого и среднего предпринимательства по договорам, текущие обязательства по которым исполнены и оплачены.</w:t>
      </w:r>
    </w:p>
    <w:p w:rsidR="00775EEA" w:rsidRDefault="00775EEA" w:rsidP="007D4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Для рассмотрения вопроса о предоставлении субсидии субъект малого и среднего предпринимательства (далее – Претендент) представляет в сроки и по </w:t>
      </w:r>
      <w:r>
        <w:rPr>
          <w:sz w:val="26"/>
          <w:szCs w:val="26"/>
        </w:rPr>
        <w:lastRenderedPageBreak/>
        <w:t xml:space="preserve">адресу, указанные в извещении о начале приема документов, размещенном на официальном </w:t>
      </w:r>
      <w:proofErr w:type="spellStart"/>
      <w:r>
        <w:rPr>
          <w:sz w:val="26"/>
          <w:szCs w:val="26"/>
        </w:rPr>
        <w:t>интернет-ресурсе</w:t>
      </w:r>
      <w:proofErr w:type="spellEnd"/>
      <w:r>
        <w:rPr>
          <w:sz w:val="26"/>
          <w:szCs w:val="26"/>
        </w:rPr>
        <w:t xml:space="preserve"> "Портал для малого и среднего бизнеса" </w:t>
      </w:r>
      <w:r w:rsidRPr="00AC3683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 w:rsidRPr="00AC3683">
        <w:rPr>
          <w:sz w:val="26"/>
          <w:szCs w:val="26"/>
        </w:rPr>
        <w:t>msb.karelia.ru</w:t>
      </w:r>
      <w:proofErr w:type="spellEnd"/>
      <w:r w:rsidRPr="00AC3683">
        <w:rPr>
          <w:sz w:val="26"/>
          <w:szCs w:val="26"/>
        </w:rPr>
        <w:t>)</w:t>
      </w:r>
      <w:r>
        <w:rPr>
          <w:sz w:val="26"/>
          <w:szCs w:val="26"/>
        </w:rPr>
        <w:t>, заявку, состоящую из следующих документов:</w:t>
      </w:r>
      <w:proofErr w:type="gramEnd"/>
    </w:p>
    <w:p w:rsidR="00A264BC" w:rsidRDefault="00A264BC" w:rsidP="007D4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письменное заявление о предоставлении субсидии вместе с расчетом размера субсидии на оплату услуг по выполнению обязательных требований по форме, устанавливаемой Министерством экономического развития Республики Карелия, размещенной вместе с извещением о начале приема документов на  официальном </w:t>
      </w:r>
      <w:proofErr w:type="spellStart"/>
      <w:r>
        <w:rPr>
          <w:sz w:val="26"/>
          <w:szCs w:val="26"/>
        </w:rPr>
        <w:t>интернет-ресурсе</w:t>
      </w:r>
      <w:proofErr w:type="spellEnd"/>
      <w:r>
        <w:rPr>
          <w:sz w:val="26"/>
          <w:szCs w:val="26"/>
        </w:rPr>
        <w:t xml:space="preserve"> "Портал для малого и среднего бизнеса" </w:t>
      </w:r>
      <w:r w:rsidRPr="00A264BC">
        <w:rPr>
          <w:sz w:val="26"/>
          <w:szCs w:val="26"/>
        </w:rPr>
        <w:t>(</w:t>
      </w:r>
      <w:hyperlink r:id="rId31" w:history="1">
        <w:r w:rsidRPr="00A264BC">
          <w:rPr>
            <w:rStyle w:val="af1"/>
            <w:color w:val="auto"/>
            <w:sz w:val="26"/>
            <w:szCs w:val="26"/>
            <w:u w:val="none"/>
            <w:lang w:val="en-US"/>
          </w:rPr>
          <w:t>www</w:t>
        </w:r>
        <w:r w:rsidRPr="00A264BC">
          <w:rPr>
            <w:rStyle w:val="af1"/>
            <w:color w:val="auto"/>
            <w:sz w:val="26"/>
            <w:szCs w:val="26"/>
            <w:u w:val="none"/>
          </w:rPr>
          <w:t>.</w:t>
        </w:r>
        <w:proofErr w:type="spellStart"/>
        <w:r w:rsidRPr="00A264BC">
          <w:rPr>
            <w:rStyle w:val="af1"/>
            <w:color w:val="auto"/>
            <w:sz w:val="26"/>
            <w:szCs w:val="26"/>
            <w:u w:val="none"/>
          </w:rPr>
          <w:t>msb.karelia.ru</w:t>
        </w:r>
        <w:proofErr w:type="spellEnd"/>
      </w:hyperlink>
      <w:r w:rsidRPr="00A264BC">
        <w:rPr>
          <w:sz w:val="26"/>
          <w:szCs w:val="26"/>
        </w:rPr>
        <w:t>);</w:t>
      </w:r>
      <w:proofErr w:type="gramEnd"/>
    </w:p>
    <w:p w:rsidR="00B32DDD" w:rsidRPr="00A264BC" w:rsidRDefault="00B32DDD" w:rsidP="007D4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заверенные Претендентом (для индивидуальных предпринимателей – подписью индивидуального предпринимателя-Претендента (с расшифровкой подписи) и датой заверения; для юридического лица – подписью руководителя Претендента (с расшифровкой подписи), печатью организации-Претендента и датой заверения):</w:t>
      </w:r>
    </w:p>
    <w:p w:rsidR="00A264BC" w:rsidRDefault="005123F3" w:rsidP="007D4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копии учредительных документов – для юридического лица;</w:t>
      </w:r>
    </w:p>
    <w:p w:rsidR="005123F3" w:rsidRDefault="005123F3" w:rsidP="007D4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справку об отсутствии задолженности по выплате заработной платы наемным работникам и об установлении размера заработной платы наемных работников не ниже прожиточного минимума;</w:t>
      </w:r>
    </w:p>
    <w:p w:rsidR="005123F3" w:rsidRDefault="005123F3" w:rsidP="007D4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справку, подтверждающую, что в отношении Претендента не возбуждено дело о несостоятельности (банкротстве) и не введена процедура банкротства в установленном законодательством порядке, а также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отсутствии</w:t>
      </w:r>
      <w:proofErr w:type="gramEnd"/>
      <w:r>
        <w:rPr>
          <w:sz w:val="26"/>
          <w:szCs w:val="26"/>
        </w:rPr>
        <w:t xml:space="preserve"> процедур ликвидации или реорганизации (по состоянию на месяц подачи заявки);</w:t>
      </w:r>
    </w:p>
    <w:p w:rsidR="005123F3" w:rsidRDefault="005123F3" w:rsidP="007D4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копию договора с организацией, предоставившей услуги по выполнению обязательных требований;</w:t>
      </w:r>
    </w:p>
    <w:p w:rsidR="005123F3" w:rsidRDefault="005123F3" w:rsidP="007D4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копию сертификата, свидетельства или иного документа, подтверждающего факт выполнения обязательных требований законодательства Российской Федерации и (или) законодательства страны-импортера;</w:t>
      </w:r>
    </w:p>
    <w:p w:rsidR="005123F3" w:rsidRDefault="005123F3" w:rsidP="007D4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копии платежных поручений, подтверждающих целевое использование субсидии (заверенные в установленном порядке кредитной организацией и Претендентом).</w:t>
      </w:r>
    </w:p>
    <w:p w:rsidR="005123F3" w:rsidRDefault="005123F3" w:rsidP="007D4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Министерство экономического развития Республики Карелия в отношении Претендента оформляет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 с сайта Федеральной налоговой службы </w:t>
      </w:r>
      <w:r w:rsidR="0020133F" w:rsidRPr="00AC3683">
        <w:rPr>
          <w:sz w:val="26"/>
          <w:szCs w:val="26"/>
        </w:rPr>
        <w:t>(</w:t>
      </w:r>
      <w:hyperlink r:id="rId32" w:history="1">
        <w:r w:rsidR="0020133F" w:rsidRPr="0020133F">
          <w:rPr>
            <w:rStyle w:val="af1"/>
            <w:color w:val="auto"/>
            <w:sz w:val="26"/>
            <w:szCs w:val="26"/>
            <w:u w:val="none"/>
          </w:rPr>
          <w:t>http://</w:t>
        </w:r>
        <w:proofErr w:type="spellStart"/>
        <w:r w:rsidR="0020133F" w:rsidRPr="0020133F">
          <w:rPr>
            <w:rStyle w:val="af1"/>
            <w:color w:val="auto"/>
            <w:sz w:val="26"/>
            <w:szCs w:val="26"/>
            <w:u w:val="none"/>
            <w:lang w:val="en-US"/>
          </w:rPr>
          <w:t>nalog</w:t>
        </w:r>
        <w:proofErr w:type="spellEnd"/>
        <w:r w:rsidR="0020133F" w:rsidRPr="0020133F">
          <w:rPr>
            <w:rStyle w:val="af1"/>
            <w:color w:val="auto"/>
            <w:sz w:val="26"/>
            <w:szCs w:val="26"/>
            <w:u w:val="none"/>
          </w:rPr>
          <w:t>.</w:t>
        </w:r>
        <w:proofErr w:type="spellStart"/>
        <w:r w:rsidR="0020133F" w:rsidRPr="0020133F">
          <w:rPr>
            <w:rStyle w:val="af1"/>
            <w:color w:val="auto"/>
            <w:sz w:val="26"/>
            <w:szCs w:val="26"/>
            <w:u w:val="none"/>
          </w:rPr>
          <w:t>ru</w:t>
        </w:r>
        <w:proofErr w:type="spellEnd"/>
      </w:hyperlink>
      <w:r w:rsidR="0020133F" w:rsidRPr="00AC3683">
        <w:rPr>
          <w:sz w:val="26"/>
          <w:szCs w:val="26"/>
        </w:rPr>
        <w:t>)</w:t>
      </w:r>
      <w:r w:rsidR="0020133F">
        <w:rPr>
          <w:sz w:val="26"/>
          <w:szCs w:val="26"/>
        </w:rPr>
        <w:t>, которая входит в состав заявки</w:t>
      </w:r>
      <w:r w:rsidR="0020133F" w:rsidRPr="00AC3683">
        <w:rPr>
          <w:sz w:val="26"/>
          <w:szCs w:val="26"/>
        </w:rPr>
        <w:t>.</w:t>
      </w:r>
    </w:p>
    <w:p w:rsidR="0020133F" w:rsidRDefault="0020133F" w:rsidP="007D4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Министерство экономического развития Республики Карелия запрашивает информацию у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об исполнении претендентов обязанности по уплате налогов, сборов, страховых взносов, пеней и налоговых санкций.</w:t>
      </w:r>
    </w:p>
    <w:p w:rsidR="0020133F" w:rsidRDefault="0020133F" w:rsidP="007D4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Прием заявок начинается по истечении пяти рабочих дней с момента опубликования извещения.</w:t>
      </w:r>
    </w:p>
    <w:p w:rsidR="0020133F" w:rsidRDefault="0020133F" w:rsidP="007D4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мере поступления заявки Претендентов для предоставления субсидии на возмещение части процентной ставки регистрируются в журнале регистрации заявок. Журнал регистрации заявок должен быть пронумерован, прошнурован, скреплен печатью Министерства экономического развития Республики Карелия.</w:t>
      </w:r>
    </w:p>
    <w:p w:rsidR="0020133F" w:rsidRDefault="0020133F" w:rsidP="007D4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Претендентов для предоставления субсидии на возмещение части затрат, связанных с оплатой услуг по выполнению обязательных требований, рассматриваются Единой комиссией по рассмотрению заявок о предоставлении </w:t>
      </w:r>
      <w:r>
        <w:rPr>
          <w:sz w:val="26"/>
          <w:szCs w:val="26"/>
        </w:rPr>
        <w:lastRenderedPageBreak/>
        <w:t>субсидий и грантов по мере их поступления в пределах лимитов бюджетных средств, выделенных на цели субсидирования. Решение о предоставлении (отказе о предоставлении) субсидии на возмещение части затрат, связанных с оплатой услуг по выполнению обязательных требований, принимается Единой комиссией по рассмотрению заявок о предоставлении субсидий и грантов не позднее чем в месячный срок со дня окончания приема заявок и оформляется протоколом. Единая комиссия по рассмотрению заявок о предоставлении субсидий и грантов правомочна принимать решения при участии в голосовании не менее половины ее членов. Все решения Единой комиссии по рассмотрению заявок о предоставлении субсидий и грантов принимаются простым большинством голосов присутствующих на заседании членов  Единой комиссии по рассмотрению заявок о предоставлении субсидий и грантов</w:t>
      </w:r>
      <w:r w:rsidR="00F54FA4">
        <w:rPr>
          <w:sz w:val="26"/>
          <w:szCs w:val="26"/>
        </w:rPr>
        <w:t>. При равенстве голосов решающим является голос председателя Единой комиссии по рассмотрению заявок о предоставлении субсидий и грантов. Выписка из протокола направляется Претенденту в течение пяти рабочих дней от даты принятия решения Единой комиссией по рассмотрению заявок о предоставлении субсидий и грантов</w:t>
      </w:r>
      <w:proofErr w:type="gramStart"/>
      <w:r w:rsidR="00F54FA4">
        <w:rPr>
          <w:sz w:val="26"/>
          <w:szCs w:val="26"/>
        </w:rPr>
        <w:t>.".</w:t>
      </w:r>
      <w:proofErr w:type="gramEnd"/>
    </w:p>
    <w:p w:rsidR="000E0EA4" w:rsidRDefault="00F54FA4" w:rsidP="00F54F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</w:t>
      </w:r>
      <w:r w:rsidR="000E0EA4" w:rsidRPr="009D2DE2">
        <w:rPr>
          <w:sz w:val="26"/>
          <w:szCs w:val="26"/>
        </w:rPr>
        <w:t xml:space="preserve">аздел 4.1 дополнить пунктами 9 и 10 следующего содержания: </w:t>
      </w:r>
    </w:p>
    <w:p w:rsidR="000E0EA4" w:rsidRPr="009D2DE2" w:rsidRDefault="00F54FA4" w:rsidP="00F54F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0E0EA4" w:rsidRPr="009D2DE2">
        <w:rPr>
          <w:sz w:val="26"/>
          <w:szCs w:val="26"/>
        </w:rPr>
        <w:t xml:space="preserve">9) в случае отсутствия положительного заключения экспертной группы о наличии в </w:t>
      </w:r>
      <w:proofErr w:type="spellStart"/>
      <w:proofErr w:type="gramStart"/>
      <w:r w:rsidR="000E0EA4" w:rsidRPr="009D2DE2">
        <w:rPr>
          <w:sz w:val="26"/>
          <w:szCs w:val="26"/>
        </w:rPr>
        <w:t>бизнес-проекте</w:t>
      </w:r>
      <w:proofErr w:type="spellEnd"/>
      <w:proofErr w:type="gramEnd"/>
      <w:r w:rsidR="000E0EA4" w:rsidRPr="009D2DE2">
        <w:rPr>
          <w:sz w:val="26"/>
          <w:szCs w:val="26"/>
        </w:rPr>
        <w:t xml:space="preserve"> мероприятий по осуществлению инноваций  при рассмотрении вопроса о предоставлении субсидии действующей инновационной компании;</w:t>
      </w:r>
    </w:p>
    <w:p w:rsidR="000E0EA4" w:rsidRPr="009D2DE2" w:rsidRDefault="000E0EA4" w:rsidP="000E0E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2DE2">
        <w:rPr>
          <w:sz w:val="26"/>
          <w:szCs w:val="26"/>
        </w:rPr>
        <w:t>10) в случае отказа субъекта малого и среднего предпринимательства, в отношении которого принято решение о предоставлении поддержки, предоставить в Министерство экономического развития Республики Карелия отчет получателя поддержки на момент оказания поддержки, а также ежегодно в течение последующих двух календарных лет</w:t>
      </w:r>
      <w:proofErr w:type="gramStart"/>
      <w:r w:rsidRPr="009D2DE2">
        <w:rPr>
          <w:sz w:val="26"/>
          <w:szCs w:val="26"/>
        </w:rPr>
        <w:t>.</w:t>
      </w:r>
      <w:r w:rsidR="00F54FA4">
        <w:rPr>
          <w:sz w:val="26"/>
          <w:szCs w:val="26"/>
        </w:rPr>
        <w:t>"</w:t>
      </w:r>
      <w:r w:rsidRPr="009D2DE2">
        <w:rPr>
          <w:sz w:val="26"/>
          <w:szCs w:val="26"/>
        </w:rPr>
        <w:t xml:space="preserve">. </w:t>
      </w:r>
      <w:proofErr w:type="gramEnd"/>
    </w:p>
    <w:p w:rsidR="000E0EA4" w:rsidRPr="009D2DE2" w:rsidRDefault="000E0EA4" w:rsidP="000E0E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2DE2">
        <w:rPr>
          <w:rFonts w:ascii="Times New Roman" w:hAnsi="Times New Roman" w:cs="Times New Roman"/>
          <w:sz w:val="26"/>
          <w:szCs w:val="26"/>
        </w:rPr>
        <w:t>3. Приложение к региональной программе "Развитие малого и среднего предпринимательства в Республике Карелия на период до 2014 года" изложить в прилагаемой редакции:</w:t>
      </w: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0E0EA4" w:rsidRPr="009D2DE2" w:rsidRDefault="000E0EA4" w:rsidP="000E0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53398" w:rsidRPr="009D2DE2" w:rsidRDefault="00653398" w:rsidP="00000057">
      <w:pPr>
        <w:ind w:left="-142"/>
        <w:rPr>
          <w:sz w:val="26"/>
          <w:szCs w:val="26"/>
        </w:rPr>
      </w:pPr>
    </w:p>
    <w:sectPr w:rsidR="00653398" w:rsidRPr="009D2DE2" w:rsidSect="00167534">
      <w:footnotePr>
        <w:numRestart w:val="eachPage"/>
      </w:footnotePr>
      <w:type w:val="continuous"/>
      <w:pgSz w:w="11906" w:h="16838"/>
      <w:pgMar w:top="1134" w:right="991" w:bottom="719" w:left="1559" w:header="720" w:footer="720" w:gutter="0"/>
      <w:pgNumType w:start="1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AE" w:rsidRDefault="00E871AE" w:rsidP="00CE0D98">
      <w:r>
        <w:separator/>
      </w:r>
    </w:p>
  </w:endnote>
  <w:endnote w:type="continuationSeparator" w:id="0">
    <w:p w:rsidR="00E871AE" w:rsidRDefault="00E871A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AE" w:rsidRDefault="00E871AE" w:rsidP="00CE0D98">
      <w:r>
        <w:separator/>
      </w:r>
    </w:p>
  </w:footnote>
  <w:footnote w:type="continuationSeparator" w:id="0">
    <w:p w:rsidR="00E871AE" w:rsidRDefault="00E871AE" w:rsidP="00CE0D98">
      <w:r>
        <w:continuationSeparator/>
      </w:r>
    </w:p>
  </w:footnote>
  <w:footnote w:id="1">
    <w:p w:rsidR="00E871AE" w:rsidRPr="009D2DE2" w:rsidRDefault="00E871AE" w:rsidP="000E0EA4">
      <w:pPr>
        <w:pStyle w:val="ad"/>
        <w:jc w:val="both"/>
        <w:rPr>
          <w:sz w:val="22"/>
          <w:szCs w:val="22"/>
        </w:rPr>
      </w:pPr>
      <w:r w:rsidRPr="009D2DE2">
        <w:rPr>
          <w:rStyle w:val="af"/>
          <w:sz w:val="22"/>
          <w:szCs w:val="22"/>
        </w:rPr>
        <w:footnoteRef/>
      </w:r>
      <w:r w:rsidRPr="009D2DE2">
        <w:rPr>
          <w:sz w:val="22"/>
          <w:szCs w:val="22"/>
        </w:rPr>
        <w:t xml:space="preserve">  Опытный образец </w:t>
      </w:r>
      <w:r w:rsidRPr="0053341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D2DE2">
        <w:rPr>
          <w:sz w:val="22"/>
          <w:szCs w:val="22"/>
        </w:rPr>
        <w:t>прототип (работающая модель) устройства или детали, на основе которого осуществляется апробация проявления его свойств или назначения.</w:t>
      </w:r>
    </w:p>
    <w:p w:rsidR="00E871AE" w:rsidRPr="009D2DE2" w:rsidRDefault="00E871AE" w:rsidP="000E0EA4">
      <w:pPr>
        <w:pStyle w:val="ad"/>
        <w:jc w:val="both"/>
        <w:rPr>
          <w:sz w:val="22"/>
          <w:szCs w:val="22"/>
        </w:rPr>
      </w:pPr>
    </w:p>
  </w:footnote>
  <w:footnote w:id="2">
    <w:p w:rsidR="00E871AE" w:rsidRPr="009D2DE2" w:rsidRDefault="00E871AE" w:rsidP="000E0EA4">
      <w:pPr>
        <w:jc w:val="both"/>
        <w:textAlignment w:val="top"/>
        <w:rPr>
          <w:sz w:val="22"/>
          <w:szCs w:val="22"/>
        </w:rPr>
      </w:pPr>
      <w:r w:rsidRPr="009D2DE2">
        <w:rPr>
          <w:rStyle w:val="af"/>
          <w:sz w:val="22"/>
          <w:szCs w:val="22"/>
        </w:rPr>
        <w:footnoteRef/>
      </w:r>
      <w:r w:rsidRPr="009D2DE2">
        <w:rPr>
          <w:sz w:val="22"/>
          <w:szCs w:val="22"/>
        </w:rPr>
        <w:t xml:space="preserve"> </w:t>
      </w:r>
      <w:r w:rsidRPr="009D2DE2">
        <w:rPr>
          <w:rStyle w:val="af0"/>
          <w:b w:val="0"/>
          <w:sz w:val="22"/>
          <w:szCs w:val="22"/>
        </w:rPr>
        <w:t>Единичное производство</w:t>
      </w:r>
      <w:r w:rsidRPr="009D2DE2">
        <w:rPr>
          <w:sz w:val="22"/>
          <w:szCs w:val="22"/>
        </w:rPr>
        <w:t xml:space="preserve"> </w:t>
      </w:r>
      <w:r w:rsidRPr="00533419">
        <w:rPr>
          <w:sz w:val="24"/>
          <w:szCs w:val="24"/>
        </w:rPr>
        <w:t>–</w:t>
      </w:r>
      <w:r w:rsidRPr="009D2DE2">
        <w:rPr>
          <w:sz w:val="22"/>
          <w:szCs w:val="22"/>
        </w:rPr>
        <w:t xml:space="preserve"> представляет собой форму организации производства, при которой различные виды продукции изготавливаются в одном или нескольких экземплярах (штучный выпуск).</w:t>
      </w:r>
    </w:p>
    <w:p w:rsidR="00E871AE" w:rsidRPr="009D2DE2" w:rsidRDefault="00E871AE" w:rsidP="000E0EA4">
      <w:pPr>
        <w:pStyle w:val="ad"/>
        <w:jc w:val="both"/>
        <w:rPr>
          <w:sz w:val="22"/>
          <w:szCs w:val="22"/>
        </w:rPr>
      </w:pPr>
    </w:p>
  </w:footnote>
  <w:footnote w:id="3">
    <w:p w:rsidR="00E871AE" w:rsidRPr="009D2DE2" w:rsidRDefault="00E871AE" w:rsidP="000E0EA4">
      <w:pPr>
        <w:jc w:val="both"/>
        <w:textAlignment w:val="top"/>
        <w:rPr>
          <w:sz w:val="22"/>
          <w:szCs w:val="22"/>
        </w:rPr>
      </w:pPr>
      <w:r w:rsidRPr="009D2DE2">
        <w:rPr>
          <w:rStyle w:val="af"/>
          <w:sz w:val="22"/>
          <w:szCs w:val="22"/>
        </w:rPr>
        <w:footnoteRef/>
      </w:r>
      <w:r w:rsidRPr="009D2DE2">
        <w:rPr>
          <w:sz w:val="22"/>
          <w:szCs w:val="22"/>
        </w:rPr>
        <w:t xml:space="preserve"> </w:t>
      </w:r>
      <w:r w:rsidRPr="009D2DE2">
        <w:rPr>
          <w:rStyle w:val="af0"/>
          <w:b w:val="0"/>
          <w:sz w:val="22"/>
          <w:szCs w:val="22"/>
        </w:rPr>
        <w:t>Серийное производство</w:t>
      </w:r>
      <w:r w:rsidRPr="009D2DE2">
        <w:rPr>
          <w:sz w:val="22"/>
          <w:szCs w:val="22"/>
        </w:rPr>
        <w:t xml:space="preserve"> </w:t>
      </w:r>
      <w:r w:rsidRPr="00533419">
        <w:rPr>
          <w:sz w:val="24"/>
          <w:szCs w:val="24"/>
        </w:rPr>
        <w:t>–</w:t>
      </w:r>
      <w:r w:rsidRPr="009D2DE2">
        <w:rPr>
          <w:sz w:val="22"/>
          <w:szCs w:val="22"/>
        </w:rPr>
        <w:t xml:space="preserve"> это форма организации производства, для которой характерен выпуск изделий большими партиями (сериями) с установленной регулярностью выпуска.</w:t>
      </w:r>
    </w:p>
    <w:p w:rsidR="00E871AE" w:rsidRPr="009D2DE2" w:rsidRDefault="00E871AE" w:rsidP="000E0EA4">
      <w:pPr>
        <w:pStyle w:val="ad"/>
        <w:jc w:val="both"/>
        <w:rPr>
          <w:sz w:val="22"/>
          <w:szCs w:val="22"/>
        </w:rPr>
      </w:pPr>
    </w:p>
  </w:footnote>
  <w:footnote w:id="4">
    <w:p w:rsidR="00E871AE" w:rsidRPr="009D2DE2" w:rsidRDefault="00E871AE" w:rsidP="000E0EA4">
      <w:pPr>
        <w:jc w:val="both"/>
        <w:textAlignment w:val="top"/>
        <w:rPr>
          <w:sz w:val="22"/>
          <w:szCs w:val="22"/>
        </w:rPr>
      </w:pPr>
      <w:r w:rsidRPr="009D2DE2">
        <w:rPr>
          <w:rStyle w:val="af"/>
          <w:sz w:val="22"/>
          <w:szCs w:val="22"/>
        </w:rPr>
        <w:footnoteRef/>
      </w:r>
      <w:r w:rsidRPr="009D2DE2">
        <w:rPr>
          <w:sz w:val="22"/>
          <w:szCs w:val="22"/>
        </w:rPr>
        <w:t xml:space="preserve"> </w:t>
      </w:r>
      <w:r w:rsidRPr="009D2DE2">
        <w:rPr>
          <w:rStyle w:val="af0"/>
          <w:b w:val="0"/>
          <w:sz w:val="22"/>
          <w:szCs w:val="22"/>
        </w:rPr>
        <w:t>Массовое производство</w:t>
      </w:r>
      <w:r w:rsidRPr="009D2DE2">
        <w:rPr>
          <w:sz w:val="22"/>
          <w:szCs w:val="22"/>
        </w:rPr>
        <w:t xml:space="preserve"> </w:t>
      </w:r>
      <w:r w:rsidRPr="00533419">
        <w:rPr>
          <w:sz w:val="24"/>
          <w:szCs w:val="24"/>
        </w:rPr>
        <w:t>–</w:t>
      </w:r>
      <w:r w:rsidRPr="009D2DE2">
        <w:rPr>
          <w:sz w:val="22"/>
          <w:szCs w:val="22"/>
        </w:rPr>
        <w:t xml:space="preserve"> представляет собой форму организации </w:t>
      </w:r>
      <w:hyperlink r:id="rId1" w:tooltip="Производство" w:history="1">
        <w:r w:rsidRPr="009D2DE2">
          <w:rPr>
            <w:sz w:val="22"/>
            <w:szCs w:val="22"/>
          </w:rPr>
          <w:t>производства</w:t>
        </w:r>
      </w:hyperlink>
      <w:r w:rsidRPr="009D2DE2">
        <w:rPr>
          <w:sz w:val="22"/>
          <w:szCs w:val="22"/>
        </w:rPr>
        <w:t>, характеризующуюся постоянным выпуском строго ограниченной номенклатуры изделий, однородных по назначению, конструкции, технологическому типу, изготовляемых одновременно и параллельно.</w:t>
      </w:r>
    </w:p>
    <w:p w:rsidR="00E871AE" w:rsidRPr="00447D4E" w:rsidRDefault="00E871AE" w:rsidP="000E0EA4">
      <w:pPr>
        <w:pStyle w:val="ad"/>
      </w:pPr>
    </w:p>
  </w:footnote>
  <w:footnote w:id="5">
    <w:p w:rsidR="00E871AE" w:rsidRPr="009D2DE2" w:rsidRDefault="00E871AE" w:rsidP="000E0EA4">
      <w:pPr>
        <w:jc w:val="both"/>
        <w:textAlignment w:val="top"/>
        <w:rPr>
          <w:sz w:val="22"/>
          <w:szCs w:val="22"/>
        </w:rPr>
      </w:pPr>
      <w:r w:rsidRPr="009D2DE2">
        <w:rPr>
          <w:rStyle w:val="af"/>
          <w:sz w:val="22"/>
          <w:szCs w:val="22"/>
        </w:rPr>
        <w:footnoteRef/>
      </w:r>
      <w:r w:rsidRPr="009D2DE2">
        <w:rPr>
          <w:sz w:val="22"/>
          <w:szCs w:val="22"/>
        </w:rPr>
        <w:t xml:space="preserve"> </w:t>
      </w:r>
      <w:r w:rsidRPr="009D2DE2">
        <w:rPr>
          <w:rStyle w:val="af0"/>
          <w:b w:val="0"/>
          <w:sz w:val="22"/>
          <w:szCs w:val="22"/>
        </w:rPr>
        <w:t>Единичное производство</w:t>
      </w:r>
      <w:r w:rsidRPr="009D2DE2">
        <w:rPr>
          <w:sz w:val="22"/>
          <w:szCs w:val="22"/>
        </w:rPr>
        <w:t xml:space="preserve"> – представляет собой форму организации производства, при которой различные виды продукции изготавливаются в одном или нескольких экземплярах (штучный выпуск).</w:t>
      </w:r>
    </w:p>
    <w:p w:rsidR="00E871AE" w:rsidRPr="009D2DE2" w:rsidRDefault="00E871AE" w:rsidP="000E0EA4">
      <w:pPr>
        <w:pStyle w:val="ad"/>
        <w:jc w:val="both"/>
        <w:rPr>
          <w:sz w:val="22"/>
          <w:szCs w:val="22"/>
        </w:rPr>
      </w:pPr>
    </w:p>
  </w:footnote>
  <w:footnote w:id="6">
    <w:p w:rsidR="00E871AE" w:rsidRPr="009D2DE2" w:rsidRDefault="00E871AE" w:rsidP="000E0EA4">
      <w:pPr>
        <w:jc w:val="both"/>
        <w:textAlignment w:val="top"/>
        <w:rPr>
          <w:sz w:val="22"/>
          <w:szCs w:val="22"/>
        </w:rPr>
      </w:pPr>
      <w:r w:rsidRPr="009D2DE2">
        <w:rPr>
          <w:rStyle w:val="af"/>
          <w:sz w:val="22"/>
          <w:szCs w:val="22"/>
        </w:rPr>
        <w:footnoteRef/>
      </w:r>
      <w:r w:rsidRPr="009D2DE2">
        <w:rPr>
          <w:sz w:val="22"/>
          <w:szCs w:val="22"/>
        </w:rPr>
        <w:t xml:space="preserve"> </w:t>
      </w:r>
      <w:r w:rsidRPr="009D2DE2">
        <w:rPr>
          <w:rStyle w:val="af0"/>
          <w:b w:val="0"/>
          <w:sz w:val="22"/>
          <w:szCs w:val="22"/>
        </w:rPr>
        <w:t>Серийное производство</w:t>
      </w:r>
      <w:r w:rsidRPr="009D2DE2">
        <w:rPr>
          <w:sz w:val="22"/>
          <w:szCs w:val="22"/>
        </w:rPr>
        <w:t xml:space="preserve"> – это форма организации производства, для которой характерен выпуск изделий большими партиями (сериями) с установленной регулярностью выпуска.</w:t>
      </w:r>
    </w:p>
    <w:p w:rsidR="00E871AE" w:rsidRPr="009D2DE2" w:rsidRDefault="00E871AE" w:rsidP="000E0EA4">
      <w:pPr>
        <w:pStyle w:val="ad"/>
        <w:jc w:val="both"/>
        <w:rPr>
          <w:sz w:val="22"/>
          <w:szCs w:val="22"/>
        </w:rPr>
      </w:pPr>
    </w:p>
  </w:footnote>
  <w:footnote w:id="7">
    <w:p w:rsidR="00E871AE" w:rsidRPr="009D2DE2" w:rsidRDefault="00E871AE" w:rsidP="000E0EA4">
      <w:pPr>
        <w:jc w:val="both"/>
        <w:textAlignment w:val="top"/>
        <w:rPr>
          <w:sz w:val="22"/>
          <w:szCs w:val="22"/>
        </w:rPr>
      </w:pPr>
      <w:r w:rsidRPr="009D2DE2">
        <w:rPr>
          <w:rStyle w:val="af"/>
          <w:sz w:val="22"/>
          <w:szCs w:val="22"/>
        </w:rPr>
        <w:footnoteRef/>
      </w:r>
      <w:r w:rsidRPr="009D2DE2">
        <w:rPr>
          <w:sz w:val="22"/>
          <w:szCs w:val="22"/>
        </w:rPr>
        <w:t xml:space="preserve"> </w:t>
      </w:r>
      <w:r w:rsidRPr="009D2DE2">
        <w:rPr>
          <w:rStyle w:val="af0"/>
          <w:b w:val="0"/>
          <w:sz w:val="22"/>
          <w:szCs w:val="22"/>
        </w:rPr>
        <w:t>Массовое производство</w:t>
      </w:r>
      <w:r w:rsidRPr="009D2DE2">
        <w:rPr>
          <w:sz w:val="22"/>
          <w:szCs w:val="22"/>
        </w:rPr>
        <w:t xml:space="preserve"> – представляет собой форму организации </w:t>
      </w:r>
      <w:hyperlink r:id="rId2" w:tooltip="Производство" w:history="1">
        <w:r w:rsidRPr="009D2DE2">
          <w:rPr>
            <w:sz w:val="22"/>
            <w:szCs w:val="22"/>
          </w:rPr>
          <w:t>производства</w:t>
        </w:r>
      </w:hyperlink>
      <w:r w:rsidRPr="009D2DE2">
        <w:rPr>
          <w:sz w:val="22"/>
          <w:szCs w:val="22"/>
        </w:rPr>
        <w:t>, характеризующуюся постоянным выпуском строго ограниченной номенклатуры изделий, однородных по назначению, конструкции, технологическому типу, изготовляемых одновременно и параллельно.</w:t>
      </w:r>
    </w:p>
    <w:p w:rsidR="00E871AE" w:rsidRPr="009D2DE2" w:rsidRDefault="00E871AE" w:rsidP="000E0EA4">
      <w:pPr>
        <w:pStyle w:val="ad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AE" w:rsidRDefault="00555769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871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71AE" w:rsidRDefault="00E871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AE" w:rsidRDefault="00555769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871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6155">
      <w:rPr>
        <w:rStyle w:val="a9"/>
        <w:noProof/>
      </w:rPr>
      <w:t>16</w:t>
    </w:r>
    <w:r>
      <w:rPr>
        <w:rStyle w:val="a9"/>
      </w:rPr>
      <w:fldChar w:fldCharType="end"/>
    </w:r>
  </w:p>
  <w:p w:rsidR="00E871AE" w:rsidRDefault="00E871A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AE" w:rsidRDefault="00E871AE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67534"/>
    <w:rsid w:val="00195D34"/>
    <w:rsid w:val="001F4355"/>
    <w:rsid w:val="0020133F"/>
    <w:rsid w:val="002536C0"/>
    <w:rsid w:val="00265050"/>
    <w:rsid w:val="002A6B23"/>
    <w:rsid w:val="00307849"/>
    <w:rsid w:val="00336155"/>
    <w:rsid w:val="003C4D42"/>
    <w:rsid w:val="004653C9"/>
    <w:rsid w:val="00465C76"/>
    <w:rsid w:val="004731EA"/>
    <w:rsid w:val="00496767"/>
    <w:rsid w:val="004C5199"/>
    <w:rsid w:val="004D445C"/>
    <w:rsid w:val="004E2056"/>
    <w:rsid w:val="005123F3"/>
    <w:rsid w:val="00555769"/>
    <w:rsid w:val="005872A8"/>
    <w:rsid w:val="005C332A"/>
    <w:rsid w:val="005C45D2"/>
    <w:rsid w:val="005C6C28"/>
    <w:rsid w:val="005F0A11"/>
    <w:rsid w:val="006055A2"/>
    <w:rsid w:val="00630BC4"/>
    <w:rsid w:val="00653398"/>
    <w:rsid w:val="006E64E6"/>
    <w:rsid w:val="00726286"/>
    <w:rsid w:val="00756C1D"/>
    <w:rsid w:val="00757706"/>
    <w:rsid w:val="00775EEA"/>
    <w:rsid w:val="007771A7"/>
    <w:rsid w:val="007C2C1F"/>
    <w:rsid w:val="007C7486"/>
    <w:rsid w:val="007D4BF3"/>
    <w:rsid w:val="008333C2"/>
    <w:rsid w:val="008573B7"/>
    <w:rsid w:val="00884F2A"/>
    <w:rsid w:val="008A3180"/>
    <w:rsid w:val="009566DD"/>
    <w:rsid w:val="00961BBC"/>
    <w:rsid w:val="009D2DE2"/>
    <w:rsid w:val="009E192A"/>
    <w:rsid w:val="00A264BC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E3683"/>
    <w:rsid w:val="00B168AD"/>
    <w:rsid w:val="00B32DDD"/>
    <w:rsid w:val="00B378FE"/>
    <w:rsid w:val="00B52D3C"/>
    <w:rsid w:val="00B901D8"/>
    <w:rsid w:val="00BA1074"/>
    <w:rsid w:val="00BB2941"/>
    <w:rsid w:val="00BD2EB2"/>
    <w:rsid w:val="00C0029F"/>
    <w:rsid w:val="00C00E80"/>
    <w:rsid w:val="00C24172"/>
    <w:rsid w:val="00C311EB"/>
    <w:rsid w:val="00C92BA5"/>
    <w:rsid w:val="00C97F75"/>
    <w:rsid w:val="00CB3FDE"/>
    <w:rsid w:val="00CC1D45"/>
    <w:rsid w:val="00CE0D98"/>
    <w:rsid w:val="00CF001D"/>
    <w:rsid w:val="00CF056D"/>
    <w:rsid w:val="00CF5812"/>
    <w:rsid w:val="00DB34EF"/>
    <w:rsid w:val="00DC600E"/>
    <w:rsid w:val="00DF3DAD"/>
    <w:rsid w:val="00E356BC"/>
    <w:rsid w:val="00E4256C"/>
    <w:rsid w:val="00E871AE"/>
    <w:rsid w:val="00EC4208"/>
    <w:rsid w:val="00ED6C2A"/>
    <w:rsid w:val="00F15EC6"/>
    <w:rsid w:val="00F22809"/>
    <w:rsid w:val="00F258A0"/>
    <w:rsid w:val="00F27FDD"/>
    <w:rsid w:val="00F349EF"/>
    <w:rsid w:val="00F51E2B"/>
    <w:rsid w:val="00F54FA4"/>
    <w:rsid w:val="00F61635"/>
    <w:rsid w:val="00FA61CF"/>
    <w:rsid w:val="00FC01B9"/>
    <w:rsid w:val="00FD5EA8"/>
    <w:rsid w:val="00FF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A26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55D9864D3081B51E7F1FB0056FA0053A341271A7F94CC375E00147A8B5AC428F1E7F2F9B944346CY4z4K" TargetMode="External"/><Relationship Id="rId18" Type="http://schemas.openxmlformats.org/officeDocument/2006/relationships/hyperlink" Target="consultantplus://offline/ref=F55D9864D3081B51E7F1E50D4096575EA6497A147F9CC565005F4F27DC53CE7FB6A8ABBBFD493764446899Y2z2K" TargetMode="External"/><Relationship Id="rId26" Type="http://schemas.openxmlformats.org/officeDocument/2006/relationships/hyperlink" Target="consultantplus://offline/ref=04088C652133A23458E74812D5931C74F3F33C4E5DD60D743DB11EE7F6kE6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5D9864D3081B51E7F1E50D4096575EA6497A147F9CC565005F4F27DC53CE7FB6A8ABBBFD493764446899Y2z2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5D9864D3081B51E7F1FB0056FA0053A340261E7B94CC375E00147A8B5AC428F1E7F2F9B9443666Y4z4K" TargetMode="External"/><Relationship Id="rId17" Type="http://schemas.openxmlformats.org/officeDocument/2006/relationships/hyperlink" Target="consultantplus://offline/ref=F55D9864D3081B51E7F1FB0056FA0053A341271D7D9BCC375E00147A8B5AC428F1E7F2F9B944366DY4zDK" TargetMode="External"/><Relationship Id="rId25" Type="http://schemas.openxmlformats.org/officeDocument/2006/relationships/hyperlink" Target="consultantplus://offline/ref=04088C652133A23458E74812D5931C74F3F3394050D90D743DB11EE7F6E3DEDA44B764EDA708E6E3kC65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5D9864D3081B51E7F1FB0056FA0053A341271A7F94CC375E00147A8B5AC428F1E7F2F9B944346CY4z4K" TargetMode="External"/><Relationship Id="rId20" Type="http://schemas.openxmlformats.org/officeDocument/2006/relationships/hyperlink" Target="consultantplus://offline/ref=F55D9864D3081B51E7F1FB0056FA0053A3402719799BCC375E00147A8BY5zAK" TargetMode="External"/><Relationship Id="rId29" Type="http://schemas.openxmlformats.org/officeDocument/2006/relationships/hyperlink" Target="consultantplus://offline/ref=04088C652133A23458E74812D5931C74F3F33C4E5DD60D743DB11EE7F6kE6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5D9864D3081B51E7F1FB0056FA0053A34126197A9FCC375E00147A8B5AC428F1E7F2F9B9453565Y4zDK" TargetMode="External"/><Relationship Id="rId24" Type="http://schemas.openxmlformats.org/officeDocument/2006/relationships/hyperlink" Target="consultantplus://offline/ref=04088C652133A23458E74812D5931C74F3F33C4F53D70D743DB11EE7F6E3DEDA44B764EDA709E5E0kC6CF" TargetMode="External"/><Relationship Id="rId32" Type="http://schemas.openxmlformats.org/officeDocument/2006/relationships/hyperlink" Target="http://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5D9864D3081B51E7F1FB0056FA0053A340261E7B94CC375E00147A8B5AC428F1E7F2F9B9443666Y4z4K" TargetMode="External"/><Relationship Id="rId23" Type="http://schemas.openxmlformats.org/officeDocument/2006/relationships/hyperlink" Target="consultantplus://offline/ref=04088C652133A23458E7561FC3FF4B79F6FA604557DE012A67EE45BAA1EAD48D03F83DAFE304E4E2CCAB42k66CF" TargetMode="External"/><Relationship Id="rId28" Type="http://schemas.openxmlformats.org/officeDocument/2006/relationships/hyperlink" Target="consultantplus://offline/ref=04088C652133A23458E74812D5931C74F3F33C4F53D70D743DB11EE7F6E3DEDA44B764EDA709E5E0kC6CF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F55D9864D3081B51E7F1E50D4096575EA6497A147F9CC565005F4F27DC53CE7FB6A8ABBBFD493764446898Y2zCK" TargetMode="External"/><Relationship Id="rId31" Type="http://schemas.openxmlformats.org/officeDocument/2006/relationships/hyperlink" Target="http://www.msb.karelia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55D9864D3081B51E7F1FB0056FA0053A34126197A9FCC375E00147A8B5AC428F1E7F2F9B9453565Y4zDK" TargetMode="External"/><Relationship Id="rId22" Type="http://schemas.openxmlformats.org/officeDocument/2006/relationships/hyperlink" Target="consultantplus://offline/ref=04088C652133A23458E7561FC3FF4B79F6FA604557DE012A67EE45BAA1EAD48D03F83DAFE304E4E2CCAB43k662F" TargetMode="External"/><Relationship Id="rId27" Type="http://schemas.openxmlformats.org/officeDocument/2006/relationships/hyperlink" Target="consultantplus://offline/ref=04088C652133A23458E74812D5931C74F3F3394050D90D743DB11EE7F6E3DEDA44B764EDA708E6E3kC65F" TargetMode="External"/><Relationship Id="rId30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andars.ru/student/ekonomicheskaya-teoriya/proizvodstvo.html" TargetMode="External"/><Relationship Id="rId1" Type="http://schemas.openxmlformats.org/officeDocument/2006/relationships/hyperlink" Target="http://www.grandars.ru/student/ekonomicheskaya-teoriya/proizvod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7BE37-271C-4BF9-9CBF-5D381816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5577</Words>
  <Characters>43974</Characters>
  <Application>Microsoft Office Word</Application>
  <DocSecurity>0</DocSecurity>
  <Lines>366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14</cp:revision>
  <cp:lastPrinted>2012-09-07T08:25:00Z</cp:lastPrinted>
  <dcterms:created xsi:type="dcterms:W3CDTF">2012-08-31T11:06:00Z</dcterms:created>
  <dcterms:modified xsi:type="dcterms:W3CDTF">2012-09-07T08:50:00Z</dcterms:modified>
</cp:coreProperties>
</file>