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09A" w:rsidRPr="009650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E0D98" w:rsidRDefault="00CE0D9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A2CE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A2CE9">
        <w:t>13 сентября 2012 года № 290-П</w:t>
      </w:r>
    </w:p>
    <w:p w:rsidR="00307849" w:rsidRDefault="00307849" w:rsidP="008D2770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D2770" w:rsidRPr="008D2770" w:rsidRDefault="00EC320D" w:rsidP="008D2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8D2770" w:rsidRPr="008D2770">
        <w:rPr>
          <w:rFonts w:ascii="Times New Roman" w:hAnsi="Times New Roman" w:cs="Times New Roman"/>
          <w:sz w:val="28"/>
          <w:szCs w:val="28"/>
        </w:rPr>
        <w:t xml:space="preserve"> в </w:t>
      </w:r>
      <w:r w:rsidR="008D2770">
        <w:rPr>
          <w:rFonts w:ascii="Times New Roman" w:hAnsi="Times New Roman" w:cs="Times New Roman"/>
          <w:sz w:val="28"/>
          <w:szCs w:val="28"/>
        </w:rPr>
        <w:t>п</w:t>
      </w:r>
      <w:r w:rsidR="008D2770" w:rsidRPr="008D2770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</w:p>
    <w:p w:rsidR="008D2770" w:rsidRPr="008D2770" w:rsidRDefault="008D2770" w:rsidP="008D2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770"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B12ECE">
        <w:rPr>
          <w:rFonts w:ascii="Times New Roman" w:hAnsi="Times New Roman" w:cs="Times New Roman"/>
          <w:sz w:val="28"/>
          <w:szCs w:val="28"/>
        </w:rPr>
        <w:t>9</w:t>
      </w:r>
      <w:r w:rsidRPr="008D2770">
        <w:rPr>
          <w:rFonts w:ascii="Times New Roman" w:hAnsi="Times New Roman" w:cs="Times New Roman"/>
          <w:sz w:val="28"/>
          <w:szCs w:val="28"/>
        </w:rPr>
        <w:t xml:space="preserve"> ию</w:t>
      </w:r>
      <w:r w:rsidR="00B12ECE">
        <w:rPr>
          <w:rFonts w:ascii="Times New Roman" w:hAnsi="Times New Roman" w:cs="Times New Roman"/>
          <w:sz w:val="28"/>
          <w:szCs w:val="28"/>
        </w:rPr>
        <w:t>л</w:t>
      </w:r>
      <w:r w:rsidRPr="008D2770">
        <w:rPr>
          <w:rFonts w:ascii="Times New Roman" w:hAnsi="Times New Roman" w:cs="Times New Roman"/>
          <w:sz w:val="28"/>
          <w:szCs w:val="28"/>
        </w:rPr>
        <w:t>я 200</w:t>
      </w:r>
      <w:r w:rsidR="00B12ECE">
        <w:rPr>
          <w:rFonts w:ascii="Times New Roman" w:hAnsi="Times New Roman" w:cs="Times New Roman"/>
          <w:sz w:val="28"/>
          <w:szCs w:val="28"/>
        </w:rPr>
        <w:t>7</w:t>
      </w:r>
      <w:r w:rsidRPr="008D2770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B12ECE">
        <w:rPr>
          <w:rFonts w:ascii="Times New Roman" w:hAnsi="Times New Roman" w:cs="Times New Roman"/>
          <w:sz w:val="28"/>
          <w:szCs w:val="28"/>
        </w:rPr>
        <w:t>07</w:t>
      </w:r>
      <w:r w:rsidRPr="008D2770">
        <w:rPr>
          <w:rFonts w:ascii="Times New Roman" w:hAnsi="Times New Roman" w:cs="Times New Roman"/>
          <w:sz w:val="28"/>
          <w:szCs w:val="28"/>
        </w:rPr>
        <w:t>-П</w:t>
      </w:r>
    </w:p>
    <w:p w:rsidR="008D2770" w:rsidRPr="002A0816" w:rsidRDefault="008D2770" w:rsidP="008D277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D2770" w:rsidRPr="008D2770" w:rsidRDefault="008D2770" w:rsidP="008D2770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E77E1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8D2770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8D277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8D2770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8D277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т:</w:t>
      </w:r>
    </w:p>
    <w:p w:rsidR="008D37B1" w:rsidRDefault="008D37B1" w:rsidP="008D37B1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8D2770" w:rsidRPr="00BE77E1">
        <w:rPr>
          <w:szCs w:val="28"/>
        </w:rPr>
        <w:t xml:space="preserve">Внести в </w:t>
      </w:r>
      <w:r>
        <w:rPr>
          <w:szCs w:val="28"/>
        </w:rPr>
        <w:t xml:space="preserve">приложение к </w:t>
      </w:r>
      <w:r w:rsidR="00BC5E50">
        <w:rPr>
          <w:szCs w:val="28"/>
        </w:rPr>
        <w:t>п</w:t>
      </w:r>
      <w:r w:rsidR="008D2770" w:rsidRPr="00BE77E1">
        <w:rPr>
          <w:szCs w:val="28"/>
        </w:rPr>
        <w:t>остановлени</w:t>
      </w:r>
      <w:r>
        <w:rPr>
          <w:szCs w:val="28"/>
        </w:rPr>
        <w:t xml:space="preserve">ю </w:t>
      </w:r>
      <w:r w:rsidR="008D2770" w:rsidRPr="00BE77E1">
        <w:rPr>
          <w:szCs w:val="28"/>
        </w:rPr>
        <w:t>Правительства Республики Карели</w:t>
      </w:r>
      <w:r w:rsidR="008D2770">
        <w:rPr>
          <w:szCs w:val="28"/>
        </w:rPr>
        <w:t xml:space="preserve">я от </w:t>
      </w:r>
      <w:r>
        <w:rPr>
          <w:szCs w:val="28"/>
        </w:rPr>
        <w:t xml:space="preserve">9 июля 2007 </w:t>
      </w:r>
      <w:r w:rsidR="008D2770">
        <w:rPr>
          <w:szCs w:val="28"/>
        </w:rPr>
        <w:t>года № 1</w:t>
      </w:r>
      <w:r>
        <w:rPr>
          <w:szCs w:val="28"/>
        </w:rPr>
        <w:t>07</w:t>
      </w:r>
      <w:r w:rsidR="008D2770">
        <w:rPr>
          <w:szCs w:val="28"/>
        </w:rPr>
        <w:t xml:space="preserve">-П </w:t>
      </w:r>
      <w:r>
        <w:rPr>
          <w:szCs w:val="28"/>
        </w:rPr>
        <w:t>"</w:t>
      </w:r>
      <w:r w:rsidR="008D2770" w:rsidRPr="00BE77E1">
        <w:rPr>
          <w:szCs w:val="28"/>
        </w:rPr>
        <w:t xml:space="preserve">Об </w:t>
      </w:r>
      <w:r>
        <w:rPr>
          <w:szCs w:val="28"/>
        </w:rPr>
        <w:t>о</w:t>
      </w:r>
      <w:r w:rsidR="008D2770" w:rsidRPr="00BE77E1">
        <w:rPr>
          <w:szCs w:val="28"/>
        </w:rPr>
        <w:t xml:space="preserve">плате </w:t>
      </w:r>
      <w:r>
        <w:rPr>
          <w:szCs w:val="28"/>
        </w:rPr>
        <w:t>труда работников органов государственной власти Республики Карелия, замещающих должности, не являющиеся должностями государственной гражданской службы Республики Карелия" (Собрание законодательства Республики Карелия, 2007, № 7, ст.923; № 10, ст.1264; 2008, № 5, ст.628; № 12, ст.1561;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2010, № 11, ст.1470; 2011, № 9, ст.1446; Карелия, 2012, 19 июня) изменения, изложив его в следующей редакции:</w:t>
      </w:r>
      <w:proofErr w:type="gram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8D37B1" w:rsidTr="008D37B1">
        <w:tc>
          <w:tcPr>
            <w:tcW w:w="4572" w:type="dxa"/>
          </w:tcPr>
          <w:p w:rsidR="008D37B1" w:rsidRDefault="008D37B1" w:rsidP="008D37B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73" w:type="dxa"/>
          </w:tcPr>
          <w:p w:rsidR="008D37B1" w:rsidRDefault="008D37B1" w:rsidP="008D37B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"Приложение к постановлению Правительства Республики Карелия от 9 июля 2007 года № 107-П </w:t>
            </w:r>
          </w:p>
          <w:p w:rsidR="008D37B1" w:rsidRDefault="008D37B1" w:rsidP="008D37B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(в редакции постановления Правительства Республики Карелия от </w:t>
            </w:r>
            <w:r w:rsidR="00CA2CE9">
              <w:rPr>
                <w:szCs w:val="28"/>
              </w:rPr>
              <w:t xml:space="preserve"> 13 сентября 2012 года № 290-П)</w:t>
            </w:r>
          </w:p>
        </w:tc>
      </w:tr>
    </w:tbl>
    <w:p w:rsidR="00000057" w:rsidRDefault="008D37B1" w:rsidP="008D37B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szCs w:val="28"/>
        </w:rPr>
        <w:t xml:space="preserve">   </w:t>
      </w:r>
    </w:p>
    <w:p w:rsidR="008D37B1" w:rsidRDefault="008D37B1" w:rsidP="008D37B1">
      <w:pPr>
        <w:jc w:val="center"/>
        <w:rPr>
          <w:szCs w:val="28"/>
        </w:rPr>
      </w:pPr>
      <w:r>
        <w:rPr>
          <w:szCs w:val="28"/>
        </w:rPr>
        <w:t>Размеры</w:t>
      </w:r>
    </w:p>
    <w:p w:rsidR="008D37B1" w:rsidRDefault="008D37B1" w:rsidP="008D37B1">
      <w:pPr>
        <w:jc w:val="center"/>
        <w:rPr>
          <w:szCs w:val="28"/>
        </w:rPr>
      </w:pPr>
      <w:r>
        <w:rPr>
          <w:szCs w:val="28"/>
        </w:rPr>
        <w:t xml:space="preserve">должностных окладов работников органов </w:t>
      </w:r>
      <w:proofErr w:type="gramStart"/>
      <w:r>
        <w:rPr>
          <w:szCs w:val="28"/>
        </w:rPr>
        <w:t>государственной</w:t>
      </w:r>
      <w:proofErr w:type="gramEnd"/>
      <w:r>
        <w:rPr>
          <w:szCs w:val="28"/>
        </w:rPr>
        <w:t xml:space="preserve"> </w:t>
      </w:r>
    </w:p>
    <w:p w:rsidR="008D37B1" w:rsidRDefault="008D37B1" w:rsidP="008D37B1">
      <w:pPr>
        <w:jc w:val="center"/>
        <w:rPr>
          <w:szCs w:val="28"/>
        </w:rPr>
      </w:pPr>
      <w:r>
        <w:rPr>
          <w:szCs w:val="28"/>
        </w:rPr>
        <w:t xml:space="preserve">власти Республики Карелия, </w:t>
      </w:r>
      <w:proofErr w:type="gramStart"/>
      <w:r>
        <w:rPr>
          <w:szCs w:val="28"/>
        </w:rPr>
        <w:t>замещающих</w:t>
      </w:r>
      <w:proofErr w:type="gramEnd"/>
      <w:r>
        <w:rPr>
          <w:szCs w:val="28"/>
        </w:rPr>
        <w:t xml:space="preserve"> должности, не являющиеся должностями государственной гражданской службы </w:t>
      </w:r>
    </w:p>
    <w:p w:rsidR="00A92C29" w:rsidRDefault="008D37B1" w:rsidP="008D37B1">
      <w:pPr>
        <w:spacing w:after="120"/>
        <w:jc w:val="center"/>
        <w:rPr>
          <w:szCs w:val="28"/>
        </w:rPr>
      </w:pPr>
      <w:r>
        <w:rPr>
          <w:szCs w:val="28"/>
        </w:rPr>
        <w:t>Республики Карелия</w:t>
      </w:r>
    </w:p>
    <w:tbl>
      <w:tblPr>
        <w:tblStyle w:val="ac"/>
        <w:tblW w:w="0" w:type="auto"/>
        <w:tblLook w:val="04A0"/>
      </w:tblPr>
      <w:tblGrid>
        <w:gridCol w:w="5806"/>
        <w:gridCol w:w="2938"/>
        <w:gridCol w:w="401"/>
      </w:tblGrid>
      <w:tr w:rsidR="008D37B1" w:rsidTr="00AE7D92">
        <w:tc>
          <w:tcPr>
            <w:tcW w:w="5806" w:type="dxa"/>
          </w:tcPr>
          <w:p w:rsidR="008D37B1" w:rsidRDefault="008D37B1" w:rsidP="008D37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8D37B1" w:rsidRDefault="008D37B1" w:rsidP="008D37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Должностной оклад (рублей в месяц)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7B1" w:rsidRDefault="008D37B1" w:rsidP="008D37B1">
            <w:pPr>
              <w:jc w:val="center"/>
              <w:rPr>
                <w:szCs w:val="28"/>
              </w:rPr>
            </w:pPr>
          </w:p>
        </w:tc>
      </w:tr>
      <w:tr w:rsidR="008D37B1" w:rsidTr="00AE7D92">
        <w:tc>
          <w:tcPr>
            <w:tcW w:w="5806" w:type="dxa"/>
          </w:tcPr>
          <w:p w:rsidR="008D37B1" w:rsidRDefault="008D37B1" w:rsidP="008D37B1">
            <w:pPr>
              <w:rPr>
                <w:szCs w:val="28"/>
              </w:rPr>
            </w:pPr>
            <w:r>
              <w:rPr>
                <w:szCs w:val="28"/>
              </w:rPr>
              <w:t xml:space="preserve">Заведующий: машинописным бюро, копировально-множительным бюро; </w:t>
            </w:r>
          </w:p>
          <w:p w:rsidR="008D37B1" w:rsidRDefault="008D37B1" w:rsidP="008D37B1">
            <w:pPr>
              <w:rPr>
                <w:szCs w:val="28"/>
              </w:rPr>
            </w:pPr>
            <w:r>
              <w:rPr>
                <w:szCs w:val="28"/>
              </w:rPr>
              <w:t>старший инспектор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8D37B1" w:rsidRDefault="008D37B1" w:rsidP="008D37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3651-4694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7B1" w:rsidRDefault="008D37B1" w:rsidP="008D37B1">
            <w:pPr>
              <w:jc w:val="center"/>
              <w:rPr>
                <w:szCs w:val="28"/>
              </w:rPr>
            </w:pPr>
          </w:p>
        </w:tc>
      </w:tr>
      <w:tr w:rsidR="008D37B1" w:rsidTr="00AE7D92">
        <w:tc>
          <w:tcPr>
            <w:tcW w:w="5806" w:type="dxa"/>
          </w:tcPr>
          <w:p w:rsidR="008D37B1" w:rsidRDefault="008D37B1" w:rsidP="008D37B1">
            <w:pPr>
              <w:rPr>
                <w:szCs w:val="28"/>
              </w:rPr>
            </w:pPr>
            <w:r>
              <w:rPr>
                <w:szCs w:val="28"/>
              </w:rPr>
              <w:t>Стенографистка 1 категории, инспектор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8D37B1" w:rsidRDefault="008D37B1" w:rsidP="008D37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3391-3651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7B1" w:rsidRDefault="008D37B1" w:rsidP="008D37B1">
            <w:pPr>
              <w:jc w:val="center"/>
              <w:rPr>
                <w:szCs w:val="28"/>
              </w:rPr>
            </w:pPr>
          </w:p>
        </w:tc>
      </w:tr>
    </w:tbl>
    <w:p w:rsidR="00AE7D92" w:rsidRDefault="00AE7D92"/>
    <w:p w:rsidR="00AE7D92" w:rsidRDefault="00AE7D92"/>
    <w:tbl>
      <w:tblPr>
        <w:tblStyle w:val="ac"/>
        <w:tblW w:w="0" w:type="auto"/>
        <w:tblLook w:val="04A0"/>
      </w:tblPr>
      <w:tblGrid>
        <w:gridCol w:w="5806"/>
        <w:gridCol w:w="2938"/>
        <w:gridCol w:w="401"/>
      </w:tblGrid>
      <w:tr w:rsidR="008D37B1" w:rsidTr="00AE7D92">
        <w:tc>
          <w:tcPr>
            <w:tcW w:w="5806" w:type="dxa"/>
          </w:tcPr>
          <w:p w:rsidR="008D37B1" w:rsidRDefault="008D37B1" w:rsidP="008D37B1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Заведующий: хозяйством, складом; кассир, комендант, делопроизводитель, архивариус, стенографистка 2 категории, секретарь-стенографистка, машинистка 1 категории</w:t>
            </w:r>
            <w:proofErr w:type="gramEnd"/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8D37B1" w:rsidRDefault="008D37B1" w:rsidP="008D37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2869-3391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7B1" w:rsidRDefault="008D37B1" w:rsidP="008D37B1">
            <w:pPr>
              <w:jc w:val="center"/>
              <w:rPr>
                <w:szCs w:val="28"/>
              </w:rPr>
            </w:pPr>
          </w:p>
        </w:tc>
      </w:tr>
      <w:tr w:rsidR="008D37B1" w:rsidTr="00AE7D92">
        <w:tc>
          <w:tcPr>
            <w:tcW w:w="5806" w:type="dxa"/>
          </w:tcPr>
          <w:p w:rsidR="008D37B1" w:rsidRDefault="00AE7D92" w:rsidP="008D37B1">
            <w:pPr>
              <w:rPr>
                <w:szCs w:val="28"/>
              </w:rPr>
            </w:pPr>
            <w:r>
              <w:rPr>
                <w:szCs w:val="28"/>
              </w:rPr>
              <w:t>Машинистка 2 категории, секретарь-машинистка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:rsidR="008D37B1" w:rsidRDefault="00AE7D92" w:rsidP="008D37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2609-2869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37B1" w:rsidRDefault="00AE7D92" w:rsidP="00AE7D92">
            <w:pPr>
              <w:rPr>
                <w:szCs w:val="28"/>
              </w:rPr>
            </w:pPr>
            <w:r>
              <w:rPr>
                <w:szCs w:val="28"/>
              </w:rPr>
              <w:t>".</w:t>
            </w:r>
          </w:p>
        </w:tc>
      </w:tr>
    </w:tbl>
    <w:p w:rsidR="008D37B1" w:rsidRDefault="00AE7D92" w:rsidP="00AE7D92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1 октября 2012 года.</w:t>
      </w:r>
    </w:p>
    <w:p w:rsidR="00AE7D92" w:rsidRDefault="00AE7D92" w:rsidP="00AE7D92">
      <w:pPr>
        <w:jc w:val="both"/>
        <w:rPr>
          <w:szCs w:val="28"/>
        </w:rPr>
      </w:pPr>
    </w:p>
    <w:p w:rsidR="00AE7D92" w:rsidRDefault="00AE7D92" w:rsidP="00AE7D92">
      <w:pPr>
        <w:jc w:val="both"/>
        <w:rPr>
          <w:szCs w:val="28"/>
        </w:rPr>
      </w:pPr>
    </w:p>
    <w:p w:rsidR="008D37B1" w:rsidRPr="00A92C29" w:rsidRDefault="008D37B1" w:rsidP="008D37B1">
      <w:pPr>
        <w:jc w:val="center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00005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Sect="00CE0D98">
      <w:headerReference w:type="even" r:id="rId8"/>
      <w:headerReference w:type="defaul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98" w:rsidRDefault="00CE0D98" w:rsidP="00CE0D98">
      <w:r>
        <w:separator/>
      </w:r>
    </w:p>
  </w:endnote>
  <w:endnote w:type="continuationSeparator" w:id="0">
    <w:p w:rsidR="00CE0D98" w:rsidRDefault="00CE0D9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98" w:rsidRDefault="00CE0D98" w:rsidP="00CE0D98">
      <w:r>
        <w:separator/>
      </w:r>
    </w:p>
  </w:footnote>
  <w:footnote w:type="continuationSeparator" w:id="0">
    <w:p w:rsidR="00CE0D98" w:rsidRDefault="00CE0D9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98" w:rsidRDefault="0096509A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0D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0D98" w:rsidRDefault="00CE0D9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98" w:rsidRDefault="0096509A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0D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2CE9">
      <w:rPr>
        <w:rStyle w:val="a8"/>
        <w:noProof/>
      </w:rPr>
      <w:t>2</w:t>
    </w:r>
    <w:r>
      <w:rPr>
        <w:rStyle w:val="a8"/>
      </w:rPr>
      <w:fldChar w:fldCharType="end"/>
    </w:r>
  </w:p>
  <w:p w:rsidR="00CE0D98" w:rsidRDefault="00CE0D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103C69"/>
    <w:rsid w:val="001605B0"/>
    <w:rsid w:val="00195D34"/>
    <w:rsid w:val="001F4355"/>
    <w:rsid w:val="00265050"/>
    <w:rsid w:val="002A6B23"/>
    <w:rsid w:val="00307849"/>
    <w:rsid w:val="003B1791"/>
    <w:rsid w:val="003C4D42"/>
    <w:rsid w:val="004653C9"/>
    <w:rsid w:val="00465C76"/>
    <w:rsid w:val="004731EA"/>
    <w:rsid w:val="004D445C"/>
    <w:rsid w:val="004E2056"/>
    <w:rsid w:val="005C332A"/>
    <w:rsid w:val="005C45D2"/>
    <w:rsid w:val="005C6C28"/>
    <w:rsid w:val="006055A2"/>
    <w:rsid w:val="0064292B"/>
    <w:rsid w:val="00653398"/>
    <w:rsid w:val="006E64E6"/>
    <w:rsid w:val="00726286"/>
    <w:rsid w:val="00756C1D"/>
    <w:rsid w:val="00757706"/>
    <w:rsid w:val="007771A7"/>
    <w:rsid w:val="007C2C1F"/>
    <w:rsid w:val="008333C2"/>
    <w:rsid w:val="008573B7"/>
    <w:rsid w:val="00884F2A"/>
    <w:rsid w:val="008A3180"/>
    <w:rsid w:val="008D2770"/>
    <w:rsid w:val="008D37B1"/>
    <w:rsid w:val="00961BBC"/>
    <w:rsid w:val="0096509A"/>
    <w:rsid w:val="009E192A"/>
    <w:rsid w:val="00A272A0"/>
    <w:rsid w:val="00A36C25"/>
    <w:rsid w:val="00A52206"/>
    <w:rsid w:val="00A545D1"/>
    <w:rsid w:val="00A72BAF"/>
    <w:rsid w:val="00A9267C"/>
    <w:rsid w:val="00A92C29"/>
    <w:rsid w:val="00AA36E4"/>
    <w:rsid w:val="00AB6E2A"/>
    <w:rsid w:val="00AE3683"/>
    <w:rsid w:val="00AE7D92"/>
    <w:rsid w:val="00B12ECE"/>
    <w:rsid w:val="00B168AD"/>
    <w:rsid w:val="00B378FE"/>
    <w:rsid w:val="00BA1074"/>
    <w:rsid w:val="00BB2941"/>
    <w:rsid w:val="00BC5E50"/>
    <w:rsid w:val="00BD2EB2"/>
    <w:rsid w:val="00C0029F"/>
    <w:rsid w:val="00C24172"/>
    <w:rsid w:val="00C92BA5"/>
    <w:rsid w:val="00CA2CE9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320D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1">
    <w:name w:val="Основной текст 3 Знак"/>
    <w:basedOn w:val="a0"/>
    <w:link w:val="30"/>
    <w:rsid w:val="00CE0D98"/>
    <w:rPr>
      <w:sz w:val="16"/>
      <w:szCs w:val="16"/>
    </w:rPr>
  </w:style>
  <w:style w:type="table" w:styleId="ac">
    <w:name w:val="Table Grid"/>
    <w:basedOn w:val="a1"/>
    <w:uiPriority w:val="59"/>
    <w:rsid w:val="008D3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2012-09-14T10:14:00Z</cp:lastPrinted>
  <dcterms:created xsi:type="dcterms:W3CDTF">2012-09-12T09:56:00Z</dcterms:created>
  <dcterms:modified xsi:type="dcterms:W3CDTF">2012-09-14T10:14:00Z</dcterms:modified>
</cp:coreProperties>
</file>