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7005" w:rsidRPr="0024700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413" w:rsidRDefault="00DA2413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304EB">
      <w:pPr>
        <w:spacing w:before="240"/>
        <w:ind w:left="-142"/>
        <w:jc w:val="center"/>
      </w:pPr>
      <w:r>
        <w:t xml:space="preserve">от </w:t>
      </w:r>
      <w:r w:rsidR="006304EB">
        <w:t>26 сентября 2012 года № 294-П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6664A" w:rsidRDefault="0096664A" w:rsidP="00312F55">
      <w:pPr>
        <w:autoSpaceDE w:val="0"/>
        <w:autoSpaceDN w:val="0"/>
        <w:adjustRightInd w:val="0"/>
        <w:spacing w:before="12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Правительства </w:t>
      </w:r>
    </w:p>
    <w:p w:rsidR="0096664A" w:rsidRDefault="0096664A" w:rsidP="00312F55">
      <w:pPr>
        <w:autoSpaceDE w:val="0"/>
        <w:autoSpaceDN w:val="0"/>
        <w:adjustRightInd w:val="0"/>
        <w:spacing w:after="240"/>
        <w:jc w:val="center"/>
        <w:rPr>
          <w:b/>
          <w:szCs w:val="28"/>
        </w:rPr>
      </w:pPr>
      <w:r>
        <w:rPr>
          <w:b/>
          <w:szCs w:val="28"/>
        </w:rPr>
        <w:t>Республики Карелия от 14 июля 2010 года № 138-П</w:t>
      </w:r>
    </w:p>
    <w:p w:rsidR="0096664A" w:rsidRPr="0096664A" w:rsidRDefault="0096664A" w:rsidP="0096664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6664A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312F55">
        <w:rPr>
          <w:b/>
          <w:szCs w:val="28"/>
        </w:rPr>
        <w:t>п</w:t>
      </w:r>
      <w:proofErr w:type="spellEnd"/>
      <w:proofErr w:type="gramEnd"/>
      <w:r w:rsidRPr="00312F55">
        <w:rPr>
          <w:b/>
          <w:szCs w:val="28"/>
        </w:rPr>
        <w:t xml:space="preserve"> о с т а </w:t>
      </w:r>
      <w:proofErr w:type="spellStart"/>
      <w:r w:rsidRPr="00312F55">
        <w:rPr>
          <w:b/>
          <w:szCs w:val="28"/>
        </w:rPr>
        <w:t>н</w:t>
      </w:r>
      <w:proofErr w:type="spellEnd"/>
      <w:r w:rsidRPr="00312F55">
        <w:rPr>
          <w:b/>
          <w:szCs w:val="28"/>
        </w:rPr>
        <w:t xml:space="preserve"> о в л я е т:</w:t>
      </w:r>
    </w:p>
    <w:p w:rsidR="0096664A" w:rsidRPr="0096664A" w:rsidRDefault="0096664A" w:rsidP="0096664A">
      <w:pPr>
        <w:ind w:firstLine="567"/>
        <w:jc w:val="both"/>
        <w:rPr>
          <w:szCs w:val="28"/>
        </w:rPr>
      </w:pPr>
      <w:proofErr w:type="gramStart"/>
      <w:r w:rsidRPr="0096664A">
        <w:rPr>
          <w:szCs w:val="28"/>
        </w:rPr>
        <w:t xml:space="preserve">Внести в постановление Правительства Республики Карелия от </w:t>
      </w:r>
      <w:r w:rsidR="00312F55">
        <w:rPr>
          <w:szCs w:val="28"/>
        </w:rPr>
        <w:t xml:space="preserve">           </w:t>
      </w:r>
      <w:r w:rsidRPr="0096664A">
        <w:rPr>
          <w:szCs w:val="28"/>
        </w:rPr>
        <w:t>14 июля 2010 года № 138-П «О Порядке переоформления лицензий на пользование участками недр, содержащими месторождения общераспространенных полезных ископаемых, или участками недр местного значения, участками недр местного значения для строительства и эксплуатации подземных сооружений местного значения, не связанных с добычей полезных ископаемых, на территории Республики Карелия» (Собрание законодательства Республики Карелия, 2010, №</w:t>
      </w:r>
      <w:r w:rsidR="00312F55">
        <w:rPr>
          <w:szCs w:val="28"/>
        </w:rPr>
        <w:t xml:space="preserve"> </w:t>
      </w:r>
      <w:r w:rsidRPr="0096664A">
        <w:rPr>
          <w:szCs w:val="28"/>
        </w:rPr>
        <w:t>7, ст.841</w:t>
      </w:r>
      <w:proofErr w:type="gramEnd"/>
      <w:r w:rsidRPr="0096664A">
        <w:rPr>
          <w:szCs w:val="28"/>
        </w:rPr>
        <w:t>) следующие изменения:</w:t>
      </w:r>
    </w:p>
    <w:p w:rsidR="0096664A" w:rsidRPr="0096664A" w:rsidRDefault="00312F55" w:rsidP="00312F55">
      <w:pPr>
        <w:ind w:firstLine="567"/>
        <w:jc w:val="both"/>
        <w:rPr>
          <w:szCs w:val="28"/>
        </w:rPr>
      </w:pPr>
      <w:r>
        <w:rPr>
          <w:szCs w:val="28"/>
        </w:rPr>
        <w:t xml:space="preserve">1) </w:t>
      </w:r>
      <w:r w:rsidR="0096664A" w:rsidRPr="0096664A">
        <w:rPr>
          <w:szCs w:val="28"/>
        </w:rPr>
        <w:t>в наименовании слова «участками недр, содержащими месторождения общераспространенных полезных ископаемых, или участками недр местного значения, участками недр местного значения для строительства и эксплуатации подземных сооружений местного значения, не связанных с добычей полезных ископаемых» заменить словами «участками недр местного значения»;</w:t>
      </w:r>
    </w:p>
    <w:p w:rsidR="0096664A" w:rsidRPr="0096664A" w:rsidRDefault="00312F55" w:rsidP="00312F55">
      <w:pPr>
        <w:ind w:firstLine="567"/>
        <w:jc w:val="both"/>
        <w:rPr>
          <w:szCs w:val="28"/>
        </w:rPr>
      </w:pPr>
      <w:r>
        <w:rPr>
          <w:szCs w:val="28"/>
        </w:rPr>
        <w:t xml:space="preserve">2) </w:t>
      </w:r>
      <w:r w:rsidR="0096664A" w:rsidRPr="0096664A">
        <w:rPr>
          <w:szCs w:val="28"/>
        </w:rPr>
        <w:t>в абзаце втором слова «участками недр, содержащими месторождения общераспространенных полезных ископаемых, или участками недр местного значения, участками недр местного значения для строительства и эксплуатации подземных сооружений местного значения, не связанных с добычей полезных ископаемых» заменить словами «участками недр местного значения»;</w:t>
      </w:r>
    </w:p>
    <w:p w:rsidR="0096664A" w:rsidRPr="0096664A" w:rsidRDefault="00312F55" w:rsidP="00312F55">
      <w:pPr>
        <w:ind w:firstLine="567"/>
        <w:jc w:val="both"/>
        <w:rPr>
          <w:szCs w:val="28"/>
        </w:rPr>
      </w:pPr>
      <w:r>
        <w:rPr>
          <w:szCs w:val="28"/>
        </w:rPr>
        <w:t xml:space="preserve">3) </w:t>
      </w:r>
      <w:r w:rsidR="0096664A" w:rsidRPr="0096664A">
        <w:rPr>
          <w:szCs w:val="28"/>
        </w:rPr>
        <w:t xml:space="preserve">в Порядке переоформления лицензий на пользование участками недр, содержащими месторождения общераспространенных полезных ископаемых, или участками недр местного значения, участками недр местного значения для строительства и эксплуатации подземных сооружений местного значения, не связанных с добычей полезных </w:t>
      </w:r>
      <w:r w:rsidR="0096664A" w:rsidRPr="0096664A">
        <w:rPr>
          <w:szCs w:val="28"/>
        </w:rPr>
        <w:lastRenderedPageBreak/>
        <w:t>ископаемых, на территории Республики Карелия</w:t>
      </w:r>
      <w:r>
        <w:rPr>
          <w:szCs w:val="28"/>
        </w:rPr>
        <w:t>, утвержденном указанным постановлением</w:t>
      </w:r>
      <w:r w:rsidR="0096664A" w:rsidRPr="0096664A">
        <w:rPr>
          <w:szCs w:val="28"/>
        </w:rPr>
        <w:t>:</w:t>
      </w:r>
    </w:p>
    <w:p w:rsidR="0096664A" w:rsidRPr="0096664A" w:rsidRDefault="0096664A" w:rsidP="0096664A">
      <w:pPr>
        <w:ind w:firstLine="567"/>
        <w:jc w:val="both"/>
        <w:rPr>
          <w:szCs w:val="28"/>
        </w:rPr>
      </w:pPr>
      <w:r w:rsidRPr="0096664A">
        <w:rPr>
          <w:szCs w:val="28"/>
        </w:rPr>
        <w:t>а) в наименовании слова «участками недр, содержащими месторождения общераспространенных полезных ископаемых, или участками недр местного значения, участками недр местного значения для строительства и эксплуатации подземных сооружений местного значения, не связанных с добычей полезных ископаемых» заменить словами «участками недр местного значения»;</w:t>
      </w:r>
    </w:p>
    <w:p w:rsidR="0096664A" w:rsidRPr="0096664A" w:rsidRDefault="0096664A" w:rsidP="0096664A">
      <w:pPr>
        <w:ind w:firstLine="567"/>
        <w:jc w:val="both"/>
        <w:rPr>
          <w:szCs w:val="28"/>
        </w:rPr>
      </w:pPr>
      <w:r w:rsidRPr="0096664A">
        <w:rPr>
          <w:szCs w:val="28"/>
        </w:rPr>
        <w:t>б) в пункте 1 слова «участками недр, содержащими месторождения общераспространенных полезных ископаемых, или участками недр местного значения, участками недр местного значения для строительства и эксплуатации подземных сооружений местного значения, не связанных с добычей полезных ископаемых» заменить словами «участками недр местного значения»;</w:t>
      </w:r>
    </w:p>
    <w:p w:rsidR="0096664A" w:rsidRPr="0096664A" w:rsidRDefault="0096664A" w:rsidP="0096664A">
      <w:pPr>
        <w:ind w:firstLine="567"/>
        <w:jc w:val="both"/>
        <w:rPr>
          <w:szCs w:val="28"/>
        </w:rPr>
      </w:pPr>
      <w:r w:rsidRPr="0096664A">
        <w:rPr>
          <w:szCs w:val="28"/>
        </w:rPr>
        <w:t>в) пункт 2 изложить в следующей редакции:</w:t>
      </w:r>
    </w:p>
    <w:p w:rsidR="0096664A" w:rsidRPr="0096664A" w:rsidRDefault="0096664A" w:rsidP="0096664A">
      <w:pPr>
        <w:ind w:firstLine="567"/>
        <w:jc w:val="both"/>
        <w:rPr>
          <w:szCs w:val="28"/>
        </w:rPr>
      </w:pPr>
      <w:r w:rsidRPr="0096664A">
        <w:rPr>
          <w:szCs w:val="28"/>
        </w:rPr>
        <w:t xml:space="preserve"> «2. Для переоформления лицензии на пользование участком недр субъект предпринимательской деятельности, претендующий на переоформление </w:t>
      </w:r>
      <w:proofErr w:type="gramStart"/>
      <w:r w:rsidRPr="0096664A">
        <w:rPr>
          <w:szCs w:val="28"/>
        </w:rPr>
        <w:t>лицензии</w:t>
      </w:r>
      <w:proofErr w:type="gramEnd"/>
      <w:r w:rsidRPr="0096664A">
        <w:rPr>
          <w:szCs w:val="28"/>
        </w:rPr>
        <w:t xml:space="preserve"> на пользование участком недр (далее – претендент)</w:t>
      </w:r>
      <w:r w:rsidR="006304EB">
        <w:rPr>
          <w:szCs w:val="28"/>
        </w:rPr>
        <w:t>,</w:t>
      </w:r>
      <w:r w:rsidRPr="0096664A">
        <w:rPr>
          <w:szCs w:val="28"/>
        </w:rPr>
        <w:t xml:space="preserve"> подает в орган исполнительной власти Республики Карелия, уполномоченный в сфере регулирования отношений </w:t>
      </w:r>
      <w:proofErr w:type="spellStart"/>
      <w:r w:rsidRPr="0096664A">
        <w:rPr>
          <w:szCs w:val="28"/>
        </w:rPr>
        <w:t>недропользования</w:t>
      </w:r>
      <w:proofErr w:type="spellEnd"/>
      <w:r w:rsidRPr="0096664A">
        <w:rPr>
          <w:szCs w:val="28"/>
        </w:rPr>
        <w:t xml:space="preserve"> (далее – уполномоченный орган), заявку, в которой указывается:</w:t>
      </w:r>
    </w:p>
    <w:p w:rsidR="0096664A" w:rsidRPr="0096664A" w:rsidRDefault="0096664A" w:rsidP="0096664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6664A">
        <w:rPr>
          <w:szCs w:val="28"/>
        </w:rPr>
        <w:t>полное и сокращенное официальное наименование претендента;</w:t>
      </w:r>
    </w:p>
    <w:p w:rsidR="0096664A" w:rsidRPr="0096664A" w:rsidRDefault="0096664A" w:rsidP="0096664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6664A">
        <w:rPr>
          <w:szCs w:val="28"/>
        </w:rPr>
        <w:t>юридический адрес претендента;</w:t>
      </w:r>
    </w:p>
    <w:p w:rsidR="0096664A" w:rsidRPr="0096664A" w:rsidRDefault="0096664A" w:rsidP="0096664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6664A">
        <w:rPr>
          <w:szCs w:val="28"/>
        </w:rPr>
        <w:t>основной государственный регистрационный номер записи о государственной регистрации и ИНН претендента;</w:t>
      </w:r>
    </w:p>
    <w:p w:rsidR="0096664A" w:rsidRPr="0096664A" w:rsidRDefault="0096664A" w:rsidP="0096664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6664A">
        <w:rPr>
          <w:szCs w:val="28"/>
        </w:rPr>
        <w:t>просьба о переоформлении лицензии на пользование участком недр с указанием вида, номера, даты государственной регистрации переоформляемой лицензии, наименования участка недр, целевого назначения работ на участке недр;</w:t>
      </w:r>
    </w:p>
    <w:p w:rsidR="0096664A" w:rsidRPr="0096664A" w:rsidRDefault="0096664A" w:rsidP="0096664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6664A">
        <w:rPr>
          <w:szCs w:val="28"/>
        </w:rPr>
        <w:t xml:space="preserve">основание переоформления лицензии, предусмотренное </w:t>
      </w:r>
      <w:hyperlink r:id="rId8" w:history="1">
        <w:r w:rsidRPr="0096664A">
          <w:rPr>
            <w:szCs w:val="28"/>
          </w:rPr>
          <w:t>статьей 17.1</w:t>
        </w:r>
      </w:hyperlink>
      <w:r w:rsidRPr="0096664A">
        <w:rPr>
          <w:szCs w:val="28"/>
        </w:rPr>
        <w:t xml:space="preserve"> Закона Российской Федерации от 21 февраля 1992 года № 2395-1 </w:t>
      </w:r>
      <w:r w:rsidR="00A97AAD">
        <w:rPr>
          <w:szCs w:val="28"/>
        </w:rPr>
        <w:t xml:space="preserve">                        </w:t>
      </w:r>
      <w:r w:rsidR="00DA2413" w:rsidRPr="0096664A">
        <w:rPr>
          <w:szCs w:val="28"/>
        </w:rPr>
        <w:t>«</w:t>
      </w:r>
      <w:r w:rsidRPr="0096664A">
        <w:rPr>
          <w:szCs w:val="28"/>
        </w:rPr>
        <w:t>О недрах</w:t>
      </w:r>
      <w:r w:rsidR="00DA2413">
        <w:rPr>
          <w:szCs w:val="28"/>
        </w:rPr>
        <w:t>»</w:t>
      </w:r>
      <w:r w:rsidRPr="0096664A">
        <w:rPr>
          <w:szCs w:val="28"/>
        </w:rPr>
        <w:t>;</w:t>
      </w:r>
    </w:p>
    <w:p w:rsidR="0096664A" w:rsidRPr="0096664A" w:rsidRDefault="0096664A" w:rsidP="0096664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6664A">
        <w:rPr>
          <w:szCs w:val="28"/>
        </w:rPr>
        <w:t>согласие претендента принять на себя в полном объеме выполнение условий пользования недрами, предусмотренных переоформляемой лицензией</w:t>
      </w:r>
      <w:proofErr w:type="gramStart"/>
      <w:r w:rsidR="00A97AAD">
        <w:rPr>
          <w:szCs w:val="28"/>
        </w:rPr>
        <w:t>.»;</w:t>
      </w:r>
      <w:proofErr w:type="gramEnd"/>
    </w:p>
    <w:p w:rsidR="0096664A" w:rsidRPr="0096664A" w:rsidRDefault="0096664A" w:rsidP="0096664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6664A">
        <w:rPr>
          <w:szCs w:val="28"/>
        </w:rPr>
        <w:t>г) пункт 3 изложить в следующей редакции:</w:t>
      </w:r>
    </w:p>
    <w:p w:rsidR="0096664A" w:rsidRPr="0096664A" w:rsidRDefault="0096664A" w:rsidP="0096664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6664A">
        <w:rPr>
          <w:szCs w:val="28"/>
        </w:rPr>
        <w:t>«3. К заявке на переоформление лицензии прилагаются следующие документы:</w:t>
      </w:r>
    </w:p>
    <w:p w:rsidR="0096664A" w:rsidRPr="0096664A" w:rsidRDefault="0096664A" w:rsidP="0096664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6664A">
        <w:rPr>
          <w:szCs w:val="28"/>
        </w:rPr>
        <w:t>1)</w:t>
      </w:r>
      <w:r w:rsidR="00A97AAD">
        <w:rPr>
          <w:szCs w:val="28"/>
        </w:rPr>
        <w:t xml:space="preserve"> </w:t>
      </w:r>
      <w:r w:rsidRPr="0096664A">
        <w:rPr>
          <w:szCs w:val="28"/>
        </w:rPr>
        <w:t>документ, подтверждающий согласие владельца лицензии на переоформление лицензии на претендента с указанием основания ее переоформления</w:t>
      </w:r>
      <w:r w:rsidR="00A97AAD">
        <w:rPr>
          <w:szCs w:val="28"/>
        </w:rPr>
        <w:t xml:space="preserve">, в случае, </w:t>
      </w:r>
      <w:r w:rsidRPr="0096664A">
        <w:rPr>
          <w:szCs w:val="28"/>
        </w:rPr>
        <w:t>если на момент подачи заявки владелец лицензии сохраняет статус юридического лица;</w:t>
      </w:r>
    </w:p>
    <w:p w:rsidR="0096664A" w:rsidRPr="0096664A" w:rsidRDefault="0096664A" w:rsidP="0096664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6664A">
        <w:rPr>
          <w:szCs w:val="28"/>
        </w:rPr>
        <w:t>2)</w:t>
      </w:r>
      <w:r w:rsidR="00A97AAD">
        <w:rPr>
          <w:szCs w:val="28"/>
        </w:rPr>
        <w:t xml:space="preserve"> </w:t>
      </w:r>
      <w:r w:rsidRPr="0096664A">
        <w:rPr>
          <w:szCs w:val="28"/>
        </w:rPr>
        <w:t>доверенность, в случае</w:t>
      </w:r>
      <w:r w:rsidR="00A97AAD">
        <w:rPr>
          <w:szCs w:val="28"/>
        </w:rPr>
        <w:t>,</w:t>
      </w:r>
      <w:r w:rsidRPr="0096664A">
        <w:rPr>
          <w:szCs w:val="28"/>
        </w:rPr>
        <w:t xml:space="preserve"> если заявка, согласие владельца лицензии на переоформление лицензии или указание основного общества о переоформлении лицензии подписаны лицами, не имеющими права действовать от имени соответствующего лица без доверенности;</w:t>
      </w:r>
    </w:p>
    <w:p w:rsidR="00F11868" w:rsidRDefault="00F11868" w:rsidP="0096664A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6664A" w:rsidRPr="0096664A" w:rsidRDefault="0096664A" w:rsidP="0096664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6664A">
        <w:rPr>
          <w:szCs w:val="28"/>
        </w:rPr>
        <w:t>3)</w:t>
      </w:r>
      <w:r w:rsidR="00A97AAD">
        <w:rPr>
          <w:szCs w:val="28"/>
        </w:rPr>
        <w:t xml:space="preserve"> </w:t>
      </w:r>
      <w:r w:rsidRPr="0096664A">
        <w:rPr>
          <w:szCs w:val="28"/>
        </w:rPr>
        <w:t>копии учредительных документов претендента и владельца лицензии</w:t>
      </w:r>
      <w:r w:rsidR="00A97AAD">
        <w:rPr>
          <w:szCs w:val="28"/>
        </w:rPr>
        <w:t>, в случае, если</w:t>
      </w:r>
      <w:r w:rsidRPr="0096664A">
        <w:rPr>
          <w:szCs w:val="28"/>
        </w:rPr>
        <w:t xml:space="preserve"> на момент подачи заявки владелец лицензии сохраняет статус юридического лица;</w:t>
      </w:r>
    </w:p>
    <w:p w:rsidR="0096664A" w:rsidRPr="0096664A" w:rsidRDefault="0096664A" w:rsidP="0096664A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96664A">
        <w:rPr>
          <w:szCs w:val="28"/>
        </w:rPr>
        <w:t>4)</w:t>
      </w:r>
      <w:r w:rsidR="00A97AAD">
        <w:rPr>
          <w:szCs w:val="28"/>
        </w:rPr>
        <w:t xml:space="preserve"> </w:t>
      </w:r>
      <w:r w:rsidRPr="0096664A">
        <w:rPr>
          <w:szCs w:val="28"/>
        </w:rPr>
        <w:t>решение</w:t>
      </w:r>
      <w:r w:rsidR="00A97AAD">
        <w:rPr>
          <w:szCs w:val="28"/>
        </w:rPr>
        <w:t xml:space="preserve"> </w:t>
      </w:r>
      <w:r w:rsidRPr="0096664A">
        <w:rPr>
          <w:szCs w:val="28"/>
        </w:rPr>
        <w:t>уполномоченных органов управления претендента и владельца лицензии об одобрении перехода права пользования участком недр и переоформления лицензии на пользование недрами с указанием основания перехода, предусмотренного статьей 17.1 Закона Российской Федерации от 21 февраля 1992 года № 2395-1 «О недрах»</w:t>
      </w:r>
      <w:r w:rsidR="00A97AAD">
        <w:rPr>
          <w:szCs w:val="28"/>
        </w:rPr>
        <w:t xml:space="preserve">, в случае, </w:t>
      </w:r>
      <w:r w:rsidRPr="0096664A">
        <w:rPr>
          <w:szCs w:val="28"/>
        </w:rPr>
        <w:t>если на момент подачи заявки владелец лицензии сохраняет статус юридического лица;</w:t>
      </w:r>
      <w:proofErr w:type="gramEnd"/>
    </w:p>
    <w:p w:rsidR="0096664A" w:rsidRPr="0096664A" w:rsidRDefault="0096664A" w:rsidP="0096664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6664A">
        <w:rPr>
          <w:szCs w:val="28"/>
        </w:rPr>
        <w:t>5)</w:t>
      </w:r>
      <w:r w:rsidR="00A97AAD" w:rsidRPr="00A97AAD">
        <w:rPr>
          <w:szCs w:val="28"/>
        </w:rPr>
        <w:t xml:space="preserve"> </w:t>
      </w:r>
      <w:r w:rsidR="00A97AAD" w:rsidRPr="0096664A">
        <w:rPr>
          <w:szCs w:val="28"/>
        </w:rPr>
        <w:t>выписка из реестра акционеров</w:t>
      </w:r>
      <w:r w:rsidR="00A97AAD">
        <w:rPr>
          <w:szCs w:val="28"/>
        </w:rPr>
        <w:t>, в случае, ес</w:t>
      </w:r>
      <w:r w:rsidRPr="0096664A">
        <w:rPr>
          <w:szCs w:val="28"/>
        </w:rPr>
        <w:t xml:space="preserve">ли претендент или владелец лицензии является акционерным обществом </w:t>
      </w:r>
      <w:r w:rsidR="00A97AAD">
        <w:rPr>
          <w:szCs w:val="28"/>
        </w:rPr>
        <w:t xml:space="preserve">и </w:t>
      </w:r>
      <w:r w:rsidRPr="0096664A">
        <w:rPr>
          <w:szCs w:val="28"/>
        </w:rPr>
        <w:t>на момент подачи заявки владелец лицензии сохраняет статус юридического лица</w:t>
      </w:r>
      <w:proofErr w:type="gramStart"/>
      <w:r w:rsidR="00A97AAD">
        <w:rPr>
          <w:szCs w:val="28"/>
        </w:rPr>
        <w:t>.</w:t>
      </w:r>
      <w:r w:rsidRPr="0096664A">
        <w:rPr>
          <w:szCs w:val="28"/>
        </w:rPr>
        <w:t>»</w:t>
      </w:r>
      <w:r w:rsidR="00A97AAD">
        <w:rPr>
          <w:szCs w:val="28"/>
        </w:rPr>
        <w:t>;</w:t>
      </w:r>
      <w:proofErr w:type="gramEnd"/>
    </w:p>
    <w:p w:rsidR="0096664A" w:rsidRPr="0096664A" w:rsidRDefault="0096664A" w:rsidP="0096664A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spellStart"/>
      <w:r w:rsidRPr="0096664A">
        <w:rPr>
          <w:szCs w:val="28"/>
        </w:rPr>
        <w:t>д</w:t>
      </w:r>
      <w:proofErr w:type="spellEnd"/>
      <w:r w:rsidRPr="0096664A">
        <w:rPr>
          <w:szCs w:val="28"/>
        </w:rPr>
        <w:t>) в пункте 4:</w:t>
      </w:r>
    </w:p>
    <w:p w:rsidR="0096664A" w:rsidRPr="0096664A" w:rsidRDefault="0096664A" w:rsidP="0096664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6664A">
        <w:rPr>
          <w:szCs w:val="28"/>
        </w:rPr>
        <w:t>абзац первый подпункта 2 изложить в следующей редакции:</w:t>
      </w:r>
    </w:p>
    <w:p w:rsidR="0096664A" w:rsidRPr="0096664A" w:rsidRDefault="0096664A" w:rsidP="00CC5E73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96664A">
        <w:rPr>
          <w:szCs w:val="28"/>
        </w:rPr>
        <w:t>«2) в случае реорганизации юридического лица – пользователя недр путем присоединения к нему другого юридического лица или слияния его с другим юридическим лицом в соответствии с законодательством Российской Федерации и</w:t>
      </w:r>
      <w:r w:rsidR="00A97AAD">
        <w:rPr>
          <w:szCs w:val="28"/>
        </w:rPr>
        <w:t>ли</w:t>
      </w:r>
      <w:r w:rsidRPr="0096664A">
        <w:rPr>
          <w:szCs w:val="28"/>
        </w:rPr>
        <w:t xml:space="preserve"> прекращени</w:t>
      </w:r>
      <w:r w:rsidR="00A97AAD">
        <w:rPr>
          <w:szCs w:val="28"/>
        </w:rPr>
        <w:t>я</w:t>
      </w:r>
      <w:r w:rsidRPr="0096664A">
        <w:rPr>
          <w:szCs w:val="28"/>
        </w:rPr>
        <w:t xml:space="preserve"> деятельности юридического лица – пользователя недр вследствие его присоединения </w:t>
      </w:r>
      <w:r w:rsidR="00CC5E73">
        <w:rPr>
          <w:szCs w:val="28"/>
        </w:rPr>
        <w:t>к</w:t>
      </w:r>
      <w:r w:rsidRPr="0096664A">
        <w:rPr>
          <w:szCs w:val="28"/>
        </w:rPr>
        <w:t xml:space="preserve"> другому юридическому лицу в соответствии с законодательством Российской Федерации при условии, если другое юридическое лицо будет отвечать требованиям, предъявляемым к пользователям</w:t>
      </w:r>
      <w:proofErr w:type="gramEnd"/>
      <w:r w:rsidRPr="0096664A">
        <w:rPr>
          <w:szCs w:val="28"/>
        </w:rPr>
        <w:t xml:space="preserve"> недр, а также будет иметь квалифицированных специалистов, необходимые финансовые и технические средства для</w:t>
      </w:r>
      <w:r w:rsidR="00CC5E73">
        <w:rPr>
          <w:szCs w:val="28"/>
        </w:rPr>
        <w:t xml:space="preserve"> </w:t>
      </w:r>
      <w:r w:rsidRPr="0096664A">
        <w:rPr>
          <w:szCs w:val="28"/>
        </w:rPr>
        <w:t>безопасного проведения работ</w:t>
      </w:r>
      <w:proofErr w:type="gramStart"/>
      <w:r w:rsidRPr="0096664A">
        <w:rPr>
          <w:szCs w:val="28"/>
        </w:rPr>
        <w:t>:»</w:t>
      </w:r>
      <w:proofErr w:type="gramEnd"/>
      <w:r w:rsidRPr="0096664A">
        <w:rPr>
          <w:szCs w:val="28"/>
        </w:rPr>
        <w:t>;</w:t>
      </w:r>
    </w:p>
    <w:p w:rsidR="0096664A" w:rsidRDefault="00CC5E73" w:rsidP="0096664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 </w:t>
      </w:r>
      <w:r w:rsidR="0096664A" w:rsidRPr="0096664A">
        <w:rPr>
          <w:szCs w:val="28"/>
        </w:rPr>
        <w:t>подпункт</w:t>
      </w:r>
      <w:r>
        <w:rPr>
          <w:szCs w:val="28"/>
        </w:rPr>
        <w:t>е</w:t>
      </w:r>
      <w:r w:rsidR="0096664A" w:rsidRPr="0096664A">
        <w:rPr>
          <w:szCs w:val="28"/>
        </w:rPr>
        <w:t xml:space="preserve"> 4:</w:t>
      </w:r>
    </w:p>
    <w:p w:rsidR="0027641D" w:rsidRPr="0096664A" w:rsidRDefault="0027641D" w:rsidP="0096664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абзац первый изложить в следующей редакции:</w:t>
      </w:r>
    </w:p>
    <w:p w:rsidR="0096664A" w:rsidRDefault="0096664A" w:rsidP="0096664A">
      <w:pPr>
        <w:pStyle w:val="u"/>
        <w:ind w:firstLine="567"/>
        <w:rPr>
          <w:sz w:val="28"/>
          <w:szCs w:val="28"/>
        </w:rPr>
      </w:pPr>
      <w:proofErr w:type="gramStart"/>
      <w:r w:rsidRPr="0096664A">
        <w:rPr>
          <w:sz w:val="28"/>
          <w:szCs w:val="28"/>
        </w:rPr>
        <w:t xml:space="preserve">«4) в случае если юридическое лицо </w:t>
      </w:r>
      <w:r w:rsidR="00823383">
        <w:rPr>
          <w:sz w:val="28"/>
          <w:szCs w:val="28"/>
        </w:rPr>
        <w:t>–</w:t>
      </w:r>
      <w:r w:rsidRPr="0096664A">
        <w:rPr>
          <w:sz w:val="28"/>
          <w:szCs w:val="28"/>
        </w:rPr>
        <w:t xml:space="preserve"> пользователь недр выступает учредителем нового юридического лица, созданного для продолжения деятельности на предоставленном участке недр в соответствии с лицензией на пользование участком недр, при условии, если новое юридическое лицо образовано в соответствии с </w:t>
      </w:r>
      <w:hyperlink r:id="rId9" w:tooltip="&quot;Гражданский кодекс Российской Федерации (часть первая)&quot; от 30.11.1994 N 51-ФЗ (ред. от 30.11.2011)" w:history="1">
        <w:r w:rsidRPr="0096664A">
          <w:rPr>
            <w:sz w:val="28"/>
            <w:szCs w:val="28"/>
          </w:rPr>
          <w:t>законодательством</w:t>
        </w:r>
      </w:hyperlink>
      <w:r w:rsidRPr="0096664A">
        <w:rPr>
          <w:sz w:val="28"/>
          <w:szCs w:val="28"/>
        </w:rPr>
        <w:t xml:space="preserve"> Российской Федерации и ему передано имущество, необходимое для осуществления деятельности, указанной в лицензии на пользование участком недр, в том числе</w:t>
      </w:r>
      <w:proofErr w:type="gramEnd"/>
      <w:r w:rsidRPr="0096664A">
        <w:rPr>
          <w:sz w:val="28"/>
          <w:szCs w:val="28"/>
        </w:rPr>
        <w:t xml:space="preserve"> </w:t>
      </w:r>
      <w:proofErr w:type="gramStart"/>
      <w:r w:rsidRPr="0096664A">
        <w:rPr>
          <w:sz w:val="28"/>
          <w:szCs w:val="28"/>
        </w:rPr>
        <w:t xml:space="preserve">из состава имущества объектов обустройства в границах участка недр, а также имеются необходимые разрешения (лицензии) на осуществление видов деятельности, связанных с </w:t>
      </w:r>
      <w:proofErr w:type="spellStart"/>
      <w:r w:rsidRPr="0096664A">
        <w:rPr>
          <w:sz w:val="28"/>
          <w:szCs w:val="28"/>
        </w:rPr>
        <w:t>недропользованием</w:t>
      </w:r>
      <w:proofErr w:type="spellEnd"/>
      <w:r w:rsidRPr="0096664A">
        <w:rPr>
          <w:sz w:val="28"/>
          <w:szCs w:val="28"/>
        </w:rPr>
        <w:t xml:space="preserve">, и доля прежнего юридического лица </w:t>
      </w:r>
      <w:r w:rsidR="00823383">
        <w:rPr>
          <w:sz w:val="28"/>
          <w:szCs w:val="28"/>
        </w:rPr>
        <w:t>–</w:t>
      </w:r>
      <w:r w:rsidRPr="0096664A">
        <w:rPr>
          <w:sz w:val="28"/>
          <w:szCs w:val="28"/>
        </w:rPr>
        <w:t xml:space="preserve"> пользователя недр в 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 лица:»</w:t>
      </w:r>
      <w:r w:rsidR="0027641D">
        <w:rPr>
          <w:sz w:val="28"/>
          <w:szCs w:val="28"/>
        </w:rPr>
        <w:t>;</w:t>
      </w:r>
      <w:proofErr w:type="gramEnd"/>
    </w:p>
    <w:p w:rsidR="0027641D" w:rsidRPr="0096664A" w:rsidRDefault="0027641D" w:rsidP="0096664A">
      <w:pPr>
        <w:pStyle w:val="u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абзаце третьем слова </w:t>
      </w:r>
      <w:r w:rsidR="00DA2413" w:rsidRPr="0096664A">
        <w:rPr>
          <w:sz w:val="28"/>
          <w:szCs w:val="28"/>
        </w:rPr>
        <w:t>«</w:t>
      </w:r>
      <w:r>
        <w:rPr>
          <w:sz w:val="28"/>
          <w:szCs w:val="28"/>
        </w:rPr>
        <w:t>лицензионного участка</w:t>
      </w:r>
      <w:r w:rsidR="00DA2413">
        <w:rPr>
          <w:szCs w:val="28"/>
        </w:rPr>
        <w:t>»</w:t>
      </w:r>
      <w:r>
        <w:rPr>
          <w:sz w:val="28"/>
          <w:szCs w:val="28"/>
        </w:rPr>
        <w:t xml:space="preserve"> заменить словами </w:t>
      </w:r>
      <w:r w:rsidR="00DA2413" w:rsidRPr="0096664A">
        <w:rPr>
          <w:sz w:val="28"/>
          <w:szCs w:val="28"/>
        </w:rPr>
        <w:t>«</w:t>
      </w:r>
      <w:r>
        <w:rPr>
          <w:sz w:val="28"/>
          <w:szCs w:val="28"/>
        </w:rPr>
        <w:t>участка недр</w:t>
      </w:r>
      <w:r w:rsidR="00DA2413">
        <w:rPr>
          <w:szCs w:val="28"/>
        </w:rPr>
        <w:t>»</w:t>
      </w:r>
      <w:r>
        <w:rPr>
          <w:sz w:val="28"/>
          <w:szCs w:val="28"/>
        </w:rPr>
        <w:t>;</w:t>
      </w:r>
    </w:p>
    <w:p w:rsidR="0096664A" w:rsidRPr="0096664A" w:rsidRDefault="0096664A" w:rsidP="0096664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6664A">
        <w:rPr>
          <w:szCs w:val="28"/>
        </w:rPr>
        <w:t>абзац первый подпункта 5 изложить в следующей редакции:</w:t>
      </w:r>
    </w:p>
    <w:p w:rsidR="0096664A" w:rsidRPr="0096664A" w:rsidRDefault="0096664A" w:rsidP="0096664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6664A">
        <w:rPr>
          <w:szCs w:val="28"/>
        </w:rPr>
        <w:lastRenderedPageBreak/>
        <w:t>«5) в случае приобретени</w:t>
      </w:r>
      <w:r w:rsidR="00F11868">
        <w:rPr>
          <w:szCs w:val="28"/>
        </w:rPr>
        <w:t>я</w:t>
      </w:r>
      <w:r w:rsidRPr="0096664A">
        <w:rPr>
          <w:szCs w:val="28"/>
        </w:rPr>
        <w:t xml:space="preserve"> субъектом предпринимательской деятельности в порядке, предусмотренном Федеральным </w:t>
      </w:r>
      <w:hyperlink r:id="rId10" w:tooltip="Федеральный закон от 26.10.2002 N 127-ФЗ (ред. от 06.12.2011) &quot;О несостоятельности (банкротстве)&quot; (с изм. и доп., вступающими в силу с 01.01.2012)" w:history="1">
        <w:r w:rsidRPr="0096664A">
          <w:rPr>
            <w:szCs w:val="28"/>
          </w:rPr>
          <w:t>законом</w:t>
        </w:r>
      </w:hyperlink>
      <w:r w:rsidRPr="0096664A">
        <w:rPr>
          <w:szCs w:val="28"/>
        </w:rPr>
        <w:t xml:space="preserve"> </w:t>
      </w:r>
      <w:r w:rsidR="00DA2413" w:rsidRPr="0096664A">
        <w:rPr>
          <w:szCs w:val="28"/>
        </w:rPr>
        <w:t>«</w:t>
      </w:r>
      <w:r w:rsidRPr="0096664A">
        <w:rPr>
          <w:szCs w:val="28"/>
        </w:rPr>
        <w:t>О несостоятельности (банкротстве)</w:t>
      </w:r>
      <w:r w:rsidR="00DA2413">
        <w:rPr>
          <w:szCs w:val="28"/>
        </w:rPr>
        <w:t>»</w:t>
      </w:r>
      <w:r w:rsidRPr="0096664A">
        <w:rPr>
          <w:szCs w:val="28"/>
        </w:rPr>
        <w:t xml:space="preserve">, имущества (имущественного комплекса) предприятия-банкрота (пользователя недр) при условии, что приобретатель имущества является юридическим лицом, созданным в соответствии с </w:t>
      </w:r>
      <w:hyperlink r:id="rId11" w:tooltip="Ссылка на список документов: Федеральный закон от 08.08.2001 N 129-ФЗ (ред. от 03.12.2011) &quot;О государственной регистрации юридических лиц и индивидуальных предпринимателей&quot; (с изм. и доп., вступающими в силу с 01.01.2012) --------------------  &quot;Гражданский код" w:history="1">
        <w:r w:rsidRPr="0096664A">
          <w:rPr>
            <w:szCs w:val="28"/>
          </w:rPr>
          <w:t>законодательством</w:t>
        </w:r>
      </w:hyperlink>
      <w:r w:rsidRPr="0096664A">
        <w:rPr>
          <w:szCs w:val="28"/>
        </w:rPr>
        <w:t xml:space="preserve"> Российской Федерации, отвечает квалификационным требованиям, предъявляемым к </w:t>
      </w:r>
      <w:proofErr w:type="spellStart"/>
      <w:r w:rsidRPr="0096664A">
        <w:rPr>
          <w:szCs w:val="28"/>
        </w:rPr>
        <w:t>недропользователю</w:t>
      </w:r>
      <w:proofErr w:type="spellEnd"/>
      <w:r w:rsidRPr="0096664A">
        <w:rPr>
          <w:szCs w:val="28"/>
        </w:rPr>
        <w:t xml:space="preserve"> </w:t>
      </w:r>
      <w:hyperlink r:id="rId12" w:anchor="p282" w:tooltip="Текущий документ" w:history="1">
        <w:r w:rsidRPr="0096664A">
          <w:rPr>
            <w:szCs w:val="28"/>
          </w:rPr>
          <w:t>законодательством</w:t>
        </w:r>
      </w:hyperlink>
      <w:r w:rsidRPr="0096664A">
        <w:rPr>
          <w:szCs w:val="28"/>
        </w:rPr>
        <w:t xml:space="preserve"> Российской Федерации о недрах</w:t>
      </w:r>
      <w:proofErr w:type="gramStart"/>
      <w:r w:rsidRPr="0096664A">
        <w:rPr>
          <w:szCs w:val="28"/>
        </w:rPr>
        <w:t>:»</w:t>
      </w:r>
      <w:proofErr w:type="gramEnd"/>
      <w:r w:rsidR="00F11868">
        <w:rPr>
          <w:szCs w:val="28"/>
        </w:rPr>
        <w:t>;</w:t>
      </w:r>
    </w:p>
    <w:p w:rsidR="0096664A" w:rsidRPr="0096664A" w:rsidRDefault="0096664A" w:rsidP="0096664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6664A">
        <w:rPr>
          <w:szCs w:val="28"/>
        </w:rPr>
        <w:t>абзац первый подпункт</w:t>
      </w:r>
      <w:r w:rsidR="00823383">
        <w:rPr>
          <w:szCs w:val="28"/>
        </w:rPr>
        <w:t>а</w:t>
      </w:r>
      <w:r w:rsidRPr="0096664A">
        <w:rPr>
          <w:szCs w:val="28"/>
        </w:rPr>
        <w:t xml:space="preserve"> 6 изложить в следующей редакции:</w:t>
      </w:r>
    </w:p>
    <w:p w:rsidR="00F11868" w:rsidRDefault="0096664A" w:rsidP="0096664A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96664A">
        <w:rPr>
          <w:szCs w:val="28"/>
        </w:rPr>
        <w:t xml:space="preserve">«6) в случаях передачи права пользования участком недр юридическим лицом </w:t>
      </w:r>
      <w:r w:rsidR="00161E79">
        <w:rPr>
          <w:szCs w:val="28"/>
        </w:rPr>
        <w:t>–</w:t>
      </w:r>
      <w:r w:rsidRPr="0096664A">
        <w:rPr>
          <w:szCs w:val="28"/>
        </w:rPr>
        <w:t xml:space="preserve"> пользователем недр, являющимся основным обществом, юридическому лицу, являющемуся его дочерним обществом, передачи права пользования участком недр юридическим лицом </w:t>
      </w:r>
      <w:r w:rsidR="00823383">
        <w:rPr>
          <w:szCs w:val="28"/>
        </w:rPr>
        <w:t>–</w:t>
      </w:r>
      <w:r w:rsidRPr="0096664A">
        <w:rPr>
          <w:szCs w:val="28"/>
        </w:rPr>
        <w:t xml:space="preserve"> пользователем недр, являющимся дочерним обществом, юридическому лицу, являющемуся его основным обществом, если юридическое лицо, которому передается право пользования недрами, создано в соответствии с </w:t>
      </w:r>
      <w:hyperlink r:id="rId13" w:tooltip="&quot;Гражданский кодекс Российской Федерации (часть первая)&quot; от 30.11.1994 N 51-ФЗ (ред. от 30.11.2011)" w:history="1">
        <w:r w:rsidRPr="0096664A">
          <w:rPr>
            <w:szCs w:val="28"/>
          </w:rPr>
          <w:t>законодательством</w:t>
        </w:r>
      </w:hyperlink>
      <w:r w:rsidRPr="0096664A">
        <w:rPr>
          <w:szCs w:val="28"/>
        </w:rPr>
        <w:t xml:space="preserve"> Российской Федерации, соответствует требованиям, предъявляемым к пользователю недр</w:t>
      </w:r>
      <w:proofErr w:type="gramEnd"/>
      <w:r w:rsidRPr="0096664A">
        <w:rPr>
          <w:szCs w:val="28"/>
        </w:rPr>
        <w:t xml:space="preserve"> законодательством Российской Федерации, условиям проведения конкурса или аукциона на право пользования данным участком недр, условиям лицензии на пользование данным участком недр и такому юридическому лицу передано имущество, необходимое для осуществления деятельности, указанной в лицензии на пользование недрами, в том числе из состава имущества объектов обустройства в границах участка недр</w:t>
      </w:r>
      <w:proofErr w:type="gramStart"/>
      <w:r w:rsidRPr="0096664A">
        <w:rPr>
          <w:szCs w:val="28"/>
        </w:rPr>
        <w:t>:»</w:t>
      </w:r>
      <w:proofErr w:type="gramEnd"/>
      <w:r w:rsidR="00F11868">
        <w:rPr>
          <w:szCs w:val="28"/>
        </w:rPr>
        <w:t>;</w:t>
      </w:r>
    </w:p>
    <w:p w:rsidR="00161E79" w:rsidRDefault="00161E79" w:rsidP="0096664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абзац второй изложить в следующей редакции:</w:t>
      </w:r>
    </w:p>
    <w:p w:rsidR="006F56D0" w:rsidRDefault="00DA2413" w:rsidP="0096664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6664A">
        <w:rPr>
          <w:szCs w:val="28"/>
        </w:rPr>
        <w:t>«</w:t>
      </w:r>
      <w:r w:rsidR="006F56D0">
        <w:rPr>
          <w:szCs w:val="28"/>
        </w:rPr>
        <w:t>документы, подтверждающие статус основного и дочернего общества (копии учредительных и регистрационных документов основного и дочернего общества, выписка из реестра акционеров, копии договора между хозяйственными обществами или иных документов, подтверждающих возможность основного общества определять решения, принимаемые дочерним обществом, в соответствии с гражданским законодательством)</w:t>
      </w:r>
      <w:proofErr w:type="gramStart"/>
      <w:r w:rsidR="006F56D0">
        <w:rPr>
          <w:szCs w:val="28"/>
        </w:rPr>
        <w:t>;</w:t>
      </w:r>
      <w:r w:rsidRPr="0096664A">
        <w:rPr>
          <w:szCs w:val="28"/>
        </w:rPr>
        <w:t>»</w:t>
      </w:r>
      <w:proofErr w:type="gramEnd"/>
      <w:r w:rsidR="006F56D0">
        <w:rPr>
          <w:szCs w:val="28"/>
        </w:rPr>
        <w:t>;</w:t>
      </w:r>
    </w:p>
    <w:p w:rsidR="00B00673" w:rsidRDefault="00B00673" w:rsidP="0096664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абзац третий изложить в следующей редакции:</w:t>
      </w:r>
    </w:p>
    <w:p w:rsidR="00B660C0" w:rsidRDefault="00DA2413" w:rsidP="0096664A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96664A">
        <w:rPr>
          <w:szCs w:val="28"/>
        </w:rPr>
        <w:t>«</w:t>
      </w:r>
      <w:r w:rsidR="00B660C0">
        <w:rPr>
          <w:szCs w:val="28"/>
        </w:rPr>
        <w:t>7) в случае передачи права пользования участком недр юридическим лицом – пользователем недр, являющимся дочерним обществом основного общества, юридическому лицу, являющемуся дочерним обществом того же основного общества, по его указанию, если юридическое лицо, которому передается право пользования недрами, создано в соответствии с законодательством Российской Федерации, соответствует требованиям, предъявляемым к пользователю недр законодательством Российской Федерации, условиям проведения конкурса или аукциона на право</w:t>
      </w:r>
      <w:proofErr w:type="gramEnd"/>
      <w:r w:rsidR="00B660C0">
        <w:rPr>
          <w:szCs w:val="28"/>
        </w:rPr>
        <w:t xml:space="preserve"> пользования данным участком недр, условиям лицензии на пользование данным участком недр, и такому юридическому лицу передано имущество, необходимое для осуществления деятельности, указанной в лицензии на пользование </w:t>
      </w:r>
      <w:r w:rsidR="00B660C0">
        <w:rPr>
          <w:szCs w:val="28"/>
        </w:rPr>
        <w:lastRenderedPageBreak/>
        <w:t>недрами, в том числе из состава имущества объектов обустройства в границах участка недр:</w:t>
      </w:r>
    </w:p>
    <w:p w:rsidR="00B660C0" w:rsidRDefault="00B660C0" w:rsidP="0096664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документы, подтверждающие статус основного и дочерних обществ (копии учредительных и регистрационных документов основного и дочерних обществ, выписка из реестра акционеров, копии договора между хозяйственными обществами или иных документов, подтверждающих возможность основного общества определять решения, принимаемые дочерними обществами, в соответствии с гражданским законодательством);</w:t>
      </w:r>
    </w:p>
    <w:p w:rsidR="00B660C0" w:rsidRDefault="00B660C0" w:rsidP="0096664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письменное указание основного общества на переоформление лицензии</w:t>
      </w:r>
      <w:proofErr w:type="gramStart"/>
      <w:r>
        <w:rPr>
          <w:szCs w:val="28"/>
        </w:rPr>
        <w:t>.</w:t>
      </w:r>
      <w:r w:rsidR="00DA2413" w:rsidRPr="0096664A">
        <w:rPr>
          <w:szCs w:val="28"/>
        </w:rPr>
        <w:t>»</w:t>
      </w:r>
      <w:r>
        <w:rPr>
          <w:szCs w:val="28"/>
        </w:rPr>
        <w:t>;</w:t>
      </w:r>
      <w:proofErr w:type="gramEnd"/>
    </w:p>
    <w:p w:rsidR="00B660C0" w:rsidRDefault="00B660C0" w:rsidP="00B660C0">
      <w:pPr>
        <w:pStyle w:val="u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абзаце четвертом слова </w:t>
      </w:r>
      <w:r w:rsidR="00DA2413" w:rsidRPr="0096664A">
        <w:rPr>
          <w:szCs w:val="28"/>
        </w:rPr>
        <w:t>«</w:t>
      </w:r>
      <w:r>
        <w:rPr>
          <w:sz w:val="28"/>
          <w:szCs w:val="28"/>
        </w:rPr>
        <w:t>лицензионного участка</w:t>
      </w:r>
      <w:r w:rsidR="00DA2413" w:rsidRPr="0096664A">
        <w:rPr>
          <w:szCs w:val="28"/>
        </w:rPr>
        <w:t>»</w:t>
      </w:r>
      <w:r>
        <w:rPr>
          <w:sz w:val="28"/>
          <w:szCs w:val="28"/>
        </w:rPr>
        <w:t xml:space="preserve"> заменить словами </w:t>
      </w:r>
      <w:r w:rsidR="00DA2413" w:rsidRPr="0096664A">
        <w:rPr>
          <w:szCs w:val="28"/>
        </w:rPr>
        <w:t>«</w:t>
      </w:r>
      <w:r>
        <w:rPr>
          <w:sz w:val="28"/>
          <w:szCs w:val="28"/>
        </w:rPr>
        <w:t>участка недр</w:t>
      </w:r>
      <w:r w:rsidR="00DA2413" w:rsidRPr="0096664A">
        <w:rPr>
          <w:szCs w:val="28"/>
        </w:rPr>
        <w:t>»</w:t>
      </w:r>
      <w:r>
        <w:rPr>
          <w:sz w:val="28"/>
          <w:szCs w:val="28"/>
        </w:rPr>
        <w:t>;</w:t>
      </w:r>
    </w:p>
    <w:p w:rsidR="0096664A" w:rsidRPr="0096664A" w:rsidRDefault="0096664A" w:rsidP="0096664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6664A">
        <w:rPr>
          <w:szCs w:val="28"/>
        </w:rPr>
        <w:t>е) пункт 5 изложить в следующей редакции:</w:t>
      </w:r>
    </w:p>
    <w:p w:rsidR="0096664A" w:rsidRPr="0096664A" w:rsidRDefault="0096664A" w:rsidP="0096664A">
      <w:pPr>
        <w:ind w:firstLine="567"/>
        <w:jc w:val="both"/>
        <w:rPr>
          <w:szCs w:val="28"/>
        </w:rPr>
      </w:pPr>
      <w:r w:rsidRPr="0096664A">
        <w:rPr>
          <w:szCs w:val="28"/>
        </w:rPr>
        <w:t xml:space="preserve">«5. </w:t>
      </w:r>
      <w:r w:rsidR="0034356C">
        <w:rPr>
          <w:szCs w:val="28"/>
        </w:rPr>
        <w:t>Д</w:t>
      </w:r>
      <w:r w:rsidRPr="0096664A">
        <w:rPr>
          <w:szCs w:val="28"/>
        </w:rPr>
        <w:t>анным</w:t>
      </w:r>
      <w:r w:rsidR="0034356C">
        <w:rPr>
          <w:szCs w:val="28"/>
        </w:rPr>
        <w:t>и</w:t>
      </w:r>
      <w:r w:rsidRPr="0096664A">
        <w:rPr>
          <w:szCs w:val="28"/>
        </w:rPr>
        <w:t xml:space="preserve"> о наличии у претендента необходимых финансовых сре</w:t>
      </w:r>
      <w:proofErr w:type="gramStart"/>
      <w:r w:rsidRPr="0096664A">
        <w:rPr>
          <w:szCs w:val="28"/>
        </w:rPr>
        <w:t>дств дл</w:t>
      </w:r>
      <w:proofErr w:type="gramEnd"/>
      <w:r w:rsidRPr="0096664A">
        <w:rPr>
          <w:szCs w:val="28"/>
        </w:rPr>
        <w:t xml:space="preserve">я безопасного проведения работ, связанных с пользованием недрами, </w:t>
      </w:r>
      <w:r w:rsidR="0034356C">
        <w:rPr>
          <w:szCs w:val="28"/>
        </w:rPr>
        <w:t>являются</w:t>
      </w:r>
      <w:r w:rsidRPr="0096664A">
        <w:rPr>
          <w:szCs w:val="28"/>
        </w:rPr>
        <w:t>:</w:t>
      </w:r>
    </w:p>
    <w:p w:rsidR="0096664A" w:rsidRPr="0096664A" w:rsidRDefault="0096664A" w:rsidP="0096664A">
      <w:pPr>
        <w:ind w:firstLine="567"/>
        <w:jc w:val="both"/>
        <w:rPr>
          <w:szCs w:val="28"/>
        </w:rPr>
      </w:pPr>
      <w:r w:rsidRPr="0096664A">
        <w:rPr>
          <w:szCs w:val="28"/>
        </w:rPr>
        <w:t>копии бухгалтерских балансов претендента (с приложением всех обязательных форм) за год, предшествующий подаче заявки, и за последний отчетный период с приложением документов, подтверждающих их представление в налоговые органы;</w:t>
      </w:r>
    </w:p>
    <w:p w:rsidR="0096664A" w:rsidRPr="0096664A" w:rsidRDefault="0096664A" w:rsidP="0096664A">
      <w:pPr>
        <w:ind w:firstLine="567"/>
        <w:jc w:val="both"/>
        <w:rPr>
          <w:szCs w:val="28"/>
        </w:rPr>
      </w:pPr>
      <w:r w:rsidRPr="0096664A">
        <w:rPr>
          <w:szCs w:val="28"/>
        </w:rPr>
        <w:t xml:space="preserve">копия </w:t>
      </w:r>
      <w:r w:rsidR="0034356C">
        <w:rPr>
          <w:szCs w:val="28"/>
        </w:rPr>
        <w:t xml:space="preserve">аудиторского </w:t>
      </w:r>
      <w:r w:rsidRPr="0096664A">
        <w:rPr>
          <w:szCs w:val="28"/>
        </w:rPr>
        <w:t xml:space="preserve">заключения </w:t>
      </w:r>
      <w:r w:rsidR="0034356C">
        <w:rPr>
          <w:szCs w:val="28"/>
        </w:rPr>
        <w:t>бухгалтерской (</w:t>
      </w:r>
      <w:r w:rsidRPr="0096664A">
        <w:rPr>
          <w:szCs w:val="28"/>
        </w:rPr>
        <w:t>финансово</w:t>
      </w:r>
      <w:r w:rsidR="0034356C">
        <w:rPr>
          <w:szCs w:val="28"/>
        </w:rPr>
        <w:t xml:space="preserve">й) отчетности </w:t>
      </w:r>
      <w:r w:rsidRPr="0096664A">
        <w:rPr>
          <w:szCs w:val="28"/>
        </w:rPr>
        <w:t xml:space="preserve">претендента за год, предшествующий подаче заявки, если в соответствии с федеральными законами </w:t>
      </w:r>
      <w:r w:rsidR="00F811AF">
        <w:rPr>
          <w:szCs w:val="28"/>
        </w:rPr>
        <w:t xml:space="preserve">отчетность </w:t>
      </w:r>
      <w:r w:rsidRPr="0096664A">
        <w:rPr>
          <w:szCs w:val="28"/>
        </w:rPr>
        <w:t>претендент</w:t>
      </w:r>
      <w:r w:rsidR="00F811AF">
        <w:rPr>
          <w:szCs w:val="28"/>
        </w:rPr>
        <w:t>а</w:t>
      </w:r>
      <w:r w:rsidRPr="0096664A">
        <w:rPr>
          <w:szCs w:val="28"/>
        </w:rPr>
        <w:t xml:space="preserve"> подлежит обязательному аудиту;</w:t>
      </w:r>
    </w:p>
    <w:p w:rsidR="0096664A" w:rsidRPr="0096664A" w:rsidRDefault="0096664A" w:rsidP="0096664A">
      <w:pPr>
        <w:ind w:firstLine="567"/>
        <w:jc w:val="both"/>
        <w:rPr>
          <w:szCs w:val="28"/>
        </w:rPr>
      </w:pPr>
      <w:r w:rsidRPr="0096664A">
        <w:rPr>
          <w:szCs w:val="28"/>
        </w:rPr>
        <w:t>справки из банка о движении денежных средств по счетам претендента в течение месяца, предшествующего регистрации заявки в уполномоченном органе;</w:t>
      </w:r>
    </w:p>
    <w:p w:rsidR="0096664A" w:rsidRPr="0096664A" w:rsidRDefault="0096664A" w:rsidP="0096664A">
      <w:pPr>
        <w:ind w:firstLine="567"/>
        <w:jc w:val="both"/>
        <w:rPr>
          <w:szCs w:val="28"/>
        </w:rPr>
      </w:pPr>
      <w:r w:rsidRPr="0096664A">
        <w:rPr>
          <w:szCs w:val="28"/>
        </w:rPr>
        <w:t>справки из банка об остатке денежных средств на счетах претендента, полученные не ранее, чем за месяц до момента регистрации заявки в уполномоченном органе;</w:t>
      </w:r>
    </w:p>
    <w:p w:rsidR="0096664A" w:rsidRPr="0096664A" w:rsidRDefault="0096664A" w:rsidP="0096664A">
      <w:pPr>
        <w:ind w:firstLine="567"/>
        <w:jc w:val="both"/>
        <w:rPr>
          <w:szCs w:val="28"/>
        </w:rPr>
      </w:pPr>
      <w:r w:rsidRPr="0096664A">
        <w:rPr>
          <w:szCs w:val="28"/>
        </w:rPr>
        <w:t>ко</w:t>
      </w:r>
      <w:r w:rsidR="006304EB">
        <w:rPr>
          <w:szCs w:val="28"/>
        </w:rPr>
        <w:t>пии договоров займа или кредита</w:t>
      </w:r>
      <w:r w:rsidRPr="0096664A">
        <w:rPr>
          <w:szCs w:val="28"/>
        </w:rPr>
        <w:t xml:space="preserve"> с приложением доказательств</w:t>
      </w:r>
      <w:r w:rsidR="00F811AF">
        <w:rPr>
          <w:szCs w:val="28"/>
        </w:rPr>
        <w:t xml:space="preserve">, подтверждающих передачу денежных средств претенденту, </w:t>
      </w:r>
      <w:r w:rsidRPr="0096664A">
        <w:rPr>
          <w:szCs w:val="28"/>
        </w:rPr>
        <w:t xml:space="preserve"> в случае отсутствия у претендента необходимых собственных финансовых средств</w:t>
      </w:r>
      <w:proofErr w:type="gramStart"/>
      <w:r w:rsidR="00F811AF">
        <w:rPr>
          <w:szCs w:val="28"/>
        </w:rPr>
        <w:t>.</w:t>
      </w:r>
      <w:r w:rsidRPr="0096664A">
        <w:rPr>
          <w:szCs w:val="28"/>
        </w:rPr>
        <w:t>»;</w:t>
      </w:r>
      <w:proofErr w:type="gramEnd"/>
    </w:p>
    <w:p w:rsidR="0096664A" w:rsidRPr="0096664A" w:rsidRDefault="0096664A" w:rsidP="0096664A">
      <w:pPr>
        <w:ind w:firstLine="567"/>
        <w:jc w:val="both"/>
        <w:rPr>
          <w:szCs w:val="28"/>
        </w:rPr>
      </w:pPr>
      <w:r w:rsidRPr="0096664A">
        <w:rPr>
          <w:szCs w:val="28"/>
        </w:rPr>
        <w:t>ж) пункт 6 изложить в следующей редакции:</w:t>
      </w:r>
    </w:p>
    <w:p w:rsidR="0096664A" w:rsidRPr="0096664A" w:rsidRDefault="0096664A" w:rsidP="0096664A">
      <w:pPr>
        <w:ind w:firstLine="567"/>
        <w:jc w:val="both"/>
        <w:rPr>
          <w:szCs w:val="28"/>
        </w:rPr>
      </w:pPr>
      <w:r w:rsidRPr="0096664A">
        <w:rPr>
          <w:szCs w:val="28"/>
        </w:rPr>
        <w:t xml:space="preserve">«6. </w:t>
      </w:r>
      <w:r w:rsidR="00F811AF">
        <w:rPr>
          <w:szCs w:val="28"/>
        </w:rPr>
        <w:t>Д</w:t>
      </w:r>
      <w:r w:rsidRPr="0096664A">
        <w:rPr>
          <w:szCs w:val="28"/>
        </w:rPr>
        <w:t>анным</w:t>
      </w:r>
      <w:r w:rsidR="00F811AF">
        <w:rPr>
          <w:szCs w:val="28"/>
        </w:rPr>
        <w:t>и</w:t>
      </w:r>
      <w:r w:rsidRPr="0096664A">
        <w:rPr>
          <w:szCs w:val="28"/>
        </w:rPr>
        <w:t xml:space="preserve"> о наличии у претендента необходимых технических сре</w:t>
      </w:r>
      <w:proofErr w:type="gramStart"/>
      <w:r w:rsidRPr="0096664A">
        <w:rPr>
          <w:szCs w:val="28"/>
        </w:rPr>
        <w:t>дств дл</w:t>
      </w:r>
      <w:proofErr w:type="gramEnd"/>
      <w:r w:rsidRPr="0096664A">
        <w:rPr>
          <w:szCs w:val="28"/>
        </w:rPr>
        <w:t xml:space="preserve">я безопасного проведения работ, связанных с пользованием недрами, </w:t>
      </w:r>
      <w:r w:rsidR="00F811AF">
        <w:rPr>
          <w:szCs w:val="28"/>
        </w:rPr>
        <w:t>являются</w:t>
      </w:r>
      <w:r w:rsidRPr="0096664A">
        <w:rPr>
          <w:szCs w:val="28"/>
        </w:rPr>
        <w:t>:</w:t>
      </w:r>
    </w:p>
    <w:p w:rsidR="0096664A" w:rsidRPr="0096664A" w:rsidRDefault="00F811AF" w:rsidP="0096664A">
      <w:pPr>
        <w:ind w:firstLine="567"/>
        <w:jc w:val="both"/>
        <w:rPr>
          <w:szCs w:val="28"/>
        </w:rPr>
      </w:pPr>
      <w:r>
        <w:rPr>
          <w:szCs w:val="28"/>
        </w:rPr>
        <w:t>д</w:t>
      </w:r>
      <w:r w:rsidR="0096664A" w:rsidRPr="0096664A">
        <w:rPr>
          <w:szCs w:val="28"/>
        </w:rPr>
        <w:t>ок</w:t>
      </w:r>
      <w:r>
        <w:rPr>
          <w:szCs w:val="28"/>
        </w:rPr>
        <w:t xml:space="preserve">ументы, подтверждающие </w:t>
      </w:r>
      <w:r w:rsidR="0096664A" w:rsidRPr="0096664A">
        <w:rPr>
          <w:szCs w:val="28"/>
        </w:rPr>
        <w:t>принадлежност</w:t>
      </w:r>
      <w:r>
        <w:rPr>
          <w:szCs w:val="28"/>
        </w:rPr>
        <w:t>ь</w:t>
      </w:r>
      <w:r w:rsidR="0096664A" w:rsidRPr="0096664A">
        <w:rPr>
          <w:szCs w:val="28"/>
        </w:rPr>
        <w:t xml:space="preserve"> претендент</w:t>
      </w:r>
      <w:r w:rsidR="00E85D31">
        <w:rPr>
          <w:szCs w:val="28"/>
        </w:rPr>
        <w:t>у</w:t>
      </w:r>
      <w:r w:rsidR="0096664A" w:rsidRPr="0096664A">
        <w:rPr>
          <w:szCs w:val="28"/>
        </w:rPr>
        <w:t xml:space="preserve">  технических средств, необходимых для проведения работ на участке недр</w:t>
      </w:r>
      <w:r w:rsidR="00E85D31">
        <w:rPr>
          <w:szCs w:val="28"/>
        </w:rPr>
        <w:t xml:space="preserve"> </w:t>
      </w:r>
      <w:r w:rsidR="00E85D31" w:rsidRPr="0096664A">
        <w:rPr>
          <w:szCs w:val="28"/>
        </w:rPr>
        <w:t xml:space="preserve">(копии договоров, актов приема-передачи, счетов-фактур и </w:t>
      </w:r>
      <w:r w:rsidR="00BF03C5">
        <w:rPr>
          <w:szCs w:val="28"/>
        </w:rPr>
        <w:t>др</w:t>
      </w:r>
      <w:r w:rsidR="00E85D31" w:rsidRPr="0096664A">
        <w:rPr>
          <w:szCs w:val="28"/>
        </w:rPr>
        <w:t>.)</w:t>
      </w:r>
      <w:r w:rsidR="0096664A" w:rsidRPr="0096664A">
        <w:rPr>
          <w:szCs w:val="28"/>
        </w:rPr>
        <w:t>;</w:t>
      </w:r>
    </w:p>
    <w:p w:rsidR="0096664A" w:rsidRDefault="0096664A" w:rsidP="0096664A">
      <w:pPr>
        <w:ind w:firstLine="567"/>
        <w:jc w:val="both"/>
        <w:rPr>
          <w:szCs w:val="28"/>
        </w:rPr>
      </w:pPr>
      <w:r w:rsidRPr="0096664A">
        <w:rPr>
          <w:szCs w:val="28"/>
        </w:rPr>
        <w:t>копии договоров подряда на проведение отдельных работ, связанных с пользованием недрами</w:t>
      </w:r>
      <w:r w:rsidR="00E85D31">
        <w:rPr>
          <w:szCs w:val="28"/>
        </w:rPr>
        <w:t xml:space="preserve">, </w:t>
      </w:r>
      <w:r w:rsidRPr="0096664A">
        <w:rPr>
          <w:szCs w:val="28"/>
        </w:rPr>
        <w:t>в случае, если претендент планирует привлекать для проведения работ на участке недр подрядные организации;</w:t>
      </w:r>
    </w:p>
    <w:p w:rsidR="00E85D31" w:rsidRDefault="00E85D31" w:rsidP="0096664A">
      <w:pPr>
        <w:ind w:firstLine="567"/>
        <w:jc w:val="both"/>
        <w:rPr>
          <w:szCs w:val="28"/>
        </w:rPr>
      </w:pPr>
    </w:p>
    <w:p w:rsidR="00E85D31" w:rsidRDefault="00E85D31" w:rsidP="0096664A">
      <w:pPr>
        <w:ind w:firstLine="567"/>
        <w:jc w:val="both"/>
        <w:rPr>
          <w:szCs w:val="28"/>
        </w:rPr>
      </w:pPr>
    </w:p>
    <w:p w:rsidR="0096664A" w:rsidRPr="0096664A" w:rsidRDefault="0096664A" w:rsidP="0096664A">
      <w:pPr>
        <w:ind w:firstLine="567"/>
        <w:jc w:val="both"/>
        <w:rPr>
          <w:szCs w:val="28"/>
        </w:rPr>
      </w:pPr>
      <w:r w:rsidRPr="0096664A">
        <w:rPr>
          <w:szCs w:val="28"/>
        </w:rPr>
        <w:t>док</w:t>
      </w:r>
      <w:r w:rsidR="00BF03C5">
        <w:rPr>
          <w:szCs w:val="28"/>
        </w:rPr>
        <w:t>ументы, подтверждающие</w:t>
      </w:r>
      <w:r w:rsidRPr="0096664A">
        <w:rPr>
          <w:szCs w:val="28"/>
        </w:rPr>
        <w:t xml:space="preserve"> принадлежност</w:t>
      </w:r>
      <w:r w:rsidR="00BF03C5">
        <w:rPr>
          <w:szCs w:val="28"/>
        </w:rPr>
        <w:t>ь</w:t>
      </w:r>
      <w:r w:rsidRPr="0096664A">
        <w:rPr>
          <w:szCs w:val="28"/>
        </w:rPr>
        <w:t xml:space="preserve"> подрядчику  технических средств, необходимых для проведения работ на участке недр</w:t>
      </w:r>
      <w:r w:rsidR="00BF03C5">
        <w:rPr>
          <w:szCs w:val="28"/>
        </w:rPr>
        <w:t xml:space="preserve">, </w:t>
      </w:r>
      <w:r w:rsidRPr="0096664A">
        <w:rPr>
          <w:szCs w:val="28"/>
        </w:rPr>
        <w:t>в случае, если претендент планирует привлекать для проведения работ на участке недр подрядные организации</w:t>
      </w:r>
      <w:r w:rsidR="00BF03C5">
        <w:rPr>
          <w:szCs w:val="28"/>
        </w:rPr>
        <w:t xml:space="preserve"> </w:t>
      </w:r>
      <w:r w:rsidR="00BF03C5" w:rsidRPr="0096664A">
        <w:rPr>
          <w:szCs w:val="28"/>
        </w:rPr>
        <w:t xml:space="preserve">(копии договоров, актов приема-передачи, счетов-фактур и </w:t>
      </w:r>
      <w:r w:rsidR="00BF03C5">
        <w:rPr>
          <w:szCs w:val="28"/>
        </w:rPr>
        <w:t>др</w:t>
      </w:r>
      <w:r w:rsidR="00BF03C5" w:rsidRPr="0096664A">
        <w:rPr>
          <w:szCs w:val="28"/>
        </w:rPr>
        <w:t>.)</w:t>
      </w:r>
      <w:r w:rsidRPr="0096664A">
        <w:rPr>
          <w:szCs w:val="28"/>
        </w:rPr>
        <w:t>;</w:t>
      </w:r>
    </w:p>
    <w:p w:rsidR="0096664A" w:rsidRPr="0096664A" w:rsidRDefault="0096664A" w:rsidP="0096664A">
      <w:pPr>
        <w:ind w:firstLine="567"/>
        <w:jc w:val="both"/>
        <w:rPr>
          <w:szCs w:val="28"/>
        </w:rPr>
      </w:pPr>
      <w:r w:rsidRPr="0096664A">
        <w:rPr>
          <w:szCs w:val="28"/>
        </w:rPr>
        <w:t>копии лицензий на отдельные виды деятельности, связанные с пользованием недрами, осуществляемые претендентом или привлекаемыми им подрядными организациями»;</w:t>
      </w:r>
    </w:p>
    <w:p w:rsidR="0096664A" w:rsidRPr="0096664A" w:rsidRDefault="0096664A" w:rsidP="0096664A">
      <w:pPr>
        <w:ind w:firstLine="567"/>
        <w:jc w:val="both"/>
        <w:rPr>
          <w:szCs w:val="28"/>
        </w:rPr>
      </w:pPr>
      <w:proofErr w:type="spellStart"/>
      <w:r w:rsidRPr="0096664A">
        <w:rPr>
          <w:szCs w:val="28"/>
        </w:rPr>
        <w:t>з</w:t>
      </w:r>
      <w:proofErr w:type="spellEnd"/>
      <w:r w:rsidRPr="0096664A">
        <w:rPr>
          <w:szCs w:val="28"/>
        </w:rPr>
        <w:t>) дополнить пунктом 6.1 следующего содержания:</w:t>
      </w:r>
    </w:p>
    <w:p w:rsidR="0096664A" w:rsidRPr="0096664A" w:rsidRDefault="0096664A" w:rsidP="0096664A">
      <w:pPr>
        <w:ind w:firstLine="567"/>
        <w:jc w:val="both"/>
        <w:rPr>
          <w:szCs w:val="28"/>
        </w:rPr>
      </w:pPr>
      <w:r w:rsidRPr="0096664A">
        <w:rPr>
          <w:szCs w:val="28"/>
        </w:rPr>
        <w:t>«6.1</w:t>
      </w:r>
      <w:r w:rsidR="00DA675D">
        <w:rPr>
          <w:szCs w:val="28"/>
        </w:rPr>
        <w:t>. Д</w:t>
      </w:r>
      <w:r w:rsidRPr="0096664A">
        <w:rPr>
          <w:szCs w:val="28"/>
        </w:rPr>
        <w:t>анным</w:t>
      </w:r>
      <w:r w:rsidR="00DA675D">
        <w:rPr>
          <w:szCs w:val="28"/>
        </w:rPr>
        <w:t>и</w:t>
      </w:r>
      <w:r w:rsidRPr="0096664A">
        <w:rPr>
          <w:szCs w:val="28"/>
        </w:rPr>
        <w:t xml:space="preserve"> о наличии у претендента квалифицированных специалистов </w:t>
      </w:r>
      <w:r w:rsidR="00DA675D">
        <w:rPr>
          <w:szCs w:val="28"/>
        </w:rPr>
        <w:t>являются</w:t>
      </w:r>
      <w:r w:rsidRPr="0096664A">
        <w:rPr>
          <w:szCs w:val="28"/>
        </w:rPr>
        <w:t>:</w:t>
      </w:r>
    </w:p>
    <w:p w:rsidR="0096664A" w:rsidRPr="0096664A" w:rsidRDefault="0096664A" w:rsidP="0096664A">
      <w:pPr>
        <w:ind w:firstLine="567"/>
        <w:jc w:val="both"/>
        <w:rPr>
          <w:szCs w:val="28"/>
        </w:rPr>
      </w:pPr>
      <w:r w:rsidRPr="0096664A">
        <w:rPr>
          <w:szCs w:val="28"/>
        </w:rPr>
        <w:t>копия штатного расписания претендента;</w:t>
      </w:r>
    </w:p>
    <w:p w:rsidR="0096664A" w:rsidRPr="0096664A" w:rsidRDefault="0096664A" w:rsidP="0096664A">
      <w:pPr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proofErr w:type="spellStart"/>
      <w:r w:rsidRPr="0096664A">
        <w:rPr>
          <w:szCs w:val="28"/>
        </w:rPr>
        <w:t>пофамильный</w:t>
      </w:r>
      <w:proofErr w:type="spellEnd"/>
      <w:r w:rsidRPr="0096664A">
        <w:rPr>
          <w:szCs w:val="28"/>
        </w:rPr>
        <w:t xml:space="preserve"> перечень специалистов и рабочих претендента, которые будут непосредственно осуществлять работы по освоению участка недр;</w:t>
      </w:r>
    </w:p>
    <w:p w:rsidR="0096664A" w:rsidRPr="0096664A" w:rsidRDefault="0096664A" w:rsidP="0096664A">
      <w:pPr>
        <w:ind w:firstLine="567"/>
        <w:jc w:val="both"/>
        <w:rPr>
          <w:szCs w:val="28"/>
        </w:rPr>
      </w:pPr>
      <w:r w:rsidRPr="0096664A">
        <w:rPr>
          <w:szCs w:val="28"/>
        </w:rPr>
        <w:t xml:space="preserve">копии документов, подтверждающих квалификацию специалистов и рабочих претендента (дипломы, единые книжки взрывников, водительские удостоверения и </w:t>
      </w:r>
      <w:r w:rsidR="00DA675D">
        <w:rPr>
          <w:szCs w:val="28"/>
        </w:rPr>
        <w:t>др</w:t>
      </w:r>
      <w:r w:rsidRPr="0096664A">
        <w:rPr>
          <w:szCs w:val="28"/>
        </w:rPr>
        <w:t>.);</w:t>
      </w:r>
    </w:p>
    <w:p w:rsidR="0096664A" w:rsidRPr="0096664A" w:rsidRDefault="00DA2413" w:rsidP="0096664A">
      <w:pPr>
        <w:ind w:firstLine="567"/>
        <w:jc w:val="both"/>
        <w:rPr>
          <w:szCs w:val="28"/>
        </w:rPr>
      </w:pPr>
      <w:r w:rsidRPr="0096664A">
        <w:rPr>
          <w:szCs w:val="28"/>
        </w:rPr>
        <w:t>в случае</w:t>
      </w:r>
      <w:proofErr w:type="gramStart"/>
      <w:r w:rsidRPr="0096664A">
        <w:rPr>
          <w:szCs w:val="28"/>
        </w:rPr>
        <w:t>,</w:t>
      </w:r>
      <w:proofErr w:type="gramEnd"/>
      <w:r w:rsidRPr="0096664A">
        <w:rPr>
          <w:szCs w:val="28"/>
        </w:rPr>
        <w:t xml:space="preserve"> если претендент планирует привлекать для проведения работ на участке недр подрядные организации</w:t>
      </w:r>
      <w:r>
        <w:rPr>
          <w:szCs w:val="28"/>
        </w:rPr>
        <w:t xml:space="preserve"> – </w:t>
      </w:r>
      <w:r w:rsidRPr="0096664A">
        <w:rPr>
          <w:szCs w:val="28"/>
        </w:rPr>
        <w:t xml:space="preserve"> </w:t>
      </w:r>
      <w:r w:rsidR="0096664A" w:rsidRPr="0096664A">
        <w:rPr>
          <w:szCs w:val="28"/>
        </w:rPr>
        <w:t>копия штатного расписания привлекаемой подрядной организации;</w:t>
      </w:r>
    </w:p>
    <w:p w:rsidR="00DA2413" w:rsidRDefault="0096664A" w:rsidP="0096664A">
      <w:pPr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proofErr w:type="spellStart"/>
      <w:r w:rsidRPr="0096664A">
        <w:rPr>
          <w:szCs w:val="28"/>
        </w:rPr>
        <w:t>пофамильный</w:t>
      </w:r>
      <w:proofErr w:type="spellEnd"/>
      <w:r w:rsidRPr="0096664A">
        <w:rPr>
          <w:szCs w:val="28"/>
        </w:rPr>
        <w:t xml:space="preserve"> перечень специалистов и рабочих привлекаемой подрядной организации, которые будут непосредственно осуществлять работы по освоению участка недр</w:t>
      </w:r>
      <w:r w:rsidR="00DA2413">
        <w:rPr>
          <w:szCs w:val="28"/>
        </w:rPr>
        <w:t>;</w:t>
      </w:r>
    </w:p>
    <w:p w:rsidR="0096664A" w:rsidRPr="0096664A" w:rsidRDefault="0096664A" w:rsidP="0096664A">
      <w:pPr>
        <w:ind w:firstLine="567"/>
        <w:jc w:val="both"/>
        <w:rPr>
          <w:szCs w:val="28"/>
        </w:rPr>
      </w:pPr>
      <w:r w:rsidRPr="0096664A">
        <w:rPr>
          <w:szCs w:val="28"/>
        </w:rPr>
        <w:t xml:space="preserve">копии документов, подтверждающих квалификацию специалистов и рабочих привлекаемой подрядной организации (дипломы, единые книжки взрывников, водительские удостоверения и </w:t>
      </w:r>
      <w:r w:rsidR="00823383">
        <w:rPr>
          <w:szCs w:val="28"/>
        </w:rPr>
        <w:t>др</w:t>
      </w:r>
      <w:r w:rsidRPr="0096664A">
        <w:rPr>
          <w:szCs w:val="28"/>
        </w:rPr>
        <w:t>.)</w:t>
      </w:r>
      <w:proofErr w:type="gramStart"/>
      <w:r w:rsidR="00DA2413">
        <w:rPr>
          <w:szCs w:val="28"/>
        </w:rPr>
        <w:t>.</w:t>
      </w:r>
      <w:r w:rsidRPr="0096664A">
        <w:rPr>
          <w:szCs w:val="28"/>
        </w:rPr>
        <w:t>»</w:t>
      </w:r>
      <w:proofErr w:type="gramEnd"/>
      <w:r w:rsidRPr="0096664A">
        <w:rPr>
          <w:szCs w:val="28"/>
        </w:rPr>
        <w:t>;</w:t>
      </w:r>
    </w:p>
    <w:p w:rsidR="0096664A" w:rsidRPr="0096664A" w:rsidRDefault="0096664A" w:rsidP="0096664A">
      <w:pPr>
        <w:ind w:firstLine="567"/>
        <w:jc w:val="both"/>
        <w:rPr>
          <w:szCs w:val="28"/>
        </w:rPr>
      </w:pPr>
      <w:r w:rsidRPr="0096664A">
        <w:rPr>
          <w:szCs w:val="28"/>
        </w:rPr>
        <w:t>и) дополнить пунктом 6.2. следующего содержания:</w:t>
      </w:r>
    </w:p>
    <w:p w:rsidR="0096664A" w:rsidRPr="0096664A" w:rsidRDefault="0096664A" w:rsidP="0096664A">
      <w:pPr>
        <w:ind w:firstLine="567"/>
        <w:jc w:val="both"/>
        <w:rPr>
          <w:szCs w:val="28"/>
        </w:rPr>
      </w:pPr>
      <w:r w:rsidRPr="0096664A">
        <w:rPr>
          <w:szCs w:val="28"/>
        </w:rPr>
        <w:t xml:space="preserve">«6.2. </w:t>
      </w:r>
      <w:r w:rsidR="00DA2413">
        <w:rPr>
          <w:szCs w:val="28"/>
        </w:rPr>
        <w:t>Данными</w:t>
      </w:r>
      <w:r w:rsidRPr="0096664A">
        <w:rPr>
          <w:szCs w:val="28"/>
        </w:rPr>
        <w:t>, подтверждающим</w:t>
      </w:r>
      <w:r w:rsidR="00DA2413">
        <w:rPr>
          <w:szCs w:val="28"/>
        </w:rPr>
        <w:t>и</w:t>
      </w:r>
      <w:r w:rsidRPr="0096664A">
        <w:rPr>
          <w:szCs w:val="28"/>
        </w:rPr>
        <w:t xml:space="preserve"> передачу претенденту имущества, необходимого для осуществления деятельности, указанной в лицензии на пользование участком недр, в том числе из состава имущества объектов обустройства в границах участка недр, предоставленного в пользование, </w:t>
      </w:r>
      <w:r w:rsidR="00DA2413">
        <w:rPr>
          <w:szCs w:val="28"/>
        </w:rPr>
        <w:t>являются</w:t>
      </w:r>
      <w:r w:rsidRPr="0096664A">
        <w:rPr>
          <w:szCs w:val="28"/>
        </w:rPr>
        <w:t>:</w:t>
      </w:r>
    </w:p>
    <w:p w:rsidR="0096664A" w:rsidRPr="0096664A" w:rsidRDefault="00DA2413" w:rsidP="0096664A">
      <w:pPr>
        <w:ind w:firstLine="567"/>
        <w:jc w:val="both"/>
        <w:rPr>
          <w:szCs w:val="28"/>
        </w:rPr>
      </w:pPr>
      <w:r>
        <w:rPr>
          <w:szCs w:val="28"/>
        </w:rPr>
        <w:t>д</w:t>
      </w:r>
      <w:r w:rsidR="0096664A" w:rsidRPr="0096664A">
        <w:rPr>
          <w:szCs w:val="28"/>
        </w:rPr>
        <w:t>ок</w:t>
      </w:r>
      <w:r>
        <w:rPr>
          <w:szCs w:val="28"/>
        </w:rPr>
        <w:t>ументы, подтверждающие</w:t>
      </w:r>
      <w:r w:rsidR="0096664A" w:rsidRPr="0096664A">
        <w:rPr>
          <w:szCs w:val="28"/>
        </w:rPr>
        <w:t xml:space="preserve"> передач</w:t>
      </w:r>
      <w:r>
        <w:rPr>
          <w:szCs w:val="28"/>
        </w:rPr>
        <w:t>у</w:t>
      </w:r>
      <w:r w:rsidR="0096664A" w:rsidRPr="0096664A">
        <w:rPr>
          <w:szCs w:val="28"/>
        </w:rPr>
        <w:t xml:space="preserve"> претенденту </w:t>
      </w:r>
      <w:r>
        <w:rPr>
          <w:szCs w:val="28"/>
        </w:rPr>
        <w:t xml:space="preserve">недвижимого </w:t>
      </w:r>
      <w:r w:rsidR="0096664A" w:rsidRPr="0096664A">
        <w:rPr>
          <w:szCs w:val="28"/>
        </w:rPr>
        <w:t>имущества</w:t>
      </w:r>
      <w:r>
        <w:rPr>
          <w:szCs w:val="28"/>
        </w:rPr>
        <w:t xml:space="preserve"> и технических средств</w:t>
      </w:r>
      <w:r w:rsidR="0096664A" w:rsidRPr="0096664A">
        <w:rPr>
          <w:szCs w:val="28"/>
        </w:rPr>
        <w:t>, необходим</w:t>
      </w:r>
      <w:r>
        <w:rPr>
          <w:szCs w:val="28"/>
        </w:rPr>
        <w:t>ых</w:t>
      </w:r>
      <w:r w:rsidR="0096664A" w:rsidRPr="0096664A">
        <w:rPr>
          <w:szCs w:val="28"/>
        </w:rPr>
        <w:t xml:space="preserve"> для осуществления деятельности, указанной в лицензии на пользование участком недр, в том числе из состава имущества объектов обустройства в границах участка недр, предоставленного в пользование (договоры, акты приема-передачи)</w:t>
      </w:r>
      <w:r>
        <w:rPr>
          <w:szCs w:val="28"/>
        </w:rPr>
        <w:t xml:space="preserve">. </w:t>
      </w:r>
      <w:r w:rsidR="0096664A" w:rsidRPr="0096664A">
        <w:rPr>
          <w:szCs w:val="28"/>
        </w:rPr>
        <w:t>При этом указанное имущество должно быть передано в собственность претенденту или предоставлено ему на ином праве, предусмотренном гражданским законодательством Российской Федерации, на срок, равный сроку пользования недрами, установленному в лицензии на пользование недрами;</w:t>
      </w:r>
    </w:p>
    <w:p w:rsidR="00DA2413" w:rsidRDefault="00DA2413" w:rsidP="0096664A">
      <w:pPr>
        <w:ind w:firstLine="567"/>
        <w:jc w:val="both"/>
        <w:rPr>
          <w:szCs w:val="28"/>
        </w:rPr>
      </w:pPr>
    </w:p>
    <w:p w:rsidR="00DA2413" w:rsidRDefault="00DA2413" w:rsidP="0096664A">
      <w:pPr>
        <w:ind w:firstLine="567"/>
        <w:jc w:val="both"/>
        <w:rPr>
          <w:szCs w:val="28"/>
        </w:rPr>
      </w:pPr>
    </w:p>
    <w:p w:rsidR="00DA2413" w:rsidRDefault="00DA2413" w:rsidP="0096664A">
      <w:pPr>
        <w:ind w:firstLine="567"/>
        <w:jc w:val="both"/>
        <w:rPr>
          <w:szCs w:val="28"/>
        </w:rPr>
      </w:pPr>
    </w:p>
    <w:p w:rsidR="0096664A" w:rsidRPr="0096664A" w:rsidRDefault="0096664A" w:rsidP="0096664A">
      <w:pPr>
        <w:ind w:firstLine="567"/>
        <w:jc w:val="both"/>
        <w:rPr>
          <w:szCs w:val="28"/>
        </w:rPr>
      </w:pPr>
      <w:r w:rsidRPr="0096664A">
        <w:rPr>
          <w:szCs w:val="28"/>
        </w:rPr>
        <w:t>док</w:t>
      </w:r>
      <w:r w:rsidR="00DA2413">
        <w:rPr>
          <w:szCs w:val="28"/>
        </w:rPr>
        <w:t>ументы, подтверждающие</w:t>
      </w:r>
      <w:r w:rsidRPr="0096664A">
        <w:rPr>
          <w:szCs w:val="28"/>
        </w:rPr>
        <w:t xml:space="preserve"> передач</w:t>
      </w:r>
      <w:r w:rsidR="00DA2413">
        <w:rPr>
          <w:szCs w:val="28"/>
        </w:rPr>
        <w:t>у</w:t>
      </w:r>
      <w:r w:rsidRPr="0096664A">
        <w:rPr>
          <w:szCs w:val="28"/>
        </w:rPr>
        <w:t xml:space="preserve"> претенденту геологической информации и проектной документации, необходимых для проведения работ на участке недр (договоры, акты приема-передачи).</w:t>
      </w:r>
    </w:p>
    <w:p w:rsidR="0096664A" w:rsidRPr="0096664A" w:rsidRDefault="00DA2413" w:rsidP="0096664A">
      <w:pPr>
        <w:ind w:firstLine="567"/>
        <w:jc w:val="both"/>
        <w:rPr>
          <w:szCs w:val="28"/>
        </w:rPr>
      </w:pPr>
      <w:r>
        <w:rPr>
          <w:szCs w:val="28"/>
        </w:rPr>
        <w:t>Д</w:t>
      </w:r>
      <w:r w:rsidR="0096664A" w:rsidRPr="0096664A">
        <w:rPr>
          <w:szCs w:val="28"/>
        </w:rPr>
        <w:t>окументам</w:t>
      </w:r>
      <w:r>
        <w:rPr>
          <w:szCs w:val="28"/>
        </w:rPr>
        <w:t>и</w:t>
      </w:r>
      <w:r w:rsidR="0096664A" w:rsidRPr="0096664A">
        <w:rPr>
          <w:szCs w:val="28"/>
        </w:rPr>
        <w:t>, подтверждающим</w:t>
      </w:r>
      <w:r>
        <w:rPr>
          <w:szCs w:val="28"/>
        </w:rPr>
        <w:t>и</w:t>
      </w:r>
      <w:r w:rsidR="0096664A" w:rsidRPr="0096664A">
        <w:rPr>
          <w:szCs w:val="28"/>
        </w:rPr>
        <w:t xml:space="preserve"> приобретение претендентом имущества (имущественного комплекса) предприятия-банкрота, являющегося владельцем лицензии, и то, что это имущество связано с пользованием соответствующим участком недр, </w:t>
      </w:r>
      <w:r>
        <w:rPr>
          <w:szCs w:val="28"/>
        </w:rPr>
        <w:t>являются</w:t>
      </w:r>
      <w:r w:rsidR="0096664A" w:rsidRPr="0096664A">
        <w:rPr>
          <w:szCs w:val="28"/>
        </w:rPr>
        <w:t>:</w:t>
      </w:r>
    </w:p>
    <w:p w:rsidR="0096664A" w:rsidRPr="0096664A" w:rsidRDefault="0096664A" w:rsidP="0096664A">
      <w:pPr>
        <w:ind w:firstLine="567"/>
        <w:jc w:val="both"/>
        <w:rPr>
          <w:szCs w:val="28"/>
        </w:rPr>
      </w:pPr>
      <w:r w:rsidRPr="0096664A">
        <w:rPr>
          <w:szCs w:val="28"/>
        </w:rPr>
        <w:t>справка о составе имущества (имущественного комплекса) предприятия-банкрота, являющегося владельцем лицензии, с описанием возможности использования данного имущества для пользования соответствующим участком недр, составленная претендентом;</w:t>
      </w:r>
    </w:p>
    <w:p w:rsidR="0096664A" w:rsidRPr="0096664A" w:rsidRDefault="0096664A" w:rsidP="0096664A">
      <w:pPr>
        <w:ind w:firstLine="567"/>
        <w:jc w:val="both"/>
        <w:rPr>
          <w:szCs w:val="28"/>
        </w:rPr>
      </w:pPr>
      <w:r w:rsidRPr="0096664A">
        <w:rPr>
          <w:szCs w:val="28"/>
        </w:rPr>
        <w:t>док</w:t>
      </w:r>
      <w:r w:rsidR="00DA2413">
        <w:rPr>
          <w:szCs w:val="28"/>
        </w:rPr>
        <w:t>ументы, подтверждающие</w:t>
      </w:r>
      <w:r w:rsidRPr="0096664A">
        <w:rPr>
          <w:szCs w:val="28"/>
        </w:rPr>
        <w:t xml:space="preserve"> приобретени</w:t>
      </w:r>
      <w:r w:rsidR="00DA2413">
        <w:rPr>
          <w:szCs w:val="28"/>
        </w:rPr>
        <w:t>е</w:t>
      </w:r>
      <w:r w:rsidRPr="0096664A">
        <w:rPr>
          <w:szCs w:val="28"/>
        </w:rPr>
        <w:t xml:space="preserve"> претендентом имущества (имущественного комплекса) предприятия-банкрота, являющегося владельцем лицензии (протоколы подведения итогов торгов, договоры, акты приема-передачи и д</w:t>
      </w:r>
      <w:r w:rsidR="00DA2413">
        <w:rPr>
          <w:szCs w:val="28"/>
        </w:rPr>
        <w:t>р</w:t>
      </w:r>
      <w:r w:rsidRPr="0096664A">
        <w:rPr>
          <w:szCs w:val="28"/>
        </w:rPr>
        <w:t>.);</w:t>
      </w:r>
    </w:p>
    <w:p w:rsidR="0096664A" w:rsidRPr="0096664A" w:rsidRDefault="0096664A" w:rsidP="0096664A">
      <w:pPr>
        <w:ind w:firstLine="567"/>
        <w:jc w:val="both"/>
        <w:rPr>
          <w:szCs w:val="28"/>
        </w:rPr>
      </w:pPr>
      <w:r w:rsidRPr="0096664A">
        <w:rPr>
          <w:szCs w:val="28"/>
        </w:rPr>
        <w:t>док</w:t>
      </w:r>
      <w:r w:rsidR="00DA2413">
        <w:rPr>
          <w:szCs w:val="28"/>
        </w:rPr>
        <w:t>ументы, подтверждающие</w:t>
      </w:r>
      <w:r w:rsidRPr="0096664A">
        <w:rPr>
          <w:szCs w:val="28"/>
        </w:rPr>
        <w:t xml:space="preserve"> приобретени</w:t>
      </w:r>
      <w:r w:rsidR="00DA2413">
        <w:rPr>
          <w:szCs w:val="28"/>
        </w:rPr>
        <w:t>е</w:t>
      </w:r>
      <w:r w:rsidRPr="0096664A">
        <w:rPr>
          <w:szCs w:val="28"/>
        </w:rPr>
        <w:t xml:space="preserve"> претендентом геологической информации и проектной документации, необходимых для проведения работ на участке недр (договоры, акты приема-передачи)</w:t>
      </w:r>
      <w:proofErr w:type="gramStart"/>
      <w:r w:rsidR="00DA2413">
        <w:rPr>
          <w:szCs w:val="28"/>
        </w:rPr>
        <w:t>.</w:t>
      </w:r>
      <w:r w:rsidRPr="0096664A">
        <w:rPr>
          <w:szCs w:val="28"/>
        </w:rPr>
        <w:t>»</w:t>
      </w:r>
      <w:proofErr w:type="gramEnd"/>
      <w:r w:rsidRPr="0096664A">
        <w:rPr>
          <w:szCs w:val="28"/>
        </w:rPr>
        <w:t>;</w:t>
      </w:r>
    </w:p>
    <w:p w:rsidR="0096664A" w:rsidRPr="0096664A" w:rsidRDefault="0096664A" w:rsidP="0096664A">
      <w:pPr>
        <w:ind w:firstLine="567"/>
        <w:jc w:val="both"/>
        <w:rPr>
          <w:szCs w:val="28"/>
        </w:rPr>
      </w:pPr>
      <w:r w:rsidRPr="0096664A">
        <w:rPr>
          <w:szCs w:val="28"/>
        </w:rPr>
        <w:t>к) дополнить пунктом 7.1 следующего содержания:</w:t>
      </w:r>
    </w:p>
    <w:p w:rsidR="0096664A" w:rsidRPr="0096664A" w:rsidRDefault="0096664A" w:rsidP="0096664A">
      <w:pPr>
        <w:ind w:firstLine="567"/>
        <w:jc w:val="both"/>
        <w:rPr>
          <w:szCs w:val="28"/>
        </w:rPr>
      </w:pPr>
      <w:r w:rsidRPr="0096664A">
        <w:rPr>
          <w:szCs w:val="28"/>
        </w:rPr>
        <w:t>«7.1</w:t>
      </w:r>
      <w:r w:rsidR="00DA2413">
        <w:rPr>
          <w:szCs w:val="28"/>
        </w:rPr>
        <w:t>.</w:t>
      </w:r>
      <w:r w:rsidRPr="0096664A">
        <w:rPr>
          <w:szCs w:val="28"/>
        </w:rPr>
        <w:t xml:space="preserve"> Заявки с </w:t>
      </w:r>
      <w:r w:rsidR="00DA2413">
        <w:rPr>
          <w:szCs w:val="28"/>
        </w:rPr>
        <w:t>прилагаемыми</w:t>
      </w:r>
      <w:r w:rsidRPr="0096664A">
        <w:rPr>
          <w:szCs w:val="28"/>
        </w:rPr>
        <w:t xml:space="preserve"> документ</w:t>
      </w:r>
      <w:r w:rsidR="00DA2413">
        <w:rPr>
          <w:szCs w:val="28"/>
        </w:rPr>
        <w:t>ами</w:t>
      </w:r>
      <w:r w:rsidRPr="0096664A">
        <w:rPr>
          <w:szCs w:val="28"/>
        </w:rPr>
        <w:t xml:space="preserve"> подаются</w:t>
      </w:r>
      <w:r w:rsidR="00DA2413">
        <w:rPr>
          <w:szCs w:val="28"/>
        </w:rPr>
        <w:t xml:space="preserve"> претендентом</w:t>
      </w:r>
      <w:r w:rsidRPr="0096664A">
        <w:rPr>
          <w:szCs w:val="28"/>
        </w:rPr>
        <w:t xml:space="preserve"> в уполномоченный орган не позднее 6 месяцев с момента возникновения основания, предусмотренного пунктом 17.1 Закона Российской Федерации от 21 февраля 1992 года № 2395-1 </w:t>
      </w:r>
      <w:r w:rsidR="00DA2413" w:rsidRPr="0096664A">
        <w:rPr>
          <w:szCs w:val="28"/>
        </w:rPr>
        <w:t>«</w:t>
      </w:r>
      <w:r w:rsidRPr="0096664A">
        <w:rPr>
          <w:szCs w:val="28"/>
        </w:rPr>
        <w:t>О недрах</w:t>
      </w:r>
      <w:r w:rsidR="00DA2413" w:rsidRPr="0096664A">
        <w:rPr>
          <w:szCs w:val="28"/>
        </w:rPr>
        <w:t>»</w:t>
      </w:r>
      <w:r w:rsidR="00DA2413">
        <w:rPr>
          <w:szCs w:val="28"/>
        </w:rPr>
        <w:t>.</w:t>
      </w:r>
      <w:r w:rsidRPr="0096664A">
        <w:rPr>
          <w:szCs w:val="28"/>
        </w:rPr>
        <w:t>»;</w:t>
      </w:r>
    </w:p>
    <w:p w:rsidR="0096664A" w:rsidRPr="0096664A" w:rsidRDefault="0096664A" w:rsidP="0096664A">
      <w:pPr>
        <w:ind w:firstLine="567"/>
        <w:jc w:val="both"/>
        <w:rPr>
          <w:szCs w:val="28"/>
        </w:rPr>
      </w:pPr>
      <w:r w:rsidRPr="0096664A">
        <w:rPr>
          <w:szCs w:val="28"/>
        </w:rPr>
        <w:t>л) в пункте 8 слова «30 рабочих» заменить словами «80</w:t>
      </w:r>
      <w:r w:rsidR="00DA2413">
        <w:rPr>
          <w:szCs w:val="28"/>
        </w:rPr>
        <w:t xml:space="preserve"> календарных</w:t>
      </w:r>
      <w:r w:rsidRPr="0096664A">
        <w:rPr>
          <w:szCs w:val="28"/>
        </w:rPr>
        <w:t>»;</w:t>
      </w:r>
    </w:p>
    <w:p w:rsidR="0096664A" w:rsidRPr="0096664A" w:rsidRDefault="0096664A" w:rsidP="0096664A">
      <w:pPr>
        <w:ind w:firstLine="567"/>
        <w:jc w:val="both"/>
        <w:rPr>
          <w:szCs w:val="28"/>
        </w:rPr>
      </w:pPr>
      <w:r w:rsidRPr="0096664A">
        <w:rPr>
          <w:szCs w:val="28"/>
        </w:rPr>
        <w:t>м) в пункте 10:</w:t>
      </w:r>
    </w:p>
    <w:p w:rsidR="0096664A" w:rsidRPr="0096664A" w:rsidRDefault="0096664A" w:rsidP="0096664A">
      <w:pPr>
        <w:ind w:firstLine="567"/>
        <w:jc w:val="both"/>
        <w:rPr>
          <w:szCs w:val="28"/>
        </w:rPr>
      </w:pPr>
      <w:r w:rsidRPr="0096664A">
        <w:rPr>
          <w:szCs w:val="28"/>
        </w:rPr>
        <w:t xml:space="preserve"> подпункт 1 дополнить словами «и Республики Карелия»;</w:t>
      </w:r>
    </w:p>
    <w:p w:rsidR="0096664A" w:rsidRPr="0096664A" w:rsidRDefault="0096664A" w:rsidP="0096664A">
      <w:pPr>
        <w:ind w:firstLine="567"/>
        <w:jc w:val="both"/>
        <w:rPr>
          <w:szCs w:val="28"/>
        </w:rPr>
      </w:pPr>
      <w:r w:rsidRPr="0096664A">
        <w:rPr>
          <w:szCs w:val="28"/>
        </w:rPr>
        <w:t>в подпункте 5 слова «наступления событий» заменить словами «возникновения оснований»;</w:t>
      </w:r>
    </w:p>
    <w:p w:rsidR="0096664A" w:rsidRPr="0096664A" w:rsidRDefault="0096664A" w:rsidP="0096664A">
      <w:pPr>
        <w:ind w:firstLine="567"/>
        <w:jc w:val="both"/>
        <w:rPr>
          <w:szCs w:val="28"/>
        </w:rPr>
      </w:pPr>
      <w:r w:rsidRPr="0096664A">
        <w:rPr>
          <w:szCs w:val="28"/>
        </w:rPr>
        <w:t>дополнить подпунктом 6 следующего содержания:</w:t>
      </w:r>
    </w:p>
    <w:p w:rsidR="0096664A" w:rsidRPr="0096664A" w:rsidRDefault="0096664A" w:rsidP="0096664A">
      <w:pPr>
        <w:ind w:firstLine="567"/>
        <w:jc w:val="both"/>
        <w:rPr>
          <w:szCs w:val="28"/>
        </w:rPr>
      </w:pPr>
      <w:r w:rsidRPr="0096664A">
        <w:rPr>
          <w:szCs w:val="28"/>
        </w:rPr>
        <w:t>«6) заявка на переоформление лицензии подана с нарушением сроков, предусмотренных пунктом 7.1 настоящего Порядка»;</w:t>
      </w:r>
    </w:p>
    <w:p w:rsidR="0096664A" w:rsidRPr="0096664A" w:rsidRDefault="0096664A" w:rsidP="0096664A">
      <w:pPr>
        <w:ind w:firstLine="567"/>
        <w:jc w:val="both"/>
        <w:rPr>
          <w:szCs w:val="28"/>
        </w:rPr>
      </w:pPr>
      <w:r w:rsidRPr="0096664A">
        <w:rPr>
          <w:szCs w:val="28"/>
        </w:rPr>
        <w:t>в абзаце седьмом слова «в 3-дневный срок» заменить словами «в течение 7 рабочих дней».</w:t>
      </w: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0E0EA4" w:rsidRDefault="008A3180" w:rsidP="00000057">
      <w:pPr>
        <w:ind w:left="-142"/>
        <w:rPr>
          <w:szCs w:val="28"/>
        </w:rPr>
        <w:sectPr w:rsidR="000E0EA4" w:rsidSect="00F11868">
          <w:headerReference w:type="even" r:id="rId14"/>
          <w:headerReference w:type="default" r:id="rId15"/>
          <w:pgSz w:w="11906" w:h="16838"/>
          <w:pgMar w:top="851" w:right="1276" w:bottom="851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653398" w:rsidRPr="009D2DE2" w:rsidRDefault="00653398" w:rsidP="00000057">
      <w:pPr>
        <w:ind w:left="-142"/>
        <w:rPr>
          <w:sz w:val="26"/>
          <w:szCs w:val="26"/>
        </w:rPr>
      </w:pPr>
    </w:p>
    <w:sectPr w:rsidR="00653398" w:rsidRPr="009D2DE2" w:rsidSect="00F11868">
      <w:headerReference w:type="first" r:id="rId16"/>
      <w:footnotePr>
        <w:numRestart w:val="eachPage"/>
      </w:footnotePr>
      <w:type w:val="continuous"/>
      <w:pgSz w:w="11906" w:h="16838"/>
      <w:pgMar w:top="851" w:right="991" w:bottom="851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413" w:rsidRDefault="00DA2413" w:rsidP="00CE0D98">
      <w:r>
        <w:separator/>
      </w:r>
    </w:p>
  </w:endnote>
  <w:endnote w:type="continuationSeparator" w:id="0">
    <w:p w:rsidR="00DA2413" w:rsidRDefault="00DA2413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413" w:rsidRDefault="00DA2413" w:rsidP="00CE0D98">
      <w:r>
        <w:separator/>
      </w:r>
    </w:p>
  </w:footnote>
  <w:footnote w:type="continuationSeparator" w:id="0">
    <w:p w:rsidR="00DA2413" w:rsidRDefault="00DA2413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413" w:rsidRDefault="00247005" w:rsidP="004731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A241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A2413" w:rsidRDefault="00DA241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413" w:rsidRDefault="00247005" w:rsidP="004731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A241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304EB">
      <w:rPr>
        <w:rStyle w:val="a9"/>
        <w:noProof/>
      </w:rPr>
      <w:t>5</w:t>
    </w:r>
    <w:r>
      <w:rPr>
        <w:rStyle w:val="a9"/>
      </w:rPr>
      <w:fldChar w:fldCharType="end"/>
    </w:r>
  </w:p>
  <w:p w:rsidR="00DA2413" w:rsidRDefault="00DA241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413" w:rsidRDefault="00DA2413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E16B43"/>
    <w:multiLevelType w:val="hybridMultilevel"/>
    <w:tmpl w:val="AE22FCCE"/>
    <w:lvl w:ilvl="0" w:tplc="8BA487F8">
      <w:start w:val="1"/>
      <w:numFmt w:val="decimal"/>
      <w:lvlText w:val="%1)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61E79"/>
    <w:rsid w:val="00195D34"/>
    <w:rsid w:val="001F4355"/>
    <w:rsid w:val="00247005"/>
    <w:rsid w:val="00265050"/>
    <w:rsid w:val="0027641D"/>
    <w:rsid w:val="002A6B23"/>
    <w:rsid w:val="002B2032"/>
    <w:rsid w:val="00307849"/>
    <w:rsid w:val="00312F55"/>
    <w:rsid w:val="0034356C"/>
    <w:rsid w:val="003C4D42"/>
    <w:rsid w:val="004653C9"/>
    <w:rsid w:val="00465C76"/>
    <w:rsid w:val="004731EA"/>
    <w:rsid w:val="004C5199"/>
    <w:rsid w:val="004D445C"/>
    <w:rsid w:val="004E2056"/>
    <w:rsid w:val="005C332A"/>
    <w:rsid w:val="005C45D2"/>
    <w:rsid w:val="005C6C28"/>
    <w:rsid w:val="005F0A11"/>
    <w:rsid w:val="006055A2"/>
    <w:rsid w:val="006304EB"/>
    <w:rsid w:val="00653398"/>
    <w:rsid w:val="006E64E6"/>
    <w:rsid w:val="006F56D0"/>
    <w:rsid w:val="0071184F"/>
    <w:rsid w:val="00726286"/>
    <w:rsid w:val="00756C1D"/>
    <w:rsid w:val="00757706"/>
    <w:rsid w:val="007771A7"/>
    <w:rsid w:val="007C2C1F"/>
    <w:rsid w:val="007C7486"/>
    <w:rsid w:val="00823383"/>
    <w:rsid w:val="008333C2"/>
    <w:rsid w:val="008573B7"/>
    <w:rsid w:val="00884F2A"/>
    <w:rsid w:val="008A3180"/>
    <w:rsid w:val="00961BBC"/>
    <w:rsid w:val="0096664A"/>
    <w:rsid w:val="009D2DE2"/>
    <w:rsid w:val="009E192A"/>
    <w:rsid w:val="009F7579"/>
    <w:rsid w:val="00A26500"/>
    <w:rsid w:val="00A272A0"/>
    <w:rsid w:val="00A36C25"/>
    <w:rsid w:val="00A545D1"/>
    <w:rsid w:val="00A72BAF"/>
    <w:rsid w:val="00A9267C"/>
    <w:rsid w:val="00A92C29"/>
    <w:rsid w:val="00A97AAD"/>
    <w:rsid w:val="00AA36E4"/>
    <w:rsid w:val="00AB6E2A"/>
    <w:rsid w:val="00AC3683"/>
    <w:rsid w:val="00AC7D1C"/>
    <w:rsid w:val="00AE3683"/>
    <w:rsid w:val="00B00673"/>
    <w:rsid w:val="00B168AD"/>
    <w:rsid w:val="00B378FE"/>
    <w:rsid w:val="00B660C0"/>
    <w:rsid w:val="00B901D8"/>
    <w:rsid w:val="00BA1074"/>
    <w:rsid w:val="00BB2941"/>
    <w:rsid w:val="00BD2EB2"/>
    <w:rsid w:val="00BF03C5"/>
    <w:rsid w:val="00C0029F"/>
    <w:rsid w:val="00C24172"/>
    <w:rsid w:val="00C311EB"/>
    <w:rsid w:val="00C92BA5"/>
    <w:rsid w:val="00C97F75"/>
    <w:rsid w:val="00CB3FDE"/>
    <w:rsid w:val="00CC1D45"/>
    <w:rsid w:val="00CC5E73"/>
    <w:rsid w:val="00CE0D98"/>
    <w:rsid w:val="00CF001D"/>
    <w:rsid w:val="00CF5812"/>
    <w:rsid w:val="00DA2413"/>
    <w:rsid w:val="00DA675D"/>
    <w:rsid w:val="00DB34EF"/>
    <w:rsid w:val="00DC600E"/>
    <w:rsid w:val="00DF3DAD"/>
    <w:rsid w:val="00E356BC"/>
    <w:rsid w:val="00E4256C"/>
    <w:rsid w:val="00E85D31"/>
    <w:rsid w:val="00EC4208"/>
    <w:rsid w:val="00ED6C2A"/>
    <w:rsid w:val="00F11868"/>
    <w:rsid w:val="00F15EC6"/>
    <w:rsid w:val="00F22809"/>
    <w:rsid w:val="00F258A0"/>
    <w:rsid w:val="00F27FDD"/>
    <w:rsid w:val="00F349EF"/>
    <w:rsid w:val="00F51E2B"/>
    <w:rsid w:val="00F811AF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paragraph" w:customStyle="1" w:styleId="u">
    <w:name w:val="u"/>
    <w:basedOn w:val="a"/>
    <w:rsid w:val="0096664A"/>
    <w:pPr>
      <w:ind w:firstLine="39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345;fld=134;dst=100206" TargetMode="External"/><Relationship Id="rId13" Type="http://schemas.openxmlformats.org/officeDocument/2006/relationships/hyperlink" Target="http://www.consultant.ru/document/cons_s_E56E75416DB618516518F2DDAB65B300F6D6E339948BFAD1219418054037A246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popular/nedr/66_2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s_1A889C9A4ACD235EDE81E942FA696357D9490B2D80F0B8D0E24321A2A8512A49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consultant.ru/document/cons_s_648A2967F6F2A45D6A79D6874449BAEDCDF07C43537C950C18B06E3C26B3AED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s_E56E75416DB618516518F2DDAB65B300F6D6E339948BFAD1219418054037A246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1911</Words>
  <Characters>15641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15</cp:revision>
  <cp:lastPrinted>2012-09-27T05:04:00Z</cp:lastPrinted>
  <dcterms:created xsi:type="dcterms:W3CDTF">2012-09-18T06:44:00Z</dcterms:created>
  <dcterms:modified xsi:type="dcterms:W3CDTF">2012-09-27T05:04:00Z</dcterms:modified>
</cp:coreProperties>
</file>