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B2440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B2440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B2440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B2440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B2440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B2440F">
      <w:pPr>
        <w:ind w:left="-142" w:right="140" w:firstLine="567"/>
        <w:jc w:val="center"/>
        <w:rPr>
          <w:b/>
          <w:sz w:val="28"/>
          <w:szCs w:val="28"/>
        </w:rPr>
      </w:pPr>
    </w:p>
    <w:p w:rsidR="00EB4B63" w:rsidRDefault="00EB4B63" w:rsidP="00EB4B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Органам исполнительной власти Республики Карелия, осуществляющим функции и полномочия учредителя подведомственных государственных казенных, бюджетных и автономных учреждений Республики Карелия, главным распорядителям средств бюджета Республики Карелия принять меры по увеличению с 1 октября 2012 года на 6 процентов обеспечиваемой за счет средств бюджета Республики Карелия оплаты труда:</w:t>
      </w:r>
    </w:p>
    <w:p w:rsidR="00E354BB" w:rsidRDefault="00EB4B63" w:rsidP="00EB4B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  государственных казенных, бюджетных и автономных учреждений Республики Карелия;</w:t>
      </w:r>
    </w:p>
    <w:p w:rsidR="00EB4B63" w:rsidRDefault="00EB4B63" w:rsidP="00EB4B63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работников органов государственной власти Республики Карелия, оплата труда которых осуществляется в соответствии с постановлением Правительства Республики Карелия от 30 сентября 2008 года № 203-П                    </w:t>
      </w:r>
      <w:r w:rsidRPr="00EB4B63">
        <w:rPr>
          <w:sz w:val="28"/>
          <w:szCs w:val="28"/>
        </w:rPr>
        <w:t>"О введении новых систем оплаты труда работников государственных учреждений</w:t>
      </w:r>
      <w:r>
        <w:rPr>
          <w:sz w:val="28"/>
          <w:szCs w:val="28"/>
        </w:rPr>
        <w:t xml:space="preserve"> Республики Карелия</w:t>
      </w:r>
      <w:r w:rsidR="00862733">
        <w:rPr>
          <w:sz w:val="28"/>
          <w:szCs w:val="28"/>
        </w:rPr>
        <w:t xml:space="preserve"> </w:t>
      </w:r>
      <w:r w:rsidRPr="00EB4B63">
        <w:rPr>
          <w:sz w:val="28"/>
          <w:szCs w:val="28"/>
        </w:rPr>
        <w:t>и органов государственной власти Республики Карелия, оплата труда которых осуществляется на основе тарифной сетки по оплате труда работников государственных учреждений</w:t>
      </w:r>
      <w:r>
        <w:rPr>
          <w:sz w:val="28"/>
          <w:szCs w:val="28"/>
        </w:rPr>
        <w:t>" (кроме учителей государственных казенных, бюджетных и</w:t>
      </w:r>
      <w:proofErr w:type="gramEnd"/>
      <w:r>
        <w:rPr>
          <w:sz w:val="28"/>
          <w:szCs w:val="28"/>
        </w:rPr>
        <w:t xml:space="preserve"> автономных учреждений Республики Карелия, участвующих в реализации Комплекса мер по модернизации системы общего образования, утвержденного постановлением Правительства Республики Карелия от 16 февраля 2012 года № 53-П "О финансовом обеспечении модернизации региональной системы общего образования в 2012 году"). </w:t>
      </w:r>
    </w:p>
    <w:p w:rsidR="009E0BA8" w:rsidRDefault="009E0BA8" w:rsidP="00B2440F">
      <w:pPr>
        <w:ind w:left="-142" w:right="140" w:firstLine="567"/>
        <w:jc w:val="both"/>
        <w:rPr>
          <w:sz w:val="28"/>
          <w:szCs w:val="28"/>
        </w:rPr>
      </w:pPr>
    </w:p>
    <w:p w:rsidR="0097384D" w:rsidRPr="001B498A" w:rsidRDefault="00290338" w:rsidP="00B2440F">
      <w:pPr>
        <w:spacing w:line="192" w:lineRule="auto"/>
        <w:ind w:left="-142" w:right="140"/>
        <w:jc w:val="both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0B7E5F" w:rsidRDefault="00903977" w:rsidP="00E8421E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E8421E">
      <w:pPr>
        <w:ind w:right="140"/>
      </w:pPr>
      <w:r>
        <w:rPr>
          <w:sz w:val="28"/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B27DBE">
      <w:pPr>
        <w:tabs>
          <w:tab w:val="left" w:pos="6804"/>
        </w:tabs>
        <w:spacing w:before="60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FB0410" w:rsidP="00E8421E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13</w:t>
      </w:r>
      <w:r w:rsidR="00EE1147">
        <w:rPr>
          <w:sz w:val="28"/>
        </w:rPr>
        <w:t xml:space="preserve"> </w:t>
      </w:r>
      <w:r w:rsidR="004E0E76">
        <w:rPr>
          <w:sz w:val="28"/>
        </w:rPr>
        <w:t>сентября</w:t>
      </w:r>
      <w:r w:rsidR="007547E4">
        <w:rPr>
          <w:sz w:val="28"/>
        </w:rPr>
        <w:t xml:space="preserve"> </w:t>
      </w:r>
      <w:r w:rsidR="00290338">
        <w:rPr>
          <w:sz w:val="28"/>
        </w:rPr>
        <w:t>201</w:t>
      </w:r>
      <w:r w:rsidR="006769B3">
        <w:rPr>
          <w:sz w:val="28"/>
        </w:rPr>
        <w:t>2</w:t>
      </w:r>
      <w:r w:rsidR="00290338">
        <w:rPr>
          <w:sz w:val="28"/>
        </w:rPr>
        <w:t xml:space="preserve"> года </w:t>
      </w:r>
    </w:p>
    <w:p w:rsidR="004B6117" w:rsidRDefault="00290338" w:rsidP="00E8421E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FB0410">
        <w:rPr>
          <w:sz w:val="28"/>
        </w:rPr>
        <w:t>357-р</w:t>
      </w:r>
    </w:p>
    <w:sectPr w:rsidR="004B6117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63" w:rsidRDefault="00EB4B63" w:rsidP="00D8099B">
      <w:r>
        <w:separator/>
      </w:r>
    </w:p>
  </w:endnote>
  <w:endnote w:type="continuationSeparator" w:id="0">
    <w:p w:rsidR="00EB4B63" w:rsidRDefault="00EB4B6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63" w:rsidRDefault="0012247D" w:rsidP="00EB4B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4B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4B63" w:rsidRDefault="00EB4B63" w:rsidP="00EB4B6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63" w:rsidRDefault="0012247D" w:rsidP="00EB4B6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B4B6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12AA">
      <w:rPr>
        <w:rStyle w:val="ac"/>
        <w:noProof/>
      </w:rPr>
      <w:t>2</w:t>
    </w:r>
    <w:r>
      <w:rPr>
        <w:rStyle w:val="ac"/>
      </w:rPr>
      <w:fldChar w:fldCharType="end"/>
    </w:r>
  </w:p>
  <w:p w:rsidR="00EB4B63" w:rsidRDefault="00EB4B63" w:rsidP="00EB4B6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63" w:rsidRDefault="00EB4B63" w:rsidP="00D8099B">
      <w:r>
        <w:separator/>
      </w:r>
    </w:p>
  </w:footnote>
  <w:footnote w:type="continuationSeparator" w:id="0">
    <w:p w:rsidR="00EB4B63" w:rsidRDefault="00EB4B6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B63" w:rsidRDefault="0012247D" w:rsidP="00EB4B6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4B6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4B63" w:rsidRDefault="00EB4B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EB4B63" w:rsidTr="00EB4B63">
      <w:trPr>
        <w:trHeight w:val="351"/>
      </w:trPr>
      <w:tc>
        <w:tcPr>
          <w:tcW w:w="568" w:type="dxa"/>
          <w:shd w:val="clear" w:color="auto" w:fill="auto"/>
        </w:tcPr>
        <w:p w:rsidR="00EB4B63" w:rsidRPr="00233331" w:rsidRDefault="00EB4B63" w:rsidP="00EB4B63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EB4B63" w:rsidRPr="00233331" w:rsidRDefault="00EB4B63" w:rsidP="00EB4B63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EB4B63" w:rsidRPr="00233331" w:rsidRDefault="00EB4B63" w:rsidP="00EB4B63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EB4B63" w:rsidRPr="00233331" w:rsidRDefault="00EB4B63" w:rsidP="00EB4B63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EB4B63" w:rsidRDefault="00EB4B63" w:rsidP="00EB4B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76B4A"/>
    <w:rsid w:val="000B7E5F"/>
    <w:rsid w:val="000C62C2"/>
    <w:rsid w:val="000E71C3"/>
    <w:rsid w:val="0012247D"/>
    <w:rsid w:val="001410A3"/>
    <w:rsid w:val="00183EEB"/>
    <w:rsid w:val="001C7E5E"/>
    <w:rsid w:val="001F261C"/>
    <w:rsid w:val="00290338"/>
    <w:rsid w:val="0032450B"/>
    <w:rsid w:val="003912AA"/>
    <w:rsid w:val="003E06D8"/>
    <w:rsid w:val="003F3965"/>
    <w:rsid w:val="004934A0"/>
    <w:rsid w:val="004B6117"/>
    <w:rsid w:val="004C3E2B"/>
    <w:rsid w:val="004D1B1A"/>
    <w:rsid w:val="004E0957"/>
    <w:rsid w:val="004E0E76"/>
    <w:rsid w:val="004E1BC5"/>
    <w:rsid w:val="00512796"/>
    <w:rsid w:val="005563E5"/>
    <w:rsid w:val="005602CD"/>
    <w:rsid w:val="005C5695"/>
    <w:rsid w:val="005E40F8"/>
    <w:rsid w:val="0061123F"/>
    <w:rsid w:val="0061247A"/>
    <w:rsid w:val="006769B3"/>
    <w:rsid w:val="00683C6C"/>
    <w:rsid w:val="006E1BC0"/>
    <w:rsid w:val="006E3F39"/>
    <w:rsid w:val="007318D2"/>
    <w:rsid w:val="007547E4"/>
    <w:rsid w:val="00773D14"/>
    <w:rsid w:val="00805791"/>
    <w:rsid w:val="00822388"/>
    <w:rsid w:val="00862733"/>
    <w:rsid w:val="0088005F"/>
    <w:rsid w:val="008B7265"/>
    <w:rsid w:val="008D7446"/>
    <w:rsid w:val="009006A8"/>
    <w:rsid w:val="00903977"/>
    <w:rsid w:val="0096373B"/>
    <w:rsid w:val="0097384D"/>
    <w:rsid w:val="00983456"/>
    <w:rsid w:val="009E0BA8"/>
    <w:rsid w:val="00A405E9"/>
    <w:rsid w:val="00A93C4C"/>
    <w:rsid w:val="00AA5E6E"/>
    <w:rsid w:val="00AE1C83"/>
    <w:rsid w:val="00B2440F"/>
    <w:rsid w:val="00B27DBE"/>
    <w:rsid w:val="00B663FF"/>
    <w:rsid w:val="00B713B8"/>
    <w:rsid w:val="00B8229B"/>
    <w:rsid w:val="00C01B62"/>
    <w:rsid w:val="00CB4F22"/>
    <w:rsid w:val="00CC682B"/>
    <w:rsid w:val="00D42B78"/>
    <w:rsid w:val="00D8099B"/>
    <w:rsid w:val="00DD47B7"/>
    <w:rsid w:val="00E354BB"/>
    <w:rsid w:val="00E50DF2"/>
    <w:rsid w:val="00E8421E"/>
    <w:rsid w:val="00EB4B63"/>
    <w:rsid w:val="00EC233A"/>
    <w:rsid w:val="00EE1147"/>
    <w:rsid w:val="00F13A03"/>
    <w:rsid w:val="00F96B13"/>
    <w:rsid w:val="00F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Title">
    <w:name w:val="ConsPlusTitle"/>
    <w:uiPriority w:val="99"/>
    <w:rsid w:val="00EB4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matveevang</cp:lastModifiedBy>
  <cp:revision>6</cp:revision>
  <cp:lastPrinted>2012-09-14T08:20:00Z</cp:lastPrinted>
  <dcterms:created xsi:type="dcterms:W3CDTF">2012-09-12T10:53:00Z</dcterms:created>
  <dcterms:modified xsi:type="dcterms:W3CDTF">2012-09-17T12:10:00Z</dcterms:modified>
</cp:coreProperties>
</file>