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4" w:rsidRPr="00630EC8" w:rsidRDefault="00F67914" w:rsidP="00AB121C">
      <w:pPr>
        <w:pStyle w:val="ConsPlusTitle"/>
        <w:ind w:left="4500"/>
        <w:jc w:val="right"/>
        <w:outlineLvl w:val="0"/>
        <w:rPr>
          <w:b w:val="0"/>
        </w:rPr>
      </w:pPr>
      <w:r w:rsidRPr="00630EC8">
        <w:rPr>
          <w:b w:val="0"/>
        </w:rPr>
        <w:t xml:space="preserve"> </w:t>
      </w:r>
    </w:p>
    <w:p w:rsidR="00630EC8" w:rsidRPr="00630EC8" w:rsidRDefault="00630EC8" w:rsidP="00630EC8">
      <w:pPr>
        <w:pStyle w:val="Ooaii"/>
        <w:rPr>
          <w:b/>
          <w:bCs/>
          <w:sz w:val="28"/>
          <w:szCs w:val="28"/>
        </w:rPr>
      </w:pPr>
      <w:r w:rsidRPr="00630EC8">
        <w:rPr>
          <w:noProof/>
          <w:sz w:val="28"/>
          <w:szCs w:val="28"/>
        </w:rPr>
        <w:drawing>
          <wp:inline distT="0" distB="0" distL="0" distR="0" wp14:anchorId="4270F275" wp14:editId="02124A40">
            <wp:extent cx="441325" cy="57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C8" w:rsidRPr="00630EC8" w:rsidRDefault="00630EC8" w:rsidP="00630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EC8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30EC8" w:rsidRPr="00630EC8" w:rsidRDefault="00630EC8" w:rsidP="00630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EC8">
        <w:rPr>
          <w:rFonts w:ascii="Times New Roman" w:hAnsi="Times New Roman"/>
          <w:b/>
          <w:sz w:val="32"/>
          <w:szCs w:val="32"/>
        </w:rPr>
        <w:t>РЕСПУБЛИКА КАРЕЛИЯ</w:t>
      </w:r>
    </w:p>
    <w:p w:rsidR="00630EC8" w:rsidRPr="00630EC8" w:rsidRDefault="00630EC8" w:rsidP="00630EC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30EC8" w:rsidRPr="00630EC8" w:rsidRDefault="00630EC8" w:rsidP="00630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EC8">
        <w:rPr>
          <w:rFonts w:ascii="Times New Roman" w:hAnsi="Times New Roman"/>
          <w:b/>
          <w:sz w:val="32"/>
          <w:szCs w:val="32"/>
        </w:rPr>
        <w:t>Государственный комитет Республики Карелия</w:t>
      </w:r>
    </w:p>
    <w:p w:rsidR="00630EC8" w:rsidRPr="00630EC8" w:rsidRDefault="00630EC8" w:rsidP="00630E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EC8">
        <w:rPr>
          <w:rFonts w:ascii="Times New Roman" w:hAnsi="Times New Roman"/>
          <w:b/>
          <w:sz w:val="32"/>
          <w:szCs w:val="32"/>
        </w:rPr>
        <w:t>по развитию информационно-коммуникационных технологий</w:t>
      </w:r>
    </w:p>
    <w:p w:rsidR="00630EC8" w:rsidRPr="00630EC8" w:rsidRDefault="00630EC8" w:rsidP="00630E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EC8" w:rsidRPr="00630EC8" w:rsidRDefault="00630EC8" w:rsidP="00630EC8">
      <w:pPr>
        <w:pStyle w:val="af0"/>
        <w:jc w:val="center"/>
        <w:rPr>
          <w:b/>
          <w:sz w:val="28"/>
          <w:szCs w:val="28"/>
        </w:rPr>
      </w:pPr>
      <w:r w:rsidRPr="00630EC8">
        <w:rPr>
          <w:b/>
          <w:sz w:val="28"/>
          <w:szCs w:val="28"/>
        </w:rPr>
        <w:t>ПРИКАЗ</w:t>
      </w:r>
    </w:p>
    <w:p w:rsidR="00630EC8" w:rsidRPr="00630EC8" w:rsidRDefault="00A14BE5" w:rsidP="00630EC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05 декабря </w:t>
      </w:r>
      <w:r w:rsidR="005F2C3A">
        <w:rPr>
          <w:sz w:val="28"/>
          <w:szCs w:val="28"/>
        </w:rPr>
        <w:t>2012</w:t>
      </w:r>
      <w:r w:rsidR="00630EC8" w:rsidRPr="00630EC8">
        <w:rPr>
          <w:sz w:val="28"/>
          <w:szCs w:val="28"/>
        </w:rPr>
        <w:t xml:space="preserve"> года                                              </w:t>
      </w:r>
      <w:r w:rsidR="00630EC8" w:rsidRPr="00630EC8">
        <w:rPr>
          <w:sz w:val="28"/>
          <w:szCs w:val="28"/>
        </w:rPr>
        <w:tab/>
        <w:t xml:space="preserve">          </w:t>
      </w:r>
      <w:r w:rsidR="00630EC8" w:rsidRPr="00630EC8">
        <w:rPr>
          <w:sz w:val="28"/>
          <w:szCs w:val="28"/>
        </w:rPr>
        <w:tab/>
      </w:r>
      <w:r w:rsidR="00630EC8" w:rsidRPr="00630EC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630EC8" w:rsidRPr="00630EC8">
        <w:rPr>
          <w:sz w:val="28"/>
          <w:szCs w:val="28"/>
          <w:lang w:val="en-US"/>
        </w:rPr>
        <w:t>N</w:t>
      </w:r>
      <w:r w:rsidR="00630EC8" w:rsidRPr="00630EC8">
        <w:rPr>
          <w:sz w:val="28"/>
          <w:szCs w:val="28"/>
        </w:rPr>
        <w:t xml:space="preserve">  </w:t>
      </w:r>
      <w:r>
        <w:rPr>
          <w:sz w:val="28"/>
          <w:szCs w:val="28"/>
        </w:rPr>
        <w:t>55</w:t>
      </w:r>
    </w:p>
    <w:p w:rsidR="00630EC8" w:rsidRPr="00630EC8" w:rsidRDefault="00630EC8" w:rsidP="00630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EC8">
        <w:rPr>
          <w:rFonts w:ascii="Times New Roman" w:hAnsi="Times New Roman"/>
          <w:sz w:val="28"/>
          <w:szCs w:val="28"/>
        </w:rPr>
        <w:t>г. Петрозаводск</w:t>
      </w:r>
    </w:p>
    <w:p w:rsidR="00AB121C" w:rsidRPr="00630EC8" w:rsidRDefault="00AB121C" w:rsidP="0063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6D5E" w:rsidRPr="00A14BE5" w:rsidRDefault="007A2273" w:rsidP="00AB6F5F">
      <w:pPr>
        <w:pStyle w:val="ConsPlusTitle"/>
        <w:jc w:val="both"/>
        <w:outlineLvl w:val="0"/>
        <w:rPr>
          <w:bCs w:val="0"/>
        </w:rPr>
      </w:pPr>
      <w:r w:rsidRPr="00A14BE5">
        <w:t xml:space="preserve">Об утверждении </w:t>
      </w:r>
      <w:r w:rsidR="00FF1F6E" w:rsidRPr="00A14BE5">
        <w:t>П</w:t>
      </w:r>
      <w:r w:rsidRPr="00A14BE5">
        <w:t xml:space="preserve">орядка </w:t>
      </w:r>
      <w:r w:rsidR="00FF1F6E" w:rsidRPr="00A14BE5">
        <w:t>доставки</w:t>
      </w:r>
      <w:r w:rsidR="00AB6F5F" w:rsidRPr="00A14BE5">
        <w:rPr>
          <w:rFonts w:eastAsiaTheme="minorHAnsi"/>
        </w:rPr>
        <w:t xml:space="preserve"> универсальн</w:t>
      </w:r>
      <w:r w:rsidR="00FF1F6E" w:rsidRPr="00A14BE5">
        <w:rPr>
          <w:rFonts w:eastAsiaTheme="minorHAnsi"/>
        </w:rPr>
        <w:t>ых</w:t>
      </w:r>
      <w:r w:rsidR="00AB6F5F" w:rsidRPr="00A14BE5">
        <w:rPr>
          <w:rFonts w:eastAsiaTheme="minorHAnsi"/>
        </w:rPr>
        <w:t xml:space="preserve"> электронн</w:t>
      </w:r>
      <w:r w:rsidR="00FF1F6E" w:rsidRPr="00A14BE5">
        <w:rPr>
          <w:rFonts w:eastAsiaTheme="minorHAnsi"/>
        </w:rPr>
        <w:t>ых</w:t>
      </w:r>
      <w:r w:rsidR="00AB6F5F" w:rsidRPr="00A14BE5">
        <w:rPr>
          <w:rFonts w:eastAsiaTheme="minorHAnsi"/>
        </w:rPr>
        <w:t xml:space="preserve"> карт</w:t>
      </w:r>
      <w:r w:rsidR="00FF1F6E" w:rsidRPr="00A14BE5">
        <w:rPr>
          <w:rFonts w:eastAsiaTheme="minorHAnsi"/>
        </w:rPr>
        <w:t>, выпускаемых и выдаваемых по заявлениям граждан</w:t>
      </w:r>
    </w:p>
    <w:p w:rsidR="00630EC8" w:rsidRPr="00630EC8" w:rsidRDefault="00630EC8" w:rsidP="0063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0EC8" w:rsidRPr="00094B2B" w:rsidRDefault="00630EC8" w:rsidP="0082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94B2B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2123F4">
        <w:rPr>
          <w:rFonts w:ascii="Times New Roman" w:hAnsi="Times New Roman"/>
          <w:sz w:val="28"/>
          <w:szCs w:val="28"/>
        </w:rPr>
        <w:t>7</w:t>
      </w:r>
      <w:r w:rsidRPr="00094B2B">
        <w:rPr>
          <w:rFonts w:ascii="Times New Roman" w:hAnsi="Times New Roman"/>
          <w:sz w:val="28"/>
          <w:szCs w:val="28"/>
        </w:rPr>
        <w:t xml:space="preserve"> </w:t>
      </w:r>
      <w:r w:rsidR="005E582C" w:rsidRPr="00094B2B">
        <w:rPr>
          <w:rFonts w:ascii="Times New Roman" w:hAnsi="Times New Roman"/>
          <w:sz w:val="28"/>
          <w:szCs w:val="28"/>
        </w:rPr>
        <w:t xml:space="preserve"> статьи 25 Федерального закона от 27</w:t>
      </w:r>
      <w:r w:rsidRPr="00094B2B">
        <w:rPr>
          <w:rFonts w:ascii="Times New Roman" w:hAnsi="Times New Roman"/>
          <w:sz w:val="28"/>
          <w:szCs w:val="28"/>
        </w:rPr>
        <w:t xml:space="preserve"> июля </w:t>
      </w:r>
      <w:r w:rsidR="005E582C" w:rsidRPr="00094B2B">
        <w:rPr>
          <w:rFonts w:ascii="Times New Roman" w:hAnsi="Times New Roman"/>
          <w:sz w:val="28"/>
          <w:szCs w:val="28"/>
        </w:rPr>
        <w:t xml:space="preserve">2010 </w:t>
      </w:r>
      <w:r w:rsidRPr="00094B2B">
        <w:rPr>
          <w:rFonts w:ascii="Times New Roman" w:hAnsi="Times New Roman"/>
          <w:sz w:val="28"/>
          <w:szCs w:val="28"/>
        </w:rPr>
        <w:t xml:space="preserve">года </w:t>
      </w:r>
      <w:r w:rsidR="005E582C" w:rsidRPr="00094B2B">
        <w:rPr>
          <w:rFonts w:ascii="Times New Roman" w:hAnsi="Times New Roman"/>
          <w:sz w:val="28"/>
          <w:szCs w:val="28"/>
        </w:rPr>
        <w:t>№ 210-ФЗ «</w:t>
      </w:r>
      <w:r w:rsidRPr="00094B2B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услуг»,</w:t>
      </w:r>
      <w:r w:rsidR="00827820">
        <w:rPr>
          <w:rFonts w:ascii="Times New Roman" w:eastAsiaTheme="minorHAnsi" w:hAnsi="Times New Roman"/>
          <w:sz w:val="28"/>
          <w:szCs w:val="28"/>
        </w:rPr>
        <w:t xml:space="preserve"> пунктом </w:t>
      </w:r>
      <w:r w:rsidR="002123F4">
        <w:rPr>
          <w:rFonts w:ascii="Times New Roman" w:eastAsiaTheme="minorHAnsi" w:hAnsi="Times New Roman"/>
          <w:sz w:val="28"/>
          <w:szCs w:val="28"/>
        </w:rPr>
        <w:t>4</w:t>
      </w:r>
      <w:r w:rsidR="00827820">
        <w:rPr>
          <w:rFonts w:ascii="Times New Roman" w:eastAsiaTheme="minorHAnsi" w:hAnsi="Times New Roman"/>
          <w:sz w:val="28"/>
          <w:szCs w:val="28"/>
        </w:rPr>
        <w:t xml:space="preserve"> части 4</w:t>
      </w:r>
      <w:r w:rsidRPr="00094B2B">
        <w:rPr>
          <w:rFonts w:ascii="Times New Roman" w:eastAsiaTheme="minorHAnsi" w:hAnsi="Times New Roman"/>
          <w:sz w:val="28"/>
          <w:szCs w:val="28"/>
        </w:rPr>
        <w:t xml:space="preserve"> </w:t>
      </w:r>
      <w:r w:rsidR="00DF5BE0">
        <w:rPr>
          <w:rFonts w:ascii="Times New Roman" w:eastAsiaTheme="minorHAnsi" w:hAnsi="Times New Roman"/>
          <w:sz w:val="28"/>
          <w:szCs w:val="28"/>
        </w:rPr>
        <w:t xml:space="preserve">статьи 2 </w:t>
      </w:r>
      <w:r w:rsidR="00827820">
        <w:rPr>
          <w:rFonts w:ascii="Times New Roman" w:eastAsiaTheme="minorHAnsi" w:hAnsi="Times New Roman"/>
          <w:sz w:val="28"/>
          <w:szCs w:val="28"/>
        </w:rPr>
        <w:t xml:space="preserve">Закона Республики Карелия от 15 февраля 2011 года N 1466-ЗРК "О некоторых вопросах организации предоставления государственных и муниципальных услуг в Республике Карелия", </w:t>
      </w:r>
      <w:r w:rsidRPr="00094B2B">
        <w:rPr>
          <w:rFonts w:ascii="Times New Roman" w:eastAsiaTheme="minorHAnsi" w:hAnsi="Times New Roman"/>
          <w:sz w:val="28"/>
          <w:szCs w:val="28"/>
        </w:rPr>
        <w:t>подпунктом 19</w:t>
      </w:r>
      <w:r w:rsidR="00DF5BE0">
        <w:rPr>
          <w:rFonts w:ascii="Times New Roman" w:eastAsiaTheme="minorHAnsi" w:hAnsi="Times New Roman"/>
          <w:sz w:val="28"/>
          <w:szCs w:val="28"/>
        </w:rPr>
        <w:t>.1</w:t>
      </w:r>
      <w:r w:rsidRPr="00094B2B">
        <w:rPr>
          <w:rFonts w:ascii="Times New Roman" w:eastAsiaTheme="minorHAnsi" w:hAnsi="Times New Roman"/>
          <w:sz w:val="28"/>
          <w:szCs w:val="28"/>
        </w:rPr>
        <w:t xml:space="preserve"> пункта 9 </w:t>
      </w:r>
      <w:hyperlink r:id="rId10" w:history="1">
        <w:r w:rsidRPr="00094B2B">
          <w:rPr>
            <w:rFonts w:ascii="Times New Roman" w:eastAsiaTheme="minorHAnsi" w:hAnsi="Times New Roman"/>
            <w:color w:val="0000FF"/>
            <w:sz w:val="28"/>
            <w:szCs w:val="28"/>
          </w:rPr>
          <w:t>Положения</w:t>
        </w:r>
      </w:hyperlink>
      <w:r w:rsidRPr="00094B2B">
        <w:rPr>
          <w:rFonts w:ascii="Times New Roman" w:eastAsiaTheme="minorHAnsi" w:hAnsi="Times New Roman"/>
          <w:sz w:val="28"/>
          <w:szCs w:val="28"/>
        </w:rPr>
        <w:t xml:space="preserve"> о Государственном комитете Республики Карелия</w:t>
      </w:r>
      <w:proofErr w:type="gramEnd"/>
      <w:r w:rsidRPr="00094B2B">
        <w:rPr>
          <w:rFonts w:ascii="Times New Roman" w:eastAsiaTheme="minorHAnsi" w:hAnsi="Times New Roman"/>
          <w:sz w:val="28"/>
          <w:szCs w:val="28"/>
        </w:rPr>
        <w:t xml:space="preserve"> по развитию информационно-коммуникационных технологий, утвержденно</w:t>
      </w:r>
      <w:r w:rsidR="00FA45A2">
        <w:rPr>
          <w:rFonts w:ascii="Times New Roman" w:eastAsiaTheme="minorHAnsi" w:hAnsi="Times New Roman"/>
          <w:sz w:val="28"/>
          <w:szCs w:val="28"/>
        </w:rPr>
        <w:t xml:space="preserve">го </w:t>
      </w:r>
      <w:r w:rsidRPr="00094B2B">
        <w:rPr>
          <w:rFonts w:ascii="Times New Roman" w:eastAsiaTheme="minorHAnsi" w:hAnsi="Times New Roman"/>
          <w:sz w:val="28"/>
          <w:szCs w:val="28"/>
        </w:rPr>
        <w:t xml:space="preserve"> </w:t>
      </w:r>
      <w:r w:rsidR="001E681A">
        <w:rPr>
          <w:rFonts w:ascii="Times New Roman" w:eastAsiaTheme="minorHAnsi" w:hAnsi="Times New Roman"/>
          <w:sz w:val="28"/>
          <w:szCs w:val="28"/>
        </w:rPr>
        <w:t>п</w:t>
      </w:r>
      <w:r w:rsidRPr="00094B2B">
        <w:rPr>
          <w:rFonts w:ascii="Times New Roman" w:eastAsiaTheme="minorHAnsi" w:hAnsi="Times New Roman"/>
          <w:sz w:val="28"/>
          <w:szCs w:val="28"/>
        </w:rPr>
        <w:t>остановлением Правительства Республики Карелия от 11 ноября 2010 года N 243-П «Об утверждении Положения о Государственном комитете Республики Карелия по развитию информационно-коммуникационных технологий»</w:t>
      </w:r>
      <w:r w:rsidR="00094B2B">
        <w:rPr>
          <w:rFonts w:ascii="Times New Roman" w:eastAsiaTheme="minorHAnsi" w:hAnsi="Times New Roman"/>
          <w:sz w:val="28"/>
          <w:szCs w:val="28"/>
        </w:rPr>
        <w:t xml:space="preserve">, приказываю: </w:t>
      </w:r>
    </w:p>
    <w:p w:rsidR="005E582C" w:rsidRPr="002123F4" w:rsidRDefault="00AB6F5F" w:rsidP="00094B2B">
      <w:pPr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23F4">
        <w:rPr>
          <w:rFonts w:ascii="Times New Roman" w:hAnsi="Times New Roman"/>
          <w:sz w:val="28"/>
          <w:szCs w:val="28"/>
        </w:rPr>
        <w:t xml:space="preserve">1. </w:t>
      </w:r>
      <w:r w:rsidR="005E582C" w:rsidRPr="002123F4">
        <w:rPr>
          <w:rFonts w:ascii="Times New Roman" w:hAnsi="Times New Roman"/>
          <w:sz w:val="28"/>
          <w:szCs w:val="28"/>
        </w:rPr>
        <w:t xml:space="preserve">Утвердить </w:t>
      </w:r>
      <w:r w:rsidRPr="002123F4">
        <w:rPr>
          <w:rFonts w:ascii="Times New Roman" w:hAnsi="Times New Roman"/>
          <w:sz w:val="28"/>
          <w:szCs w:val="28"/>
        </w:rPr>
        <w:t>прилагаемый П</w:t>
      </w:r>
      <w:r w:rsidR="005E582C" w:rsidRPr="002123F4">
        <w:rPr>
          <w:rFonts w:ascii="Times New Roman" w:hAnsi="Times New Roman"/>
          <w:sz w:val="28"/>
          <w:szCs w:val="28"/>
        </w:rPr>
        <w:t xml:space="preserve">орядок </w:t>
      </w:r>
      <w:r w:rsidR="002123F4" w:rsidRPr="002123F4">
        <w:rPr>
          <w:rFonts w:ascii="Times New Roman" w:hAnsi="Times New Roman"/>
          <w:sz w:val="28"/>
          <w:szCs w:val="28"/>
        </w:rPr>
        <w:t>доставки</w:t>
      </w:r>
      <w:r w:rsidR="002123F4" w:rsidRPr="002123F4">
        <w:rPr>
          <w:rFonts w:ascii="Times New Roman" w:eastAsiaTheme="minorHAnsi" w:hAnsi="Times New Roman"/>
          <w:sz w:val="28"/>
          <w:szCs w:val="28"/>
        </w:rPr>
        <w:t xml:space="preserve"> универсальных электронных карт, выпускаемых и выдаваемых по заявлениям граждан</w:t>
      </w:r>
      <w:r w:rsidRPr="002123F4">
        <w:rPr>
          <w:rFonts w:ascii="Times New Roman" w:hAnsi="Times New Roman"/>
          <w:sz w:val="28"/>
          <w:szCs w:val="28"/>
        </w:rPr>
        <w:t>.</w:t>
      </w:r>
      <w:r w:rsidR="00B00941" w:rsidRPr="002123F4">
        <w:rPr>
          <w:rFonts w:ascii="Times New Roman" w:hAnsi="Times New Roman"/>
          <w:sz w:val="28"/>
          <w:szCs w:val="28"/>
        </w:rPr>
        <w:t xml:space="preserve"> </w:t>
      </w:r>
      <w:r w:rsidRPr="002123F4">
        <w:rPr>
          <w:rFonts w:ascii="Times New Roman" w:hAnsi="Times New Roman"/>
          <w:sz w:val="28"/>
          <w:szCs w:val="28"/>
        </w:rPr>
        <w:t xml:space="preserve"> </w:t>
      </w:r>
    </w:p>
    <w:p w:rsidR="001E681A" w:rsidRDefault="00094B2B" w:rsidP="001E681A">
      <w:pPr>
        <w:spacing w:after="0" w:line="240" w:lineRule="auto"/>
        <w:ind w:right="-10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2123F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Настоящий приказ вступает в силу </w:t>
      </w:r>
      <w:r w:rsidR="0066526C" w:rsidRPr="002123F4">
        <w:rPr>
          <w:rFonts w:ascii="Times New Roman" w:eastAsiaTheme="minorHAnsi" w:hAnsi="Times New Roman"/>
          <w:sz w:val="28"/>
          <w:szCs w:val="28"/>
        </w:rPr>
        <w:t>с 01</w:t>
      </w:r>
      <w:r w:rsidR="0066526C">
        <w:rPr>
          <w:rFonts w:ascii="Times New Roman" w:eastAsiaTheme="minorHAnsi" w:hAnsi="Times New Roman"/>
          <w:sz w:val="28"/>
          <w:szCs w:val="28"/>
        </w:rPr>
        <w:t xml:space="preserve"> января 2013 года.</w:t>
      </w:r>
    </w:p>
    <w:p w:rsidR="00AB6F5F" w:rsidRDefault="00AB6F5F" w:rsidP="00094B2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F5F" w:rsidRDefault="00AB6F5F" w:rsidP="00094B2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F5F" w:rsidRDefault="00AB6F5F" w:rsidP="00094B2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6F5F" w:rsidRPr="00094B2B" w:rsidRDefault="00AB6F5F" w:rsidP="00094B2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681A" w:rsidRDefault="007A2273" w:rsidP="00630E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EC8">
        <w:rPr>
          <w:rFonts w:ascii="Times New Roman" w:hAnsi="Times New Roman"/>
          <w:sz w:val="28"/>
          <w:szCs w:val="28"/>
        </w:rPr>
        <w:t>Председатель</w:t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</w:r>
      <w:r w:rsidRPr="00630EC8">
        <w:rPr>
          <w:rFonts w:ascii="Times New Roman" w:hAnsi="Times New Roman"/>
          <w:sz w:val="28"/>
          <w:szCs w:val="28"/>
        </w:rPr>
        <w:tab/>
        <w:t>Д.Р.</w:t>
      </w:r>
      <w:r w:rsidR="00AB6F5F">
        <w:rPr>
          <w:rFonts w:ascii="Times New Roman" w:hAnsi="Times New Roman"/>
          <w:sz w:val="28"/>
          <w:szCs w:val="28"/>
        </w:rPr>
        <w:t xml:space="preserve"> </w:t>
      </w:r>
      <w:r w:rsidRPr="00630EC8">
        <w:rPr>
          <w:rFonts w:ascii="Times New Roman" w:hAnsi="Times New Roman"/>
          <w:sz w:val="28"/>
          <w:szCs w:val="28"/>
        </w:rPr>
        <w:t>Бураков</w:t>
      </w:r>
    </w:p>
    <w:p w:rsidR="001E681A" w:rsidRDefault="001E681A" w:rsidP="00630E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81A" w:rsidRDefault="001E681A" w:rsidP="00630E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E62" w:rsidRDefault="00616E62" w:rsidP="00630E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81A" w:rsidRDefault="001E681A" w:rsidP="00630E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0E0" w:rsidRDefault="008F00E0" w:rsidP="001E6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8F00E0" w:rsidRDefault="008F00E0" w:rsidP="001E6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8F00E0" w:rsidRDefault="008F00E0" w:rsidP="001E68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66526C" w:rsidRDefault="0066526C" w:rsidP="008F00E0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4BE5" w:rsidRDefault="00A14BE5" w:rsidP="008F00E0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4BE5" w:rsidRDefault="00A14BE5" w:rsidP="008F00E0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4BE5" w:rsidRDefault="00A14BE5" w:rsidP="008F00E0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4B2B" w:rsidRDefault="00094B2B" w:rsidP="00FF1F6E">
      <w:pPr>
        <w:suppressLineNumber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094B2B" w:rsidRDefault="008F00E0" w:rsidP="00FF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094B2B">
        <w:rPr>
          <w:rFonts w:ascii="Times New Roman" w:eastAsiaTheme="minorHAnsi" w:hAnsi="Times New Roman"/>
          <w:sz w:val="28"/>
          <w:szCs w:val="28"/>
        </w:rPr>
        <w:t>риказом</w:t>
      </w:r>
    </w:p>
    <w:p w:rsidR="00094B2B" w:rsidRDefault="00094B2B" w:rsidP="00FF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Государственного комитета Республики Карелия</w:t>
      </w:r>
    </w:p>
    <w:p w:rsidR="00094B2B" w:rsidRDefault="00094B2B" w:rsidP="00FF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развитию </w:t>
      </w:r>
      <w:r w:rsidR="00A14BE5">
        <w:rPr>
          <w:rFonts w:ascii="Times New Roman" w:eastAsiaTheme="minorHAnsi" w:hAnsi="Times New Roman"/>
          <w:sz w:val="28"/>
          <w:szCs w:val="28"/>
        </w:rPr>
        <w:t>информационно-коммуникационных технологий</w:t>
      </w:r>
    </w:p>
    <w:p w:rsidR="00094B2B" w:rsidRDefault="00094B2B" w:rsidP="00FF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14BE5">
        <w:rPr>
          <w:rFonts w:ascii="Times New Roman" w:eastAsiaTheme="minorHAnsi" w:hAnsi="Times New Roman"/>
          <w:sz w:val="28"/>
          <w:szCs w:val="28"/>
        </w:rPr>
        <w:t xml:space="preserve"> 05 декабря 2012 года</w:t>
      </w:r>
      <w:r>
        <w:rPr>
          <w:rFonts w:ascii="Times New Roman" w:eastAsiaTheme="minorHAnsi" w:hAnsi="Times New Roman"/>
          <w:sz w:val="28"/>
          <w:szCs w:val="28"/>
        </w:rPr>
        <w:t xml:space="preserve"> N </w:t>
      </w:r>
      <w:r w:rsidR="00A14BE5">
        <w:rPr>
          <w:rFonts w:ascii="Times New Roman" w:eastAsiaTheme="minorHAnsi" w:hAnsi="Times New Roman"/>
          <w:sz w:val="28"/>
          <w:szCs w:val="28"/>
        </w:rPr>
        <w:t>55</w:t>
      </w:r>
    </w:p>
    <w:p w:rsidR="005E582C" w:rsidRPr="00630EC8" w:rsidRDefault="005E582C" w:rsidP="00FF1F6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F5F" w:rsidRDefault="00AB6F5F" w:rsidP="00FF1F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F6E" w:rsidRPr="00567080" w:rsidRDefault="00FF1F6E" w:rsidP="00FF1F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080">
        <w:rPr>
          <w:rFonts w:ascii="Times New Roman" w:hAnsi="Times New Roman"/>
          <w:b/>
          <w:sz w:val="28"/>
          <w:szCs w:val="28"/>
        </w:rPr>
        <w:t>ПОРЯДОК</w:t>
      </w:r>
    </w:p>
    <w:p w:rsidR="00FF1F6E" w:rsidRPr="00567080" w:rsidRDefault="00FF1F6E" w:rsidP="00FF1F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080">
        <w:rPr>
          <w:rFonts w:ascii="Times New Roman" w:hAnsi="Times New Roman"/>
          <w:b/>
          <w:bCs/>
          <w:sz w:val="28"/>
          <w:szCs w:val="28"/>
        </w:rPr>
        <w:t>ДОСТАВКИ УНИВЕРСАЛЬНЫХ ЭЛЕКТРОННЫХ КАРТ, ВЫПУСКАЕМЫХ И ВЫДАВАЕМЫХ ПО ЗАЯВЛЕНИЯМ ГРАЖДАН</w:t>
      </w:r>
    </w:p>
    <w:p w:rsidR="00FF1F6E" w:rsidRDefault="00FF1F6E" w:rsidP="00FF1F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788" w:rsidRPr="00567080" w:rsidRDefault="00D12788" w:rsidP="00FF1F6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BB3" w:rsidRDefault="00ED641F" w:rsidP="00ED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1F6E" w:rsidRPr="00ED641F">
        <w:rPr>
          <w:rFonts w:ascii="Times New Roman" w:hAnsi="Times New Roman"/>
          <w:sz w:val="28"/>
          <w:szCs w:val="28"/>
        </w:rPr>
        <w:t>Доставка универсальн</w:t>
      </w:r>
      <w:r w:rsidR="00344BB3" w:rsidRPr="00ED641F">
        <w:rPr>
          <w:rFonts w:ascii="Times New Roman" w:hAnsi="Times New Roman"/>
          <w:sz w:val="28"/>
          <w:szCs w:val="28"/>
        </w:rPr>
        <w:t>ых</w:t>
      </w:r>
      <w:r w:rsidR="00FF1F6E" w:rsidRPr="00ED641F">
        <w:rPr>
          <w:rFonts w:ascii="Times New Roman" w:hAnsi="Times New Roman"/>
          <w:sz w:val="28"/>
          <w:szCs w:val="28"/>
        </w:rPr>
        <w:t xml:space="preserve"> электронн</w:t>
      </w:r>
      <w:r w:rsidR="00344BB3" w:rsidRPr="00ED641F">
        <w:rPr>
          <w:rFonts w:ascii="Times New Roman" w:hAnsi="Times New Roman"/>
          <w:sz w:val="28"/>
          <w:szCs w:val="28"/>
        </w:rPr>
        <w:t>ых</w:t>
      </w:r>
      <w:r w:rsidR="00FF1F6E" w:rsidRPr="00ED641F">
        <w:rPr>
          <w:rFonts w:ascii="Times New Roman" w:hAnsi="Times New Roman"/>
          <w:sz w:val="28"/>
          <w:szCs w:val="28"/>
        </w:rPr>
        <w:t xml:space="preserve"> карт (далее – УЭК), выпу</w:t>
      </w:r>
      <w:r w:rsidR="00344BB3" w:rsidRPr="00ED641F">
        <w:rPr>
          <w:rFonts w:ascii="Times New Roman" w:hAnsi="Times New Roman"/>
          <w:sz w:val="28"/>
          <w:szCs w:val="28"/>
        </w:rPr>
        <w:t xml:space="preserve">скаемых и выдаваемых </w:t>
      </w:r>
      <w:r w:rsidR="00FF1F6E" w:rsidRPr="00ED641F">
        <w:rPr>
          <w:rFonts w:ascii="Times New Roman" w:hAnsi="Times New Roman"/>
          <w:sz w:val="28"/>
          <w:szCs w:val="28"/>
        </w:rPr>
        <w:t>по заявлени</w:t>
      </w:r>
      <w:r w:rsidR="00344BB3" w:rsidRPr="00ED641F">
        <w:rPr>
          <w:rFonts w:ascii="Times New Roman" w:hAnsi="Times New Roman"/>
          <w:sz w:val="28"/>
          <w:szCs w:val="28"/>
        </w:rPr>
        <w:t>ям</w:t>
      </w:r>
      <w:r w:rsidR="00FF1F6E" w:rsidRPr="00ED641F">
        <w:rPr>
          <w:rFonts w:ascii="Times New Roman" w:hAnsi="Times New Roman"/>
          <w:sz w:val="28"/>
          <w:szCs w:val="28"/>
        </w:rPr>
        <w:t xml:space="preserve"> граждан</w:t>
      </w:r>
      <w:r w:rsidR="00344BB3" w:rsidRPr="00ED641F">
        <w:rPr>
          <w:rFonts w:ascii="Times New Roman" w:hAnsi="Times New Roman"/>
          <w:sz w:val="28"/>
          <w:szCs w:val="28"/>
        </w:rPr>
        <w:t>, поданным с 01 января 2013 года по 31 декабря 2013 года включительно</w:t>
      </w:r>
      <w:r w:rsidR="00FF1F6E" w:rsidRPr="00ED641F">
        <w:rPr>
          <w:rFonts w:ascii="Times New Roman" w:hAnsi="Times New Roman"/>
          <w:sz w:val="28"/>
          <w:szCs w:val="28"/>
        </w:rPr>
        <w:t xml:space="preserve">, </w:t>
      </w:r>
      <w:r w:rsidR="00344BB3" w:rsidRPr="00ED641F">
        <w:rPr>
          <w:rFonts w:ascii="Times New Roman" w:hAnsi="Times New Roman"/>
          <w:sz w:val="28"/>
          <w:szCs w:val="28"/>
        </w:rPr>
        <w:t>осуществляется</w:t>
      </w:r>
      <w:r w:rsidR="00FF1F6E" w:rsidRPr="00ED641F">
        <w:rPr>
          <w:rFonts w:ascii="Times New Roman" w:hAnsi="Times New Roman"/>
          <w:sz w:val="28"/>
          <w:szCs w:val="28"/>
        </w:rPr>
        <w:t xml:space="preserve"> уполномоченной организацией Республики Карелия - обществом с ограниченной ответственностью «Универсальная электронная карта Республики Карелия» (далее - уполномоченная организация) в пункт</w:t>
      </w:r>
      <w:r w:rsidR="00344BB3" w:rsidRPr="00ED641F">
        <w:rPr>
          <w:rFonts w:ascii="Times New Roman" w:hAnsi="Times New Roman"/>
          <w:sz w:val="28"/>
          <w:szCs w:val="28"/>
        </w:rPr>
        <w:t>ах</w:t>
      </w:r>
      <w:r w:rsidR="00FF1F6E" w:rsidRPr="00ED641F">
        <w:rPr>
          <w:rFonts w:ascii="Times New Roman" w:hAnsi="Times New Roman"/>
          <w:sz w:val="28"/>
          <w:szCs w:val="28"/>
        </w:rPr>
        <w:t xml:space="preserve"> приема заявлений и выдачи </w:t>
      </w:r>
      <w:r w:rsidR="00344BB3" w:rsidRPr="00ED641F">
        <w:rPr>
          <w:rFonts w:ascii="Times New Roman" w:hAnsi="Times New Roman"/>
          <w:sz w:val="28"/>
          <w:szCs w:val="28"/>
        </w:rPr>
        <w:t>УЭК</w:t>
      </w:r>
      <w:r w:rsidR="009476D2" w:rsidRPr="00ED641F">
        <w:rPr>
          <w:rFonts w:ascii="Times New Roman" w:hAnsi="Times New Roman"/>
          <w:sz w:val="28"/>
          <w:szCs w:val="28"/>
        </w:rPr>
        <w:t xml:space="preserve"> (далее - ППВ). </w:t>
      </w:r>
    </w:p>
    <w:p w:rsidR="00BF0E97" w:rsidRPr="00EE3CD0" w:rsidRDefault="00A50908" w:rsidP="00AB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2726">
        <w:rPr>
          <w:rFonts w:ascii="Times New Roman" w:hAnsi="Times New Roman"/>
          <w:sz w:val="28"/>
          <w:szCs w:val="28"/>
        </w:rPr>
        <w:t>2</w:t>
      </w:r>
      <w:r w:rsidR="00FF1F6E" w:rsidRPr="00AB27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1F6E" w:rsidRPr="00AB2726">
        <w:rPr>
          <w:rFonts w:ascii="Times New Roman" w:hAnsi="Times New Roman"/>
          <w:sz w:val="28"/>
          <w:szCs w:val="28"/>
        </w:rPr>
        <w:t xml:space="preserve">Уполномоченная организация </w:t>
      </w:r>
      <w:r w:rsidR="00344BB3" w:rsidRPr="00AB2726">
        <w:rPr>
          <w:rFonts w:ascii="Times New Roman" w:hAnsi="Times New Roman"/>
          <w:sz w:val="28"/>
          <w:szCs w:val="28"/>
        </w:rPr>
        <w:t xml:space="preserve">в срок не более 5 рабочих дней с момента получения УЭК </w:t>
      </w:r>
      <w:r w:rsidR="00EE3CD0" w:rsidRPr="00AB2726">
        <w:rPr>
          <w:rFonts w:ascii="Times New Roman" w:hAnsi="Times New Roman"/>
          <w:sz w:val="28"/>
          <w:szCs w:val="28"/>
        </w:rPr>
        <w:t>от</w:t>
      </w:r>
      <w:r w:rsidR="00E07B8B" w:rsidRPr="00AB2726">
        <w:rPr>
          <w:rFonts w:ascii="Times New Roman" w:hAnsi="Times New Roman"/>
          <w:sz w:val="28"/>
          <w:szCs w:val="28"/>
        </w:rPr>
        <w:t xml:space="preserve"> </w:t>
      </w:r>
      <w:r w:rsidR="00EE3CD0" w:rsidRPr="00AB2726">
        <w:rPr>
          <w:rFonts w:ascii="Times New Roman" w:eastAsiaTheme="minorHAnsi" w:hAnsi="Times New Roman"/>
          <w:sz w:val="28"/>
          <w:szCs w:val="28"/>
        </w:rPr>
        <w:t>организации осуществляющей персонализацию УЭК</w:t>
      </w:r>
      <w:r w:rsidR="009476D2" w:rsidRPr="00AB2726">
        <w:rPr>
          <w:rFonts w:ascii="Times New Roman" w:eastAsiaTheme="minorHAnsi" w:hAnsi="Times New Roman"/>
          <w:sz w:val="28"/>
          <w:szCs w:val="28"/>
        </w:rPr>
        <w:t xml:space="preserve">, </w:t>
      </w:r>
      <w:r w:rsidR="00AB2726" w:rsidRPr="00AB2726">
        <w:rPr>
          <w:rFonts w:ascii="Times New Roman" w:eastAsiaTheme="minorHAnsi" w:hAnsi="Times New Roman"/>
          <w:sz w:val="28"/>
          <w:szCs w:val="28"/>
        </w:rPr>
        <w:t xml:space="preserve">определяемой </w:t>
      </w:r>
      <w:r w:rsidR="00AB2726">
        <w:rPr>
          <w:rFonts w:ascii="Times New Roman" w:eastAsiaTheme="minorHAnsi" w:hAnsi="Times New Roman"/>
          <w:sz w:val="28"/>
          <w:szCs w:val="28"/>
        </w:rPr>
        <w:t>уполномоченной организацией</w:t>
      </w:r>
      <w:r w:rsidR="00AB2726" w:rsidRPr="00AB2726">
        <w:rPr>
          <w:rFonts w:ascii="Times New Roman" w:eastAsiaTheme="minorHAnsi" w:hAnsi="Times New Roman"/>
          <w:sz w:val="28"/>
          <w:szCs w:val="28"/>
        </w:rPr>
        <w:t xml:space="preserve"> по своему усмотрению, </w:t>
      </w:r>
      <w:r w:rsidR="00AB2726">
        <w:rPr>
          <w:rFonts w:ascii="Times New Roman" w:eastAsiaTheme="minorHAnsi" w:hAnsi="Times New Roman"/>
          <w:sz w:val="28"/>
          <w:szCs w:val="28"/>
        </w:rPr>
        <w:t>з</w:t>
      </w:r>
      <w:r w:rsidR="00AB2726" w:rsidRPr="00AB2726">
        <w:rPr>
          <w:rFonts w:ascii="Times New Roman" w:eastAsiaTheme="minorHAnsi" w:hAnsi="Times New Roman"/>
          <w:sz w:val="28"/>
          <w:szCs w:val="28"/>
        </w:rPr>
        <w:t xml:space="preserve">а исключением случаев, предусмотренных Федеральным </w:t>
      </w:r>
      <w:hyperlink r:id="rId11" w:history="1">
        <w:r w:rsidR="00AB2726" w:rsidRPr="00AB2726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AB2726" w:rsidRPr="00AB2726">
        <w:rPr>
          <w:rFonts w:ascii="Times New Roman" w:eastAsiaTheme="minorHAnsi" w:hAnsi="Times New Roman"/>
          <w:sz w:val="28"/>
          <w:szCs w:val="28"/>
        </w:rPr>
        <w:t xml:space="preserve"> </w:t>
      </w:r>
      <w:r w:rsidR="00AB2726">
        <w:rPr>
          <w:rFonts w:ascii="Times New Roman" w:eastAsiaTheme="minorHAnsi" w:hAnsi="Times New Roman"/>
          <w:sz w:val="28"/>
          <w:szCs w:val="28"/>
        </w:rPr>
        <w:t>«</w:t>
      </w:r>
      <w:r w:rsidR="00AB2726" w:rsidRPr="00AB2726">
        <w:rPr>
          <w:rFonts w:ascii="Times New Roman" w:eastAsiaTheme="minorHAnsi" w:hAnsi="Times New Roman"/>
          <w:sz w:val="28"/>
          <w:szCs w:val="28"/>
        </w:rPr>
        <w:t>О размещении заказов на поставки товаров, выполнение работ, оказание услуг для госуд</w:t>
      </w:r>
      <w:r w:rsidR="00AB2726">
        <w:rPr>
          <w:rFonts w:ascii="Times New Roman" w:eastAsiaTheme="minorHAnsi" w:hAnsi="Times New Roman"/>
          <w:sz w:val="28"/>
          <w:szCs w:val="28"/>
        </w:rPr>
        <w:t>арственных и муниципальных нужд»</w:t>
      </w:r>
      <w:r w:rsidR="00AB2726" w:rsidRPr="00AB2726">
        <w:rPr>
          <w:rFonts w:ascii="Times New Roman" w:eastAsiaTheme="minorHAnsi" w:hAnsi="Times New Roman"/>
          <w:sz w:val="28"/>
          <w:szCs w:val="28"/>
        </w:rPr>
        <w:t xml:space="preserve">, </w:t>
      </w:r>
      <w:r w:rsidR="00F8017B" w:rsidRPr="00AB2726">
        <w:rPr>
          <w:rFonts w:ascii="Times New Roman" w:hAnsi="Times New Roman"/>
          <w:sz w:val="28"/>
          <w:szCs w:val="28"/>
        </w:rPr>
        <w:t xml:space="preserve">уведомляет </w:t>
      </w:r>
      <w:r w:rsidR="00B82D37">
        <w:rPr>
          <w:rFonts w:ascii="Times New Roman" w:hAnsi="Times New Roman"/>
          <w:sz w:val="28"/>
          <w:szCs w:val="28"/>
        </w:rPr>
        <w:t xml:space="preserve">гражданина или его законного представителя (далее – заявитель) </w:t>
      </w:r>
      <w:r w:rsidR="00FF1F6E" w:rsidRPr="00AB2726">
        <w:rPr>
          <w:rFonts w:ascii="Times New Roman" w:hAnsi="Times New Roman"/>
          <w:sz w:val="28"/>
          <w:szCs w:val="28"/>
        </w:rPr>
        <w:t>о готовности УЭК в письменно</w:t>
      </w:r>
      <w:r w:rsidR="00F8017B" w:rsidRPr="00AB2726">
        <w:rPr>
          <w:rFonts w:ascii="Times New Roman" w:hAnsi="Times New Roman"/>
          <w:sz w:val="28"/>
          <w:szCs w:val="28"/>
        </w:rPr>
        <w:t>й</w:t>
      </w:r>
      <w:r w:rsidR="00FF1F6E" w:rsidRPr="00AB2726">
        <w:rPr>
          <w:rFonts w:ascii="Times New Roman" w:hAnsi="Times New Roman"/>
          <w:sz w:val="28"/>
          <w:szCs w:val="28"/>
        </w:rPr>
        <w:t xml:space="preserve"> </w:t>
      </w:r>
      <w:r w:rsidR="00F8017B" w:rsidRPr="00AB2726">
        <w:rPr>
          <w:rFonts w:ascii="Times New Roman" w:hAnsi="Times New Roman"/>
          <w:sz w:val="28"/>
          <w:szCs w:val="28"/>
        </w:rPr>
        <w:t>форме</w:t>
      </w:r>
      <w:r w:rsidR="00BF0E97" w:rsidRPr="00AB2726">
        <w:rPr>
          <w:rFonts w:ascii="Times New Roman" w:hAnsi="Times New Roman"/>
          <w:sz w:val="28"/>
          <w:szCs w:val="28"/>
        </w:rPr>
        <w:t>.</w:t>
      </w:r>
      <w:r w:rsidR="008B2E3A" w:rsidRPr="00EE3C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76D2" w:rsidRDefault="00FF1F6E" w:rsidP="0094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E97">
        <w:rPr>
          <w:rFonts w:ascii="Times New Roman" w:hAnsi="Times New Roman"/>
          <w:sz w:val="28"/>
          <w:szCs w:val="28"/>
        </w:rPr>
        <w:t xml:space="preserve">В уведомлении </w:t>
      </w:r>
      <w:r w:rsidR="00234D9C">
        <w:rPr>
          <w:rFonts w:ascii="Times New Roman" w:hAnsi="Times New Roman"/>
          <w:sz w:val="28"/>
          <w:szCs w:val="28"/>
        </w:rPr>
        <w:t xml:space="preserve"> </w:t>
      </w:r>
      <w:r w:rsidR="00234D9C" w:rsidRPr="00A50908">
        <w:rPr>
          <w:rFonts w:ascii="Times New Roman" w:hAnsi="Times New Roman"/>
          <w:sz w:val="28"/>
          <w:szCs w:val="28"/>
        </w:rPr>
        <w:t xml:space="preserve">о готовности </w:t>
      </w:r>
      <w:r w:rsidR="00A50908" w:rsidRPr="00A50908">
        <w:rPr>
          <w:rFonts w:ascii="Times New Roman" w:hAnsi="Times New Roman"/>
          <w:sz w:val="28"/>
          <w:szCs w:val="28"/>
        </w:rPr>
        <w:t>УЭК</w:t>
      </w:r>
      <w:r w:rsidR="00234D9C">
        <w:rPr>
          <w:rFonts w:ascii="Times New Roman" w:hAnsi="Times New Roman"/>
          <w:sz w:val="28"/>
          <w:szCs w:val="28"/>
        </w:rPr>
        <w:t xml:space="preserve"> </w:t>
      </w:r>
      <w:r w:rsidRPr="00BF0E97">
        <w:rPr>
          <w:rFonts w:ascii="Times New Roman" w:hAnsi="Times New Roman"/>
          <w:sz w:val="28"/>
          <w:szCs w:val="28"/>
        </w:rPr>
        <w:t>указыва</w:t>
      </w:r>
      <w:r w:rsidR="00BF0E97" w:rsidRPr="00BF0E97">
        <w:rPr>
          <w:rFonts w:ascii="Times New Roman" w:hAnsi="Times New Roman"/>
          <w:sz w:val="28"/>
          <w:szCs w:val="28"/>
        </w:rPr>
        <w:t>ю</w:t>
      </w:r>
      <w:r w:rsidRPr="00BF0E97">
        <w:rPr>
          <w:rFonts w:ascii="Times New Roman" w:hAnsi="Times New Roman"/>
          <w:sz w:val="28"/>
          <w:szCs w:val="28"/>
        </w:rPr>
        <w:t xml:space="preserve">тся </w:t>
      </w:r>
      <w:r w:rsidR="00BF0E97" w:rsidRPr="00BF0E97">
        <w:rPr>
          <w:rFonts w:ascii="Times New Roman" w:hAnsi="Times New Roman"/>
          <w:sz w:val="28"/>
          <w:szCs w:val="28"/>
        </w:rPr>
        <w:t>адрес, график работы ППВ, в котором можно получить УЭК, и срок, в течение которого УЭК будет храниться в ППВ.</w:t>
      </w:r>
      <w:r w:rsidR="009476D2" w:rsidRPr="009476D2">
        <w:rPr>
          <w:rFonts w:ascii="Times New Roman" w:hAnsi="Times New Roman"/>
          <w:sz w:val="28"/>
          <w:szCs w:val="28"/>
        </w:rPr>
        <w:t xml:space="preserve"> </w:t>
      </w:r>
      <w:r w:rsidR="009476D2" w:rsidRPr="00EE3CD0">
        <w:rPr>
          <w:rFonts w:ascii="Times New Roman" w:hAnsi="Times New Roman"/>
          <w:sz w:val="28"/>
          <w:szCs w:val="28"/>
        </w:rPr>
        <w:t xml:space="preserve">Срок хранения УЭК в ППВ составляет 90 дней с момента получения </w:t>
      </w:r>
      <w:r w:rsidR="00EF6CB0">
        <w:rPr>
          <w:rFonts w:ascii="Times New Roman" w:hAnsi="Times New Roman"/>
          <w:sz w:val="28"/>
          <w:szCs w:val="28"/>
        </w:rPr>
        <w:t xml:space="preserve">УЭК </w:t>
      </w:r>
      <w:r w:rsidR="009476D2" w:rsidRPr="00EE3CD0">
        <w:rPr>
          <w:rFonts w:ascii="Times New Roman" w:hAnsi="Times New Roman"/>
          <w:sz w:val="28"/>
          <w:szCs w:val="28"/>
        </w:rPr>
        <w:t xml:space="preserve">от </w:t>
      </w:r>
      <w:r w:rsidR="009476D2" w:rsidRPr="00EE3CD0">
        <w:rPr>
          <w:rFonts w:ascii="Times New Roman" w:eastAsiaTheme="minorHAnsi" w:hAnsi="Times New Roman"/>
          <w:sz w:val="28"/>
          <w:szCs w:val="28"/>
        </w:rPr>
        <w:t>организации осуществляющей персонализацию УЭК</w:t>
      </w:r>
      <w:r w:rsidR="009476D2" w:rsidRPr="00EE3CD0">
        <w:rPr>
          <w:rFonts w:ascii="Times New Roman" w:hAnsi="Times New Roman"/>
          <w:sz w:val="28"/>
          <w:szCs w:val="28"/>
        </w:rPr>
        <w:t>.</w:t>
      </w:r>
    </w:p>
    <w:p w:rsidR="00B82D37" w:rsidRDefault="00B82D37" w:rsidP="00B8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УЭК выдается сотрудником ППВ:</w:t>
      </w:r>
    </w:p>
    <w:p w:rsidR="00B82D37" w:rsidRDefault="00B82D37" w:rsidP="00B8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F1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заявителю после </w:t>
      </w:r>
      <w:r>
        <w:rPr>
          <w:rFonts w:ascii="Times New Roman" w:eastAsiaTheme="minorHAnsi" w:hAnsi="Times New Roman"/>
          <w:sz w:val="28"/>
          <w:szCs w:val="28"/>
        </w:rPr>
        <w:t>предъявления документа, удостоверяющего его личность;</w:t>
      </w:r>
    </w:p>
    <w:p w:rsidR="00B82D37" w:rsidRDefault="003F5F1F" w:rsidP="00B8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B82D37">
        <w:rPr>
          <w:rFonts w:ascii="Times New Roman" w:eastAsiaTheme="minorHAnsi" w:hAnsi="Times New Roman"/>
          <w:sz w:val="28"/>
          <w:szCs w:val="28"/>
        </w:rPr>
        <w:t xml:space="preserve">законному представителю </w:t>
      </w:r>
      <w:r w:rsidR="00B82D37">
        <w:rPr>
          <w:rFonts w:ascii="Times New Roman" w:hAnsi="Times New Roman"/>
          <w:sz w:val="28"/>
          <w:szCs w:val="28"/>
        </w:rPr>
        <w:t>при представлении документ</w:t>
      </w:r>
      <w:proofErr w:type="gramStart"/>
      <w:r w:rsidR="00B82D37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B82D37">
        <w:rPr>
          <w:rFonts w:ascii="Times New Roman" w:hAnsi="Times New Roman"/>
          <w:sz w:val="28"/>
          <w:szCs w:val="28"/>
        </w:rPr>
        <w:t>ов</w:t>
      </w:r>
      <w:proofErr w:type="spellEnd"/>
      <w:r w:rsidR="00B82D37">
        <w:rPr>
          <w:rFonts w:ascii="Times New Roman" w:hAnsi="Times New Roman"/>
          <w:sz w:val="28"/>
          <w:szCs w:val="28"/>
        </w:rPr>
        <w:t>), подтверждающ</w:t>
      </w:r>
      <w:r w:rsidR="00EF6CB0">
        <w:rPr>
          <w:rFonts w:ascii="Times New Roman" w:hAnsi="Times New Roman"/>
          <w:sz w:val="28"/>
          <w:szCs w:val="28"/>
        </w:rPr>
        <w:t>его</w:t>
      </w:r>
      <w:r w:rsidR="00B82D37">
        <w:rPr>
          <w:rFonts w:ascii="Times New Roman" w:hAnsi="Times New Roman"/>
          <w:sz w:val="28"/>
          <w:szCs w:val="28"/>
        </w:rPr>
        <w:t xml:space="preserve"> его полномочия. </w:t>
      </w:r>
    </w:p>
    <w:p w:rsidR="00FF1F6E" w:rsidRPr="007E5994" w:rsidRDefault="00B82D37" w:rsidP="00B82D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656">
        <w:rPr>
          <w:rFonts w:ascii="Times New Roman" w:hAnsi="Times New Roman"/>
          <w:sz w:val="28"/>
          <w:szCs w:val="28"/>
        </w:rPr>
        <w:t xml:space="preserve"> </w:t>
      </w:r>
      <w:r w:rsidR="00A50908" w:rsidRPr="00920656">
        <w:rPr>
          <w:rFonts w:ascii="Times New Roman" w:hAnsi="Times New Roman"/>
          <w:sz w:val="28"/>
          <w:szCs w:val="28"/>
        </w:rPr>
        <w:t>4</w:t>
      </w:r>
      <w:r w:rsidR="00FF1F6E" w:rsidRPr="00920656">
        <w:rPr>
          <w:rFonts w:ascii="Times New Roman" w:hAnsi="Times New Roman"/>
          <w:sz w:val="28"/>
          <w:szCs w:val="28"/>
        </w:rPr>
        <w:t xml:space="preserve">. При получении УЭК </w:t>
      </w:r>
      <w:r w:rsidR="00C00ECE" w:rsidRPr="00920656">
        <w:rPr>
          <w:rFonts w:ascii="Times New Roman" w:hAnsi="Times New Roman"/>
          <w:sz w:val="28"/>
          <w:szCs w:val="28"/>
        </w:rPr>
        <w:t>заявитель</w:t>
      </w:r>
      <w:r w:rsidR="00920656" w:rsidRPr="00920656">
        <w:rPr>
          <w:rFonts w:ascii="Times New Roman" w:hAnsi="Times New Roman"/>
          <w:sz w:val="28"/>
          <w:szCs w:val="28"/>
        </w:rPr>
        <w:t xml:space="preserve"> </w:t>
      </w:r>
      <w:r w:rsidR="00FF1F6E" w:rsidRPr="00920656">
        <w:rPr>
          <w:rFonts w:ascii="Times New Roman" w:hAnsi="Times New Roman"/>
          <w:sz w:val="28"/>
          <w:szCs w:val="28"/>
        </w:rPr>
        <w:t xml:space="preserve">подписывает документ </w:t>
      </w:r>
      <w:r w:rsidR="007E5994" w:rsidRPr="00920656">
        <w:rPr>
          <w:rFonts w:ascii="Times New Roman" w:hAnsi="Times New Roman"/>
          <w:sz w:val="28"/>
          <w:szCs w:val="28"/>
        </w:rPr>
        <w:t>о получении</w:t>
      </w:r>
      <w:r w:rsidR="007E5994" w:rsidRPr="007E5994">
        <w:rPr>
          <w:rFonts w:ascii="Times New Roman" w:hAnsi="Times New Roman"/>
          <w:sz w:val="28"/>
          <w:szCs w:val="28"/>
        </w:rPr>
        <w:t xml:space="preserve"> УЭК</w:t>
      </w:r>
      <w:r w:rsidR="00FF1F6E" w:rsidRPr="007E5994">
        <w:rPr>
          <w:rFonts w:ascii="Times New Roman" w:hAnsi="Times New Roman"/>
          <w:sz w:val="28"/>
          <w:szCs w:val="28"/>
        </w:rPr>
        <w:t>, в котором указываются:</w:t>
      </w:r>
    </w:p>
    <w:p w:rsidR="00EF6CB0" w:rsidRPr="00EF6CB0" w:rsidRDefault="00FF1F6E" w:rsidP="00FF1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CB0">
        <w:rPr>
          <w:rFonts w:ascii="Times New Roman" w:hAnsi="Times New Roman"/>
          <w:sz w:val="28"/>
          <w:szCs w:val="28"/>
        </w:rPr>
        <w:t xml:space="preserve">- данные документа, удостоверяющего </w:t>
      </w:r>
      <w:r w:rsidR="00C00ECE" w:rsidRPr="00EF6CB0">
        <w:rPr>
          <w:rFonts w:ascii="Times New Roman" w:hAnsi="Times New Roman"/>
          <w:sz w:val="28"/>
          <w:szCs w:val="28"/>
        </w:rPr>
        <w:t>л</w:t>
      </w:r>
      <w:r w:rsidRPr="00EF6CB0">
        <w:rPr>
          <w:rFonts w:ascii="Times New Roman" w:hAnsi="Times New Roman"/>
          <w:sz w:val="28"/>
          <w:szCs w:val="28"/>
        </w:rPr>
        <w:t>ичность</w:t>
      </w:r>
      <w:r w:rsidR="00C00ECE" w:rsidRPr="00EF6CB0">
        <w:rPr>
          <w:rFonts w:ascii="Times New Roman" w:hAnsi="Times New Roman"/>
          <w:sz w:val="28"/>
          <w:szCs w:val="28"/>
        </w:rPr>
        <w:t xml:space="preserve"> заявителя</w:t>
      </w:r>
      <w:r w:rsidR="00EF6CB0" w:rsidRPr="00EF6CB0">
        <w:rPr>
          <w:rFonts w:ascii="Times New Roman" w:hAnsi="Times New Roman"/>
          <w:sz w:val="28"/>
          <w:szCs w:val="28"/>
        </w:rPr>
        <w:t xml:space="preserve">;  </w:t>
      </w:r>
    </w:p>
    <w:p w:rsidR="00FF1F6E" w:rsidRPr="00EF6CB0" w:rsidRDefault="00EF6CB0" w:rsidP="00FF1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CB0">
        <w:rPr>
          <w:rFonts w:ascii="Times New Roman" w:hAnsi="Times New Roman"/>
          <w:sz w:val="28"/>
          <w:szCs w:val="28"/>
        </w:rPr>
        <w:t xml:space="preserve"> - данные документа</w:t>
      </w:r>
      <w:r w:rsidR="003F5F1F">
        <w:rPr>
          <w:rFonts w:ascii="Times New Roman" w:hAnsi="Times New Roman"/>
          <w:sz w:val="28"/>
          <w:szCs w:val="28"/>
        </w:rPr>
        <w:t>,</w:t>
      </w:r>
      <w:r w:rsidRPr="00EF6CB0">
        <w:rPr>
          <w:rFonts w:ascii="Times New Roman" w:hAnsi="Times New Roman"/>
          <w:sz w:val="28"/>
          <w:szCs w:val="28"/>
        </w:rPr>
        <w:t xml:space="preserve"> подтверждающие полномочия законного представите</w:t>
      </w:r>
      <w:r w:rsidR="003F5F1F">
        <w:rPr>
          <w:rFonts w:ascii="Times New Roman" w:hAnsi="Times New Roman"/>
          <w:sz w:val="28"/>
          <w:szCs w:val="28"/>
        </w:rPr>
        <w:t>ля</w:t>
      </w:r>
      <w:r w:rsidR="00FF1F6E" w:rsidRPr="00EF6CB0">
        <w:rPr>
          <w:rFonts w:ascii="Times New Roman" w:hAnsi="Times New Roman"/>
          <w:sz w:val="28"/>
          <w:szCs w:val="28"/>
        </w:rPr>
        <w:t>;</w:t>
      </w:r>
    </w:p>
    <w:p w:rsidR="00FF1F6E" w:rsidRPr="00EF6CB0" w:rsidRDefault="00FF1F6E" w:rsidP="00FF1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CB0">
        <w:rPr>
          <w:rFonts w:ascii="Times New Roman" w:hAnsi="Times New Roman"/>
          <w:sz w:val="28"/>
          <w:szCs w:val="28"/>
        </w:rPr>
        <w:t xml:space="preserve">- номер УЭК; </w:t>
      </w:r>
    </w:p>
    <w:p w:rsidR="00FF1F6E" w:rsidRPr="007E5994" w:rsidRDefault="00FF1F6E" w:rsidP="00FF1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994">
        <w:rPr>
          <w:rFonts w:ascii="Times New Roman" w:hAnsi="Times New Roman"/>
          <w:sz w:val="28"/>
          <w:szCs w:val="28"/>
        </w:rPr>
        <w:t xml:space="preserve">- дата, время и место вручения УЭК; </w:t>
      </w:r>
    </w:p>
    <w:p w:rsidR="00FF1F6E" w:rsidRPr="007E5994" w:rsidRDefault="00FF1F6E" w:rsidP="00FF1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994">
        <w:rPr>
          <w:rFonts w:ascii="Times New Roman" w:hAnsi="Times New Roman"/>
          <w:sz w:val="28"/>
          <w:szCs w:val="28"/>
        </w:rPr>
        <w:t xml:space="preserve">- фамилия, имя и отчество </w:t>
      </w:r>
      <w:r w:rsidR="00A50908" w:rsidRPr="00A50908">
        <w:rPr>
          <w:rFonts w:ascii="Times New Roman" w:hAnsi="Times New Roman"/>
          <w:sz w:val="28"/>
          <w:szCs w:val="28"/>
        </w:rPr>
        <w:t>сотрудника ППВ</w:t>
      </w:r>
      <w:r w:rsidRPr="00A50908">
        <w:rPr>
          <w:rFonts w:ascii="Times New Roman" w:hAnsi="Times New Roman"/>
          <w:sz w:val="28"/>
          <w:szCs w:val="28"/>
        </w:rPr>
        <w:t>, выдавшего УЭК.</w:t>
      </w:r>
      <w:r w:rsidR="00234D9C">
        <w:rPr>
          <w:rFonts w:ascii="Times New Roman" w:hAnsi="Times New Roman"/>
          <w:sz w:val="28"/>
          <w:szCs w:val="28"/>
        </w:rPr>
        <w:t xml:space="preserve"> </w:t>
      </w:r>
    </w:p>
    <w:p w:rsidR="00C00ECE" w:rsidRPr="006B311D" w:rsidRDefault="00A50908" w:rsidP="006B3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0ECE" w:rsidRPr="006B311D">
        <w:rPr>
          <w:rFonts w:ascii="Times New Roman" w:hAnsi="Times New Roman"/>
          <w:sz w:val="28"/>
          <w:szCs w:val="28"/>
        </w:rPr>
        <w:t>. Сотрудник ППВ заверяет подписанный заявителем</w:t>
      </w:r>
      <w:r w:rsidR="00920656">
        <w:rPr>
          <w:rFonts w:ascii="Times New Roman" w:hAnsi="Times New Roman"/>
          <w:sz w:val="28"/>
          <w:szCs w:val="28"/>
        </w:rPr>
        <w:t xml:space="preserve"> </w:t>
      </w:r>
      <w:r w:rsidR="00C00ECE" w:rsidRPr="006B311D">
        <w:rPr>
          <w:rFonts w:ascii="Times New Roman" w:hAnsi="Times New Roman"/>
          <w:sz w:val="28"/>
          <w:szCs w:val="28"/>
        </w:rPr>
        <w:t>документ о получении УЭК личной подписью</w:t>
      </w:r>
      <w:r w:rsidR="00D12788">
        <w:rPr>
          <w:rFonts w:ascii="Times New Roman" w:hAnsi="Times New Roman"/>
          <w:sz w:val="28"/>
          <w:szCs w:val="28"/>
        </w:rPr>
        <w:t>, сканирует и</w:t>
      </w:r>
      <w:r w:rsidR="00C00ECE" w:rsidRPr="006B311D">
        <w:rPr>
          <w:rFonts w:ascii="Times New Roman" w:hAnsi="Times New Roman"/>
          <w:sz w:val="28"/>
          <w:szCs w:val="28"/>
        </w:rPr>
        <w:t xml:space="preserve"> направл</w:t>
      </w:r>
      <w:r w:rsidR="00C14186">
        <w:rPr>
          <w:rFonts w:ascii="Times New Roman" w:hAnsi="Times New Roman"/>
          <w:sz w:val="28"/>
          <w:szCs w:val="28"/>
        </w:rPr>
        <w:t>яет</w:t>
      </w:r>
      <w:r w:rsidR="00C00ECE" w:rsidRPr="006B311D">
        <w:rPr>
          <w:rFonts w:ascii="Times New Roman" w:hAnsi="Times New Roman"/>
          <w:sz w:val="28"/>
          <w:szCs w:val="28"/>
        </w:rPr>
        <w:t xml:space="preserve"> в уполномоченную организацию.</w:t>
      </w:r>
    </w:p>
    <w:p w:rsidR="00FF1F6E" w:rsidRPr="00C14186" w:rsidRDefault="009C0006" w:rsidP="009D0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F1F6E" w:rsidRPr="00C14186">
        <w:rPr>
          <w:rFonts w:ascii="Times New Roman" w:hAnsi="Times New Roman"/>
          <w:sz w:val="28"/>
          <w:szCs w:val="28"/>
        </w:rPr>
        <w:t xml:space="preserve">. </w:t>
      </w:r>
      <w:r w:rsidR="00C00ECE" w:rsidRPr="00C14186">
        <w:rPr>
          <w:rFonts w:ascii="Times New Roman" w:hAnsi="Times New Roman"/>
          <w:sz w:val="28"/>
          <w:szCs w:val="28"/>
        </w:rPr>
        <w:t>В случае отказа заявителя</w:t>
      </w:r>
      <w:r w:rsidR="00920656">
        <w:rPr>
          <w:rFonts w:ascii="Times New Roman" w:hAnsi="Times New Roman"/>
          <w:sz w:val="28"/>
          <w:szCs w:val="28"/>
        </w:rPr>
        <w:t xml:space="preserve"> </w:t>
      </w:r>
      <w:r w:rsidR="00C00ECE" w:rsidRPr="00C14186">
        <w:rPr>
          <w:rFonts w:ascii="Times New Roman" w:hAnsi="Times New Roman"/>
          <w:sz w:val="28"/>
          <w:szCs w:val="28"/>
        </w:rPr>
        <w:t>от получения УЭК</w:t>
      </w:r>
      <w:r w:rsidR="009476D2">
        <w:rPr>
          <w:rFonts w:ascii="Times New Roman" w:hAnsi="Times New Roman"/>
          <w:sz w:val="28"/>
          <w:szCs w:val="28"/>
        </w:rPr>
        <w:t xml:space="preserve"> </w:t>
      </w:r>
      <w:r w:rsidR="00EF6CB0">
        <w:rPr>
          <w:rFonts w:ascii="Times New Roman" w:hAnsi="Times New Roman"/>
          <w:sz w:val="28"/>
          <w:szCs w:val="28"/>
        </w:rPr>
        <w:t xml:space="preserve">заявителем </w:t>
      </w:r>
      <w:r w:rsidR="00C00ECE" w:rsidRPr="00C14186">
        <w:rPr>
          <w:rFonts w:ascii="Times New Roman" w:hAnsi="Times New Roman"/>
          <w:sz w:val="28"/>
          <w:szCs w:val="28"/>
        </w:rPr>
        <w:t xml:space="preserve">подписывается  </w:t>
      </w:r>
      <w:r w:rsidR="00C00ECE" w:rsidRPr="00FB2AD4">
        <w:rPr>
          <w:rFonts w:ascii="Times New Roman" w:hAnsi="Times New Roman"/>
          <w:sz w:val="28"/>
          <w:szCs w:val="28"/>
        </w:rPr>
        <w:t>документ об отказе от получения УЭК</w:t>
      </w:r>
      <w:r w:rsidR="00C00ECE" w:rsidRPr="00C14186">
        <w:rPr>
          <w:rFonts w:ascii="Times New Roman" w:hAnsi="Times New Roman"/>
          <w:sz w:val="28"/>
          <w:szCs w:val="28"/>
        </w:rPr>
        <w:t xml:space="preserve"> по форме</w:t>
      </w:r>
      <w:r w:rsidR="009476D2">
        <w:rPr>
          <w:rFonts w:ascii="Times New Roman" w:hAnsi="Times New Roman"/>
          <w:sz w:val="28"/>
          <w:szCs w:val="28"/>
        </w:rPr>
        <w:t>,</w:t>
      </w:r>
      <w:r w:rsidR="00C00ECE" w:rsidRPr="00C14186">
        <w:rPr>
          <w:rFonts w:ascii="Times New Roman" w:hAnsi="Times New Roman"/>
          <w:sz w:val="28"/>
          <w:szCs w:val="28"/>
        </w:rPr>
        <w:t xml:space="preserve"> </w:t>
      </w:r>
      <w:r w:rsidR="00FF1F6E" w:rsidRPr="00C14186">
        <w:rPr>
          <w:rFonts w:ascii="Times New Roman" w:hAnsi="Times New Roman"/>
          <w:sz w:val="28"/>
          <w:szCs w:val="28"/>
        </w:rPr>
        <w:t>разработанн</w:t>
      </w:r>
      <w:r w:rsidR="00C00ECE" w:rsidRPr="00C14186">
        <w:rPr>
          <w:rFonts w:ascii="Times New Roman" w:hAnsi="Times New Roman"/>
          <w:sz w:val="28"/>
          <w:szCs w:val="28"/>
        </w:rPr>
        <w:t xml:space="preserve">ой </w:t>
      </w:r>
      <w:r w:rsidR="00FF1F6E" w:rsidRPr="00C14186">
        <w:rPr>
          <w:rFonts w:ascii="Times New Roman" w:hAnsi="Times New Roman"/>
          <w:sz w:val="28"/>
          <w:szCs w:val="28"/>
        </w:rPr>
        <w:t>уполномоченной организацией.</w:t>
      </w:r>
    </w:p>
    <w:p w:rsidR="00C00ECE" w:rsidRPr="009D0365" w:rsidRDefault="009476D2" w:rsidP="009D0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A50908">
        <w:rPr>
          <w:rFonts w:ascii="Times New Roman" w:hAnsi="Times New Roman"/>
          <w:sz w:val="28"/>
          <w:szCs w:val="28"/>
        </w:rPr>
        <w:t>отказ</w:t>
      </w:r>
      <w:r w:rsidR="00EF6CB0">
        <w:rPr>
          <w:rFonts w:ascii="Times New Roman" w:hAnsi="Times New Roman"/>
          <w:sz w:val="28"/>
          <w:szCs w:val="28"/>
        </w:rPr>
        <w:t>а заявителя</w:t>
      </w:r>
      <w:r w:rsidR="008B2E3A" w:rsidRPr="00C14186">
        <w:rPr>
          <w:rFonts w:ascii="Times New Roman" w:hAnsi="Times New Roman"/>
          <w:sz w:val="28"/>
          <w:szCs w:val="28"/>
        </w:rPr>
        <w:t xml:space="preserve"> от получения</w:t>
      </w:r>
      <w:r w:rsidR="00C00ECE" w:rsidRPr="00C14186">
        <w:rPr>
          <w:rFonts w:ascii="Times New Roman" w:hAnsi="Times New Roman"/>
          <w:sz w:val="28"/>
          <w:szCs w:val="28"/>
        </w:rPr>
        <w:t xml:space="preserve"> УЭК, а также неявки заявителя</w:t>
      </w:r>
      <w:r w:rsidR="00920656">
        <w:rPr>
          <w:rFonts w:ascii="Times New Roman" w:hAnsi="Times New Roman"/>
          <w:sz w:val="28"/>
          <w:szCs w:val="28"/>
        </w:rPr>
        <w:t xml:space="preserve"> </w:t>
      </w:r>
      <w:r w:rsidR="00C00ECE" w:rsidRPr="00C14186">
        <w:rPr>
          <w:rFonts w:ascii="Times New Roman" w:hAnsi="Times New Roman"/>
          <w:sz w:val="28"/>
          <w:szCs w:val="28"/>
        </w:rPr>
        <w:t>до окончания</w:t>
      </w:r>
      <w:r w:rsidR="00C00ECE" w:rsidRPr="009D0365">
        <w:rPr>
          <w:rFonts w:ascii="Times New Roman" w:hAnsi="Times New Roman"/>
          <w:sz w:val="28"/>
          <w:szCs w:val="28"/>
        </w:rPr>
        <w:t xml:space="preserve"> срока хранения УЭК в ППВ, указанного в пункте </w:t>
      </w:r>
      <w:r w:rsidR="00A50908">
        <w:rPr>
          <w:rFonts w:ascii="Times New Roman" w:hAnsi="Times New Roman"/>
          <w:sz w:val="28"/>
          <w:szCs w:val="28"/>
        </w:rPr>
        <w:t>2</w:t>
      </w:r>
      <w:r w:rsidR="00C00ECE" w:rsidRPr="009D0365">
        <w:rPr>
          <w:rFonts w:ascii="Times New Roman" w:hAnsi="Times New Roman"/>
          <w:sz w:val="28"/>
          <w:szCs w:val="28"/>
        </w:rPr>
        <w:t xml:space="preserve"> настоящего Порядка, УЭК направляется на хранение в уполномоченную организацию.</w:t>
      </w:r>
    </w:p>
    <w:p w:rsidR="00796F9D" w:rsidRPr="00C14186" w:rsidRDefault="009C0006" w:rsidP="008B2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C00ECE" w:rsidRPr="009D0365">
        <w:rPr>
          <w:rFonts w:ascii="Times New Roman" w:hAnsi="Times New Roman"/>
          <w:sz w:val="28"/>
          <w:szCs w:val="28"/>
        </w:rPr>
        <w:t xml:space="preserve">. УЭК хранится в уполномоченной организации в течение 1 года с момента </w:t>
      </w:r>
      <w:r w:rsidR="009D0365" w:rsidRPr="009D0365">
        <w:rPr>
          <w:rFonts w:ascii="Times New Roman" w:hAnsi="Times New Roman"/>
          <w:sz w:val="28"/>
          <w:szCs w:val="28"/>
        </w:rPr>
        <w:t>подписания</w:t>
      </w:r>
      <w:r w:rsidR="00781BFC">
        <w:rPr>
          <w:rFonts w:ascii="Times New Roman" w:hAnsi="Times New Roman"/>
          <w:sz w:val="28"/>
          <w:szCs w:val="28"/>
        </w:rPr>
        <w:t xml:space="preserve"> заявителем</w:t>
      </w:r>
      <w:r w:rsidR="009D0365" w:rsidRPr="009D0365">
        <w:rPr>
          <w:rFonts w:ascii="Times New Roman" w:hAnsi="Times New Roman"/>
          <w:sz w:val="28"/>
          <w:szCs w:val="28"/>
        </w:rPr>
        <w:t xml:space="preserve"> документа об отказе от получения УЭК </w:t>
      </w:r>
      <w:r w:rsidR="00C00ECE" w:rsidRPr="009D0365">
        <w:rPr>
          <w:rFonts w:ascii="Times New Roman" w:hAnsi="Times New Roman"/>
          <w:sz w:val="28"/>
          <w:szCs w:val="28"/>
        </w:rPr>
        <w:t xml:space="preserve">или </w:t>
      </w:r>
      <w:r w:rsidR="009476D2">
        <w:rPr>
          <w:rFonts w:ascii="Times New Roman" w:hAnsi="Times New Roman"/>
          <w:sz w:val="28"/>
          <w:szCs w:val="28"/>
        </w:rPr>
        <w:t xml:space="preserve">в случае </w:t>
      </w:r>
      <w:r w:rsidR="00C00ECE" w:rsidRPr="009D0365">
        <w:rPr>
          <w:rFonts w:ascii="Times New Roman" w:hAnsi="Times New Roman"/>
          <w:sz w:val="28"/>
          <w:szCs w:val="28"/>
        </w:rPr>
        <w:t xml:space="preserve">неявки </w:t>
      </w:r>
      <w:r w:rsidR="00781BFC">
        <w:rPr>
          <w:rFonts w:ascii="Times New Roman" w:hAnsi="Times New Roman"/>
          <w:sz w:val="28"/>
          <w:szCs w:val="28"/>
        </w:rPr>
        <w:t>заявителя</w:t>
      </w:r>
      <w:r w:rsidR="00C00ECE" w:rsidRPr="009D0365">
        <w:rPr>
          <w:rFonts w:ascii="Times New Roman" w:hAnsi="Times New Roman"/>
          <w:sz w:val="28"/>
          <w:szCs w:val="28"/>
        </w:rPr>
        <w:t xml:space="preserve"> </w:t>
      </w:r>
      <w:r w:rsidR="00781BFC">
        <w:rPr>
          <w:rFonts w:ascii="Times New Roman" w:hAnsi="Times New Roman"/>
          <w:sz w:val="28"/>
          <w:szCs w:val="28"/>
        </w:rPr>
        <w:t>в</w:t>
      </w:r>
      <w:r w:rsidR="00C00ECE" w:rsidRPr="009D0365">
        <w:rPr>
          <w:rFonts w:ascii="Times New Roman" w:hAnsi="Times New Roman"/>
          <w:sz w:val="28"/>
          <w:szCs w:val="28"/>
        </w:rPr>
        <w:t xml:space="preserve"> ППВ за получением УЭК в срок, указанный в пункте </w:t>
      </w:r>
      <w:r w:rsidR="009476D2">
        <w:rPr>
          <w:rFonts w:ascii="Times New Roman" w:hAnsi="Times New Roman"/>
          <w:sz w:val="28"/>
          <w:szCs w:val="28"/>
        </w:rPr>
        <w:t>2</w:t>
      </w:r>
      <w:r w:rsidR="00C00ECE" w:rsidRPr="009D0365">
        <w:rPr>
          <w:rFonts w:ascii="Times New Roman" w:hAnsi="Times New Roman"/>
          <w:sz w:val="28"/>
          <w:szCs w:val="28"/>
        </w:rPr>
        <w:t xml:space="preserve"> настоящего Порядка.</w:t>
      </w:r>
      <w:r w:rsidR="00C17025">
        <w:rPr>
          <w:rFonts w:ascii="Times New Roman" w:hAnsi="Times New Roman"/>
          <w:sz w:val="28"/>
          <w:szCs w:val="28"/>
        </w:rPr>
        <w:t xml:space="preserve"> </w:t>
      </w:r>
      <w:r w:rsidR="00C00ECE" w:rsidRPr="00C14186">
        <w:rPr>
          <w:rFonts w:ascii="Times New Roman" w:hAnsi="Times New Roman"/>
          <w:sz w:val="28"/>
          <w:szCs w:val="28"/>
        </w:rPr>
        <w:t>После истечения вышеуказанного срока УЭК подлежит уничтожению уполномоченной организацией</w:t>
      </w:r>
      <w:r w:rsidR="008B2E3A" w:rsidRPr="00C14186">
        <w:rPr>
          <w:rFonts w:ascii="Times New Roman" w:hAnsi="Times New Roman"/>
          <w:sz w:val="28"/>
          <w:szCs w:val="28"/>
        </w:rPr>
        <w:t>.</w:t>
      </w:r>
    </w:p>
    <w:p w:rsidR="00796F9D" w:rsidRPr="00C14186" w:rsidRDefault="00796F9D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F9D" w:rsidRDefault="00796F9D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F9D" w:rsidRDefault="00796F9D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FA2" w:rsidRDefault="00821FA2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6E" w:rsidRDefault="00FF1F6E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F9D" w:rsidRDefault="00796F9D" w:rsidP="003E6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96F9D" w:rsidSect="00A14BE5">
      <w:footerReference w:type="default" r:id="rId12"/>
      <w:pgSz w:w="11906" w:h="16838"/>
      <w:pgMar w:top="567" w:right="680" w:bottom="992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5" w:rsidRDefault="00A14BE5" w:rsidP="00BD47B0">
      <w:pPr>
        <w:spacing w:after="0" w:line="240" w:lineRule="auto"/>
      </w:pPr>
      <w:r>
        <w:separator/>
      </w:r>
    </w:p>
  </w:endnote>
  <w:endnote w:type="continuationSeparator" w:id="0">
    <w:p w:rsidR="00A14BE5" w:rsidRDefault="00A14BE5" w:rsidP="00BD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1874"/>
      <w:docPartObj>
        <w:docPartGallery w:val="Page Numbers (Bottom of Page)"/>
        <w:docPartUnique/>
      </w:docPartObj>
    </w:sdtPr>
    <w:sdtEndPr/>
    <w:sdtContent>
      <w:p w:rsidR="00A14BE5" w:rsidRDefault="00A14BE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16">
          <w:rPr>
            <w:noProof/>
          </w:rPr>
          <w:t>2</w:t>
        </w:r>
        <w:r>
          <w:fldChar w:fldCharType="end"/>
        </w:r>
      </w:p>
    </w:sdtContent>
  </w:sdt>
  <w:p w:rsidR="00A14BE5" w:rsidRDefault="00A14BE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5" w:rsidRDefault="00A14BE5" w:rsidP="00BD47B0">
      <w:pPr>
        <w:spacing w:after="0" w:line="240" w:lineRule="auto"/>
      </w:pPr>
      <w:r>
        <w:separator/>
      </w:r>
    </w:p>
  </w:footnote>
  <w:footnote w:type="continuationSeparator" w:id="0">
    <w:p w:rsidR="00A14BE5" w:rsidRDefault="00A14BE5" w:rsidP="00BD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F5"/>
    <w:multiLevelType w:val="hybridMultilevel"/>
    <w:tmpl w:val="815AF3B4"/>
    <w:lvl w:ilvl="0" w:tplc="5038D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547EB"/>
    <w:multiLevelType w:val="multilevel"/>
    <w:tmpl w:val="155CADB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DF10FB3"/>
    <w:multiLevelType w:val="hybridMultilevel"/>
    <w:tmpl w:val="5790C7C2"/>
    <w:lvl w:ilvl="0" w:tplc="15189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B6F0B"/>
    <w:multiLevelType w:val="hybridMultilevel"/>
    <w:tmpl w:val="7D302742"/>
    <w:lvl w:ilvl="0" w:tplc="88329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34E"/>
    <w:multiLevelType w:val="hybridMultilevel"/>
    <w:tmpl w:val="8670F2B2"/>
    <w:lvl w:ilvl="0" w:tplc="BA8C2D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82BBD"/>
    <w:multiLevelType w:val="hybridMultilevel"/>
    <w:tmpl w:val="F27648C8"/>
    <w:lvl w:ilvl="0" w:tplc="C82E24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9F7710"/>
    <w:multiLevelType w:val="hybridMultilevel"/>
    <w:tmpl w:val="9544CB04"/>
    <w:lvl w:ilvl="0" w:tplc="024A0CF6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E"/>
    <w:rsid w:val="0002611B"/>
    <w:rsid w:val="00037D1B"/>
    <w:rsid w:val="00055B5E"/>
    <w:rsid w:val="00055D05"/>
    <w:rsid w:val="00067BCD"/>
    <w:rsid w:val="00074424"/>
    <w:rsid w:val="00094B2B"/>
    <w:rsid w:val="0009598A"/>
    <w:rsid w:val="000971E6"/>
    <w:rsid w:val="000B165A"/>
    <w:rsid w:val="000B3D5A"/>
    <w:rsid w:val="000B623F"/>
    <w:rsid w:val="000D7E63"/>
    <w:rsid w:val="001118E7"/>
    <w:rsid w:val="00121016"/>
    <w:rsid w:val="00126DF1"/>
    <w:rsid w:val="00153ADB"/>
    <w:rsid w:val="001A3342"/>
    <w:rsid w:val="001D5309"/>
    <w:rsid w:val="001E681A"/>
    <w:rsid w:val="00205A0A"/>
    <w:rsid w:val="002123F4"/>
    <w:rsid w:val="00234D9C"/>
    <w:rsid w:val="002615E7"/>
    <w:rsid w:val="00284CB5"/>
    <w:rsid w:val="00290C8D"/>
    <w:rsid w:val="002922D0"/>
    <w:rsid w:val="002D11A9"/>
    <w:rsid w:val="002E714A"/>
    <w:rsid w:val="00313234"/>
    <w:rsid w:val="0033450A"/>
    <w:rsid w:val="00344BB3"/>
    <w:rsid w:val="00350D64"/>
    <w:rsid w:val="00371974"/>
    <w:rsid w:val="003B2C7E"/>
    <w:rsid w:val="003E17ED"/>
    <w:rsid w:val="003E5E0C"/>
    <w:rsid w:val="003E63AC"/>
    <w:rsid w:val="003F5F1F"/>
    <w:rsid w:val="00422B70"/>
    <w:rsid w:val="00426C41"/>
    <w:rsid w:val="00426D5E"/>
    <w:rsid w:val="0043358E"/>
    <w:rsid w:val="0043537B"/>
    <w:rsid w:val="00436BC1"/>
    <w:rsid w:val="00445E25"/>
    <w:rsid w:val="004A2C62"/>
    <w:rsid w:val="004B29BF"/>
    <w:rsid w:val="004F2609"/>
    <w:rsid w:val="00500F7A"/>
    <w:rsid w:val="0050150B"/>
    <w:rsid w:val="005274CD"/>
    <w:rsid w:val="00562C02"/>
    <w:rsid w:val="00571A32"/>
    <w:rsid w:val="005727D6"/>
    <w:rsid w:val="005762B1"/>
    <w:rsid w:val="005B30F8"/>
    <w:rsid w:val="005C0F5D"/>
    <w:rsid w:val="005E0E31"/>
    <w:rsid w:val="005E153E"/>
    <w:rsid w:val="005E582C"/>
    <w:rsid w:val="005F2C3A"/>
    <w:rsid w:val="00612F79"/>
    <w:rsid w:val="00616E62"/>
    <w:rsid w:val="00630EC8"/>
    <w:rsid w:val="00634C76"/>
    <w:rsid w:val="0066526C"/>
    <w:rsid w:val="0068121D"/>
    <w:rsid w:val="0069297B"/>
    <w:rsid w:val="006B311D"/>
    <w:rsid w:val="006B338B"/>
    <w:rsid w:val="006B567D"/>
    <w:rsid w:val="006C134B"/>
    <w:rsid w:val="006D066E"/>
    <w:rsid w:val="006D4F9E"/>
    <w:rsid w:val="006E1593"/>
    <w:rsid w:val="006E70E2"/>
    <w:rsid w:val="006F5B2D"/>
    <w:rsid w:val="00707380"/>
    <w:rsid w:val="00746FC7"/>
    <w:rsid w:val="0075785E"/>
    <w:rsid w:val="00770577"/>
    <w:rsid w:val="00781BFC"/>
    <w:rsid w:val="00796F9D"/>
    <w:rsid w:val="007A2273"/>
    <w:rsid w:val="007A2844"/>
    <w:rsid w:val="007C6073"/>
    <w:rsid w:val="007E5994"/>
    <w:rsid w:val="007F771B"/>
    <w:rsid w:val="00821FA2"/>
    <w:rsid w:val="00827820"/>
    <w:rsid w:val="00852A66"/>
    <w:rsid w:val="008911EE"/>
    <w:rsid w:val="00892DEA"/>
    <w:rsid w:val="008B2E3A"/>
    <w:rsid w:val="008B4C7A"/>
    <w:rsid w:val="008D7121"/>
    <w:rsid w:val="008F00E0"/>
    <w:rsid w:val="00920656"/>
    <w:rsid w:val="009476D2"/>
    <w:rsid w:val="00950745"/>
    <w:rsid w:val="0096254E"/>
    <w:rsid w:val="009915FD"/>
    <w:rsid w:val="009B2BB7"/>
    <w:rsid w:val="009C0006"/>
    <w:rsid w:val="009D0365"/>
    <w:rsid w:val="009D0892"/>
    <w:rsid w:val="009D4F85"/>
    <w:rsid w:val="009E04AC"/>
    <w:rsid w:val="009F3D56"/>
    <w:rsid w:val="00A14BE5"/>
    <w:rsid w:val="00A2038F"/>
    <w:rsid w:val="00A2360B"/>
    <w:rsid w:val="00A26A1E"/>
    <w:rsid w:val="00A377A7"/>
    <w:rsid w:val="00A50908"/>
    <w:rsid w:val="00A67DCC"/>
    <w:rsid w:val="00A720C9"/>
    <w:rsid w:val="00A87062"/>
    <w:rsid w:val="00A870F1"/>
    <w:rsid w:val="00AA3AF1"/>
    <w:rsid w:val="00AB121C"/>
    <w:rsid w:val="00AB2726"/>
    <w:rsid w:val="00AB6F5F"/>
    <w:rsid w:val="00B00941"/>
    <w:rsid w:val="00B10D76"/>
    <w:rsid w:val="00B3394C"/>
    <w:rsid w:val="00B5218C"/>
    <w:rsid w:val="00B55390"/>
    <w:rsid w:val="00B62B40"/>
    <w:rsid w:val="00B82D37"/>
    <w:rsid w:val="00B90B1D"/>
    <w:rsid w:val="00B9547B"/>
    <w:rsid w:val="00BC492A"/>
    <w:rsid w:val="00BD47B0"/>
    <w:rsid w:val="00BF0E97"/>
    <w:rsid w:val="00C00ECE"/>
    <w:rsid w:val="00C06907"/>
    <w:rsid w:val="00C12B59"/>
    <w:rsid w:val="00C14186"/>
    <w:rsid w:val="00C17025"/>
    <w:rsid w:val="00C212ED"/>
    <w:rsid w:val="00C222A9"/>
    <w:rsid w:val="00C336A4"/>
    <w:rsid w:val="00C459EF"/>
    <w:rsid w:val="00C51CEC"/>
    <w:rsid w:val="00CA0403"/>
    <w:rsid w:val="00CC55DD"/>
    <w:rsid w:val="00CC6BE7"/>
    <w:rsid w:val="00CD5B12"/>
    <w:rsid w:val="00CE41A5"/>
    <w:rsid w:val="00CE67FA"/>
    <w:rsid w:val="00D11C16"/>
    <w:rsid w:val="00D11C89"/>
    <w:rsid w:val="00D12788"/>
    <w:rsid w:val="00D2149C"/>
    <w:rsid w:val="00D303B8"/>
    <w:rsid w:val="00DA76DC"/>
    <w:rsid w:val="00DD51C6"/>
    <w:rsid w:val="00DF5BE0"/>
    <w:rsid w:val="00E07B8B"/>
    <w:rsid w:val="00E35054"/>
    <w:rsid w:val="00E40A54"/>
    <w:rsid w:val="00E55909"/>
    <w:rsid w:val="00EB587B"/>
    <w:rsid w:val="00EC643A"/>
    <w:rsid w:val="00ED063A"/>
    <w:rsid w:val="00ED641F"/>
    <w:rsid w:val="00EE3CD0"/>
    <w:rsid w:val="00EF6CB0"/>
    <w:rsid w:val="00F0356E"/>
    <w:rsid w:val="00F044BF"/>
    <w:rsid w:val="00F22539"/>
    <w:rsid w:val="00F35D71"/>
    <w:rsid w:val="00F475A7"/>
    <w:rsid w:val="00F55CA9"/>
    <w:rsid w:val="00F67914"/>
    <w:rsid w:val="00F7721A"/>
    <w:rsid w:val="00F8017B"/>
    <w:rsid w:val="00FA45A2"/>
    <w:rsid w:val="00FB2AD4"/>
    <w:rsid w:val="00FC060A"/>
    <w:rsid w:val="00FC3811"/>
    <w:rsid w:val="00FC3989"/>
    <w:rsid w:val="00FF1581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58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E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E5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annotation reference"/>
    <w:basedOn w:val="a0"/>
    <w:uiPriority w:val="99"/>
    <w:semiHidden/>
    <w:unhideWhenUsed/>
    <w:rsid w:val="003132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32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323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32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323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234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B2D"/>
    <w:pPr>
      <w:ind w:left="720"/>
      <w:contextualSpacing/>
    </w:pPr>
  </w:style>
  <w:style w:type="paragraph" w:styleId="ac">
    <w:name w:val="endnote text"/>
    <w:basedOn w:val="a"/>
    <w:link w:val="ad"/>
    <w:uiPriority w:val="99"/>
    <w:rsid w:val="00BD47B0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BD47B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BD47B0"/>
    <w:rPr>
      <w:vertAlign w:val="superscript"/>
    </w:rPr>
  </w:style>
  <w:style w:type="paragraph" w:customStyle="1" w:styleId="af">
    <w:name w:val="Знак Знак Знак"/>
    <w:basedOn w:val="a"/>
    <w:uiPriority w:val="99"/>
    <w:rsid w:val="00630E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rsid w:val="00630E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3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630EC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9E04AC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9E04AC"/>
    <w:rPr>
      <w:color w:val="0066CC"/>
      <w:u w:val="single"/>
    </w:rPr>
  </w:style>
  <w:style w:type="paragraph" w:customStyle="1" w:styleId="formattext">
    <w:name w:val="formattext"/>
    <w:basedOn w:val="a"/>
    <w:rsid w:val="00A2038F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90B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6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1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14BE5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A1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4B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58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E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E5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annotation reference"/>
    <w:basedOn w:val="a0"/>
    <w:uiPriority w:val="99"/>
    <w:semiHidden/>
    <w:unhideWhenUsed/>
    <w:rsid w:val="003132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32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323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32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323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234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F5B2D"/>
    <w:pPr>
      <w:ind w:left="720"/>
      <w:contextualSpacing/>
    </w:pPr>
  </w:style>
  <w:style w:type="paragraph" w:styleId="ac">
    <w:name w:val="endnote text"/>
    <w:basedOn w:val="a"/>
    <w:link w:val="ad"/>
    <w:uiPriority w:val="99"/>
    <w:rsid w:val="00BD47B0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BD47B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rsid w:val="00BD47B0"/>
    <w:rPr>
      <w:vertAlign w:val="superscript"/>
    </w:rPr>
  </w:style>
  <w:style w:type="paragraph" w:customStyle="1" w:styleId="af">
    <w:name w:val="Знак Знак Знак"/>
    <w:basedOn w:val="a"/>
    <w:uiPriority w:val="99"/>
    <w:rsid w:val="00630E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rsid w:val="00630E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30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aii">
    <w:name w:val="Ooaii"/>
    <w:basedOn w:val="a"/>
    <w:uiPriority w:val="99"/>
    <w:rsid w:val="00630EC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semiHidden/>
    <w:unhideWhenUsed/>
    <w:rsid w:val="009E04AC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9E04AC"/>
    <w:rPr>
      <w:color w:val="0066CC"/>
      <w:u w:val="single"/>
    </w:rPr>
  </w:style>
  <w:style w:type="paragraph" w:customStyle="1" w:styleId="formattext">
    <w:name w:val="formattext"/>
    <w:basedOn w:val="a"/>
    <w:rsid w:val="00A2038F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90B1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96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A1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14BE5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A1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4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7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271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18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932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2831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3099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529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26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6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668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243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CF1737BD59BAF7E9E3344F374549CB870B97D561C04E05752FD351EBt6p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FDD7B9EB3DC06436735DC4C15ED6CA80A52980618DD3C156570999F2E063D845E7F6798B4BD9793BB6A014o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49F8-386A-49A5-ABB1-6881E8D6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UEC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Дмитрий Сергеевич</dc:creator>
  <cp:lastModifiedBy>AOshaeva</cp:lastModifiedBy>
  <cp:revision>4</cp:revision>
  <cp:lastPrinted>2012-12-07T08:37:00Z</cp:lastPrinted>
  <dcterms:created xsi:type="dcterms:W3CDTF">2012-12-07T08:36:00Z</dcterms:created>
  <dcterms:modified xsi:type="dcterms:W3CDTF">2012-12-07T08:51:00Z</dcterms:modified>
</cp:coreProperties>
</file>