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5F91">
        <w:rPr>
          <w:rFonts w:ascii="Calibri" w:hAnsi="Calibri" w:cs="Calibri"/>
          <w:b/>
          <w:bCs/>
        </w:rPr>
        <w:t>ПРАВИТЕЛЬСТВО РЕСПУБЛИКИ КАРЕЛИЯ</w:t>
      </w:r>
    </w:p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5F91">
        <w:rPr>
          <w:rFonts w:ascii="Calibri" w:hAnsi="Calibri" w:cs="Calibri"/>
          <w:b/>
          <w:bCs/>
        </w:rPr>
        <w:t>РАСПОРЯЖЕНИЕ</w:t>
      </w:r>
    </w:p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5F91">
        <w:rPr>
          <w:rFonts w:ascii="Calibri" w:hAnsi="Calibri" w:cs="Calibri"/>
          <w:b/>
          <w:bCs/>
        </w:rPr>
        <w:t>от 14 января 2013 г. N 15р-П</w:t>
      </w:r>
    </w:p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65F91">
        <w:rPr>
          <w:rFonts w:ascii="Calibri" w:hAnsi="Calibri" w:cs="Calibri"/>
        </w:rPr>
        <w:t xml:space="preserve">В соответствии с </w:t>
      </w:r>
      <w:hyperlink r:id="rId4" w:history="1">
        <w:r w:rsidRPr="00565F91">
          <w:rPr>
            <w:rFonts w:ascii="Calibri" w:hAnsi="Calibri" w:cs="Calibri"/>
          </w:rPr>
          <w:t>частью 4 статьи 34</w:t>
        </w:r>
      </w:hyperlink>
      <w:r w:rsidRPr="00565F91">
        <w:rPr>
          <w:rFonts w:ascii="Calibri" w:hAnsi="Calibri" w:cs="Calibri"/>
        </w:rPr>
        <w:t xml:space="preserve"> Федерального закона от 29 ноября 2010 года N 326-ФЗ "Об обязательном медицинском страховании в Российской Федерации", </w:t>
      </w:r>
      <w:hyperlink r:id="rId5" w:history="1">
        <w:r w:rsidRPr="00565F91">
          <w:rPr>
            <w:rFonts w:ascii="Calibri" w:hAnsi="Calibri" w:cs="Calibri"/>
          </w:rPr>
          <w:t>пунктом 18</w:t>
        </w:r>
      </w:hyperlink>
      <w:r w:rsidRPr="00565F91">
        <w:rPr>
          <w:rFonts w:ascii="Calibri" w:hAnsi="Calibri" w:cs="Calibri"/>
        </w:rPr>
        <w:t xml:space="preserve"> Положения о Территориальном фонде обязательного медицинского страхования Республики Карелия, утвержденного постановлением Правительства Республики Карелия от 15 июля 2011 года N 172-П, назначить с 14 января 2013 года </w:t>
      </w:r>
      <w:proofErr w:type="spellStart"/>
      <w:r w:rsidRPr="00565F91">
        <w:rPr>
          <w:rFonts w:ascii="Calibri" w:hAnsi="Calibri" w:cs="Calibri"/>
        </w:rPr>
        <w:t>Гравова</w:t>
      </w:r>
      <w:proofErr w:type="spellEnd"/>
      <w:r w:rsidRPr="00565F91">
        <w:rPr>
          <w:rFonts w:ascii="Calibri" w:hAnsi="Calibri" w:cs="Calibri"/>
        </w:rPr>
        <w:t xml:space="preserve"> Андрея Михайловича директором Территориального фонда обязательного медицинского</w:t>
      </w:r>
      <w:proofErr w:type="gramEnd"/>
      <w:r w:rsidRPr="00565F91">
        <w:rPr>
          <w:rFonts w:ascii="Calibri" w:hAnsi="Calibri" w:cs="Calibri"/>
        </w:rPr>
        <w:t xml:space="preserve"> страхования Республики Карелия.</w:t>
      </w:r>
    </w:p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65F91">
        <w:rPr>
          <w:rFonts w:ascii="Calibri" w:hAnsi="Calibri" w:cs="Calibri"/>
        </w:rPr>
        <w:t>Глава Республики Карелия</w:t>
      </w:r>
    </w:p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65F91">
        <w:rPr>
          <w:rFonts w:ascii="Calibri" w:hAnsi="Calibri" w:cs="Calibri"/>
        </w:rPr>
        <w:t>А.П.ХУДИЛАЙНЕН</w:t>
      </w:r>
    </w:p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F91" w:rsidRPr="00565F91" w:rsidRDefault="0056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F91" w:rsidRPr="00565F91" w:rsidRDefault="00565F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3365" w:rsidRPr="00565F91" w:rsidRDefault="000A3365"/>
    <w:sectPr w:rsidR="000A3365" w:rsidRPr="00565F91" w:rsidSect="00D9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5F91"/>
    <w:rsid w:val="000A3365"/>
    <w:rsid w:val="0056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E4AEB63578EB0ED5B5799F74B85C7B0A302B020C7F719D46CC4AF127F7C02E810D52CE4BD3F0B6D817DFgD08H" TargetMode="External"/><Relationship Id="rId4" Type="http://schemas.openxmlformats.org/officeDocument/2006/relationships/hyperlink" Target="consultantplus://offline/ref=20E4AEB63578EB0ED5B5679262D40B760F387D0A0D7B7BCC1F9311AC70FECA79C6420B8C0FDEF2B1gD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Елена Владимировна</dc:creator>
  <cp:keywords/>
  <dc:description/>
  <cp:lastModifiedBy>Орехова Елена Владимировна</cp:lastModifiedBy>
  <cp:revision>1</cp:revision>
  <dcterms:created xsi:type="dcterms:W3CDTF">2014-02-20T07:52:00Z</dcterms:created>
  <dcterms:modified xsi:type="dcterms:W3CDTF">2014-02-20T07:52:00Z</dcterms:modified>
</cp:coreProperties>
</file>