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B" w:rsidRPr="00D45C6F" w:rsidRDefault="00B73C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Зарегистрировано в </w:t>
      </w:r>
      <w:proofErr w:type="gramStart"/>
      <w:r w:rsidRPr="00D45C6F">
        <w:rPr>
          <w:rFonts w:ascii="Times New Roman" w:hAnsi="Times New Roman" w:cs="Times New Roman"/>
          <w:szCs w:val="22"/>
        </w:rPr>
        <w:t>Минюсте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РК 14 марта 2013 г. N 1853</w:t>
      </w:r>
    </w:p>
    <w:p w:rsidR="00B73CAB" w:rsidRPr="00D45C6F" w:rsidRDefault="00B73C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МИНИСТЕРСТВО </w:t>
      </w:r>
      <w:proofErr w:type="gramStart"/>
      <w:r w:rsidRPr="00D45C6F">
        <w:rPr>
          <w:rFonts w:ascii="Times New Roman" w:hAnsi="Times New Roman" w:cs="Times New Roman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Cs w:val="22"/>
        </w:rPr>
        <w:t>, РЫБНОГО И ОХОТНИЧЬЕГО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ХОЗЯЙСТВА РЕСПУБЛИКИ КАРЕЛИЯ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ПРИКАЗ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 24 января 2013 г. N 19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ОБ УТВЕРЖДЕНИИ АДМИНИСТРАТИВНОГО РЕГЛАМЕНТА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 ПРЕДОСТАВЛЕНИЮ ГОСУДАРСТВЕННОЙ УСЛУГИ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СУБСИДИИ </w:t>
      </w:r>
      <w:proofErr w:type="gramStart"/>
      <w:r w:rsidRPr="00D45C6F">
        <w:rPr>
          <w:rFonts w:ascii="Times New Roman" w:hAnsi="Times New Roman" w:cs="Times New Roman"/>
          <w:szCs w:val="22"/>
        </w:rPr>
        <w:t>СЕЛЬСКОХОЗЯЙСТВЕННЫМ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ТОВАРОПРОИЗВОДИТЕЛЯМ, ОРГАНИЗАЦИЯМ </w:t>
      </w:r>
      <w:proofErr w:type="gramStart"/>
      <w:r w:rsidRPr="00D45C6F">
        <w:rPr>
          <w:rFonts w:ascii="Times New Roman" w:hAnsi="Times New Roman" w:cs="Times New Roman"/>
          <w:szCs w:val="22"/>
        </w:rPr>
        <w:t>АГРОПРОМЫШЛЕННОГО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КОМПЛЕКСА 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ПОДСОБНОЕ ХОЗЯЙСТВО, ОРГАНИЗАЦИЯМ </w:t>
      </w:r>
      <w:proofErr w:type="gramStart"/>
      <w:r w:rsidRPr="00D45C6F">
        <w:rPr>
          <w:rFonts w:ascii="Times New Roman" w:hAnsi="Times New Roman" w:cs="Times New Roman"/>
          <w:szCs w:val="22"/>
        </w:rPr>
        <w:t>ПОТРЕБИТЕЛЬСКОЙ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КООПЕРАЦИИ В РАМКАХ РЕАЛИЗАЦИИ ФЕДЕРАЛЬНЫХ</w:t>
      </w:r>
    </w:p>
    <w:p w:rsidR="00B73CAB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РЕГИОНАЛЬНЫХ ГОСУДАРСТВЕННЫХ ПРОГРАММ</w:t>
      </w:r>
    </w:p>
    <w:p w:rsidR="00D45C6F" w:rsidRDefault="00D45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(в ред. Приказов Министерства сельского, рыбного</w:t>
      </w:r>
      <w:proofErr w:type="gramEnd"/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охотничьего хозяйства РК от 25.11.2014 N 358,</w:t>
      </w:r>
    </w:p>
    <w:p w:rsidR="00D45C6F" w:rsidRPr="00D45C6F" w:rsidRDefault="00D45C6F" w:rsidP="00D45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 21.05.2015 N 145, от 03.08.2015 N 238)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Приказываю: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утвердить прилагаемый Административный регламент по предоставлению государственной услуги по предоставлению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в рамках реализации федеральных и региональных государственных программ.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Министр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Г.Н.МАНУЙЛОВ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Начальник отдела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правового обеспечения,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государственной службы и кадров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О.М.ГАВРОШ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Утвержден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приказом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Министерства сельского, рыбного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охотничьего хозяйства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Республики Карелия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 24 января 2013 г. N 19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50"/>
      <w:bookmarkEnd w:id="1"/>
      <w:r w:rsidRPr="00D45C6F">
        <w:rPr>
          <w:rFonts w:ascii="Times New Roman" w:hAnsi="Times New Roman" w:cs="Times New Roman"/>
          <w:szCs w:val="22"/>
        </w:rPr>
        <w:t>АДМИНИСТРАТИВНЫЙ РЕГЛАМЕНТ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 ПРЕДОСТАВЛЕНИЮ ГОСУДАРСТВЕННОЙ УСЛУГИ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СУБСИДИИ </w:t>
      </w:r>
      <w:proofErr w:type="gramStart"/>
      <w:r w:rsidRPr="00D45C6F">
        <w:rPr>
          <w:rFonts w:ascii="Times New Roman" w:hAnsi="Times New Roman" w:cs="Times New Roman"/>
          <w:szCs w:val="22"/>
        </w:rPr>
        <w:t>СЕЛЬСКОХОЗЯЙСТВЕННЫМ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ТОВАРОПРОИЗВОДИТЕЛЯМ, ОРГАНИЗАЦИЯМ </w:t>
      </w:r>
      <w:proofErr w:type="gramStart"/>
      <w:r w:rsidRPr="00D45C6F">
        <w:rPr>
          <w:rFonts w:ascii="Times New Roman" w:hAnsi="Times New Roman" w:cs="Times New Roman"/>
          <w:szCs w:val="22"/>
        </w:rPr>
        <w:t>АГРОПРОМЫШЛЕННОГО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КОМПЛЕКСА 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(ФЕРМЕРСКИМ)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ХОЗЯЙСТВАМ, СЕЛЬСКОХОЗЯЙСТВЕННЫМ ПОТРЕБИТЕЛЬСКИМ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КООПЕРАТИВАМ, ИНДИВИДУАЛЬНЫМ ПРЕДПРИНИМАТЕЛЯМ, ГРАЖДАНАМ,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ВЕДУЩИМ ЛИЧНОЕ ПОДСОБНОЕ ХОЗЯЙСТВО, ОРГАНИЗАЦИЯМ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 В РАМКАХ РЕАЛИЗАЦИИ</w:t>
      </w:r>
    </w:p>
    <w:p w:rsidR="00B73CAB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ФЕДЕРАЛЬНЫХ И РЕГИОНАЛЬНЫХ ГОСУДАРСТВЕННЫХ ПРОГРАММ</w:t>
      </w:r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(в ред. Приказов Министерства сельского, рыбного</w:t>
      </w:r>
      <w:proofErr w:type="gramEnd"/>
    </w:p>
    <w:p w:rsidR="00D45C6F" w:rsidRPr="00D45C6F" w:rsidRDefault="00D45C6F" w:rsidP="00D45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охотничьего хозяйства РК от 25.11.2014 N 358,</w:t>
      </w:r>
    </w:p>
    <w:p w:rsidR="00D45C6F" w:rsidRPr="00D45C6F" w:rsidRDefault="00D45C6F" w:rsidP="00D45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 21.05.2015 N 145, от 03.08.2015 N 238)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I. Общие положения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D45C6F">
        <w:rPr>
          <w:rFonts w:ascii="Times New Roman" w:hAnsi="Times New Roman" w:cs="Times New Roman"/>
          <w:szCs w:val="22"/>
        </w:rPr>
        <w:t>Административный регламент по предоставлению государственной услуги по предоставлению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(далее - Заявитель) в рамках реализации федеральных и региональных государственных программ (далее - Регламент) определяет сроки и последовательность действий Министерства сельского, рыбного и охотничьего хозяйства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Республики Карелия (далее - Министерство), порядок взаимодействия между его структурными подразделениями, а также порядок взаимодействия Министерства с Заявителями (далее - Государственная услуга).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45C6F">
        <w:rPr>
          <w:rFonts w:ascii="Times New Roman" w:hAnsi="Times New Roman" w:cs="Times New Roman"/>
          <w:szCs w:val="22"/>
        </w:rPr>
        <w:t>Заявителями на предоставление Государственной услуги являются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(фермерские) хозяйства, сельскохозяйственные потребительские кооперативы, граждане, ведущие личное подсобное хозяйство, организации потребительской кооперации.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Министерства, финансово-экономического отдела Министерства, участвующего в предоставлении Государственной услуги (далее - Отдел), приведена в приложении 1 к настоящему Регламенту.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4. Информация о порядке предоставления Государственной услуги предоставляется: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непосредственно в </w:t>
      </w:r>
      <w:proofErr w:type="gramStart"/>
      <w:r w:rsidRPr="00D45C6F">
        <w:rPr>
          <w:rFonts w:ascii="Times New Roman" w:hAnsi="Times New Roman" w:cs="Times New Roman"/>
          <w:szCs w:val="22"/>
        </w:rPr>
        <w:t>Министерстве</w:t>
      </w:r>
      <w:proofErr w:type="gramEnd"/>
      <w:r w:rsidRPr="00D45C6F">
        <w:rPr>
          <w:rFonts w:ascii="Times New Roman" w:hAnsi="Times New Roman" w:cs="Times New Roman"/>
          <w:szCs w:val="22"/>
        </w:rPr>
        <w:t>, Отделе;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 использованием средств телефонной связи (по телефону);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посредством почтовой связи;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посредством размещения на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публикации в средствах массовой информации;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размещения на информационных стендах.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5. В </w:t>
      </w:r>
      <w:proofErr w:type="gramStart"/>
      <w:r w:rsidRPr="00D45C6F">
        <w:rPr>
          <w:rFonts w:ascii="Times New Roman" w:hAnsi="Times New Roman" w:cs="Times New Roman"/>
          <w:szCs w:val="22"/>
        </w:rPr>
        <w:t>помещениях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Министерства должны быть размещены информационные стенды. На информационных стендах размещается следующая информация: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извлечения из нормативных правовых актов, устанавливающих требования к предоставлению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текст Регламента с приложениями;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перечень документов, необходимых для получения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адрес официального сайта в сети Интернет Министерства;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адреса электронной почты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справочные телефоны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адреса места нахождения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график работы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график приема Заявителей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порядок получения консультаций по процедуре предоставления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Размещаются следующие формы документов: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формы заявлений на предоставление Государственной услуги установленного образца.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6. Консультации по процедуре предоставления Государственной услуги могут предоставляться устно, по письменным обращениям, по телефону, по электронной почте.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 личном приеме Заявитель предъявляет документ, удостоверяющий его личность.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письменном </w:t>
      </w:r>
      <w:proofErr w:type="gramStart"/>
      <w:r w:rsidRPr="00D45C6F">
        <w:rPr>
          <w:rFonts w:ascii="Times New Roman" w:hAnsi="Times New Roman" w:cs="Times New Roman"/>
          <w:szCs w:val="22"/>
        </w:rPr>
        <w:t>обращении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Заявитель указывает свои фамилию, имя, отчество (последнее - при наличии) либо наименование юридического лица (в случае обращения юридического лица), почтовый адрес, по которому должен быть направлен ответ или уведомление о переадресации обращения.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 личном обращении или обращении по телефону предоставляется следующая информация: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сведения о местонахождении и контактные телефоны Министерства,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адрес сайта Министерства;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график работы Отдела;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наименования нормативных правовых актов, регулирующих предоставление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ход рассмотрения заявления о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номера кабинетов для обращения граждан.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Содержание устного обращения заносится в карточку личного приема гражданина.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r w:rsidRPr="00D45C6F">
        <w:rPr>
          <w:rFonts w:ascii="Times New Roman" w:hAnsi="Times New Roman" w:cs="Times New Roman"/>
          <w:szCs w:val="22"/>
        </w:rPr>
        <w:lastRenderedPageBreak/>
        <w:t>может быть дан устно в ходе личного приема, о чем делается запись в карточке личного приема гражданина.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В остальных случаях дается письменный ответ по существу поставленных в обращении вопросов.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Письменные обращения Заявителей о порядке исполнения Государственной услуги рассматриваются должностным лицом с учетом времени подготовки ответа Заявителю в срок, не превышающий 30 дней со дня регистрации письменного обращения в Министерстве.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ответе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указываются фамилия, инициалы и должность непосредственного исполнителя документа, а также номер контактного телефона.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Консультации предоставляются бесплатно.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(п. 6 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7. Информация, предоставляемая гражданам о Государственной услуге, является открытой и общедоступной.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II. Стандарт предоставления Государственной услуги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8. Наименование Государственной услуги - предоставление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в рамках реализации федеральных и региональных государственных программ.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Государственная услуга охватывает следующие виды субсидий: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поддержку племенного животноводства;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1 килограмм реализованного и (или) отгруженного на собственную переработку молока;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содействие развитию молочного скотоводства;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содействие развитию мясного скотоводства;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содействие развитию птицеводства;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содействие развитию звероводства;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возмещение части затрат на приобретение семян с учетом доставки в районы Крайнего Севера и приравненные к ним местности;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оказание несвязанной поддержки сельскохозяйственным товаропроизводителям в области растениеводства;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повышение почвенного плодородия;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возмещение части затрат крестьянских (фермерских) хозяйств, включая индивидуальных предпринимателей, при оформлении в собственность используемых земельных участков из земель сельскохозяйственного назначения;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субсидия на содействие развитию животноводства в малых формах хозяйствования;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субсидия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(п. 8 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9. Государственную услугу предоставляет Министерство.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Предоставление Государственной услуги в </w:t>
      </w:r>
      <w:proofErr w:type="gramStart"/>
      <w:r w:rsidRPr="00D45C6F">
        <w:rPr>
          <w:rFonts w:ascii="Times New Roman" w:hAnsi="Times New Roman" w:cs="Times New Roman"/>
          <w:szCs w:val="22"/>
        </w:rPr>
        <w:t>Министерстве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возложено на Отдел.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10. Результатом предоставления Государственной услуги является: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принятие решения о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принятие решения об отказе в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11. Срок предоставления Государственной услуги составляет не более 30 рабочих дней со дня регистрации заявления и прилагаемых к нему документов в Министерстве.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36"/>
      <w:bookmarkEnd w:id="2"/>
      <w:r w:rsidRPr="00D45C6F">
        <w:rPr>
          <w:rFonts w:ascii="Times New Roman" w:hAnsi="Times New Roman" w:cs="Times New Roman"/>
          <w:szCs w:val="22"/>
        </w:rPr>
        <w:t>12. Государственная услуга предоставляется при условии: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осуществления Заявителем деятельности на территории Республики Карелия;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45C6F">
        <w:rPr>
          <w:rFonts w:ascii="Times New Roman" w:hAnsi="Times New Roman" w:cs="Times New Roman"/>
          <w:szCs w:val="22"/>
        </w:rPr>
        <w:t>непроведения</w:t>
      </w:r>
      <w:proofErr w:type="spellEnd"/>
      <w:r w:rsidRPr="00D45C6F">
        <w:rPr>
          <w:rFonts w:ascii="Times New Roman" w:hAnsi="Times New Roman" w:cs="Times New Roman"/>
          <w:szCs w:val="22"/>
        </w:rPr>
        <w:t xml:space="preserve"> ликвидации Заявителя - юридического лица, индивидуального предпринимателя, крестьянского (фермерского) хозяйства - и отсутствия решения арбитражного суда о признании Заявителя банкротом и об открытии конкурсного производства;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отсутствия у Заявителя - юридического лица, индивидуального предпринимателя, крестьянского (фермерского) хозяйства - неисполненной обязанности по уплате налогов и сборов (в том числе по налогу на доходы физических лиц) в бюджет Республики Карелия по состоянию на дату обращения за предоставлением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отсутствия у Заявителя - юридического лица, индивидуального предпринимателя, крестьянского (фермерского) хозяйства - просроченной задолженности по заработной плате и неисполненной обязанности по уплате страховых взносов в государственные внебюджетные фонды;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уплаты Заявителем - юридическим лицом, индивидуальным предпринимателем, крестьянским (фермерским) хозяйством - в полном </w:t>
      </w:r>
      <w:proofErr w:type="gramStart"/>
      <w:r w:rsidRPr="00D45C6F">
        <w:rPr>
          <w:rFonts w:ascii="Times New Roman" w:hAnsi="Times New Roman" w:cs="Times New Roman"/>
          <w:szCs w:val="22"/>
        </w:rPr>
        <w:t>объеме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текущих платежей по налогу на доходы физических лиц;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выплаты Заявителем - юридическим лицом, индивидуальным предпринимателем, крестьянским (фермерским) хозяйством -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за предоставлением Государственной услуги (для субъектов товарного рыбоводства и организаций, осуществляющих разведение одомашненных видов и пород рыб);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отсутствия у Заявителя - физического лица - недоимки по налогам и сборам в бюджет Республики Карелия;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соответствия Заявителя - гражданина, ведущего личное подсобное хозяйство, - Федеральному закону от 7 июля 2003 года N 112-ФЗ "О личном подсобном хозяйстве";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соответствия Заявителя - сельскохозяйственного потребительского кооператива - Федеральному закону от 8 декабря 1995 года N 193-ФЗ "О сельскохозяйственной кооперации";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соответствия Заявителя - крестьянского (фермерского) хозяйства - Федеральному закону от 11 июня 2003 года N 74-ФЗ "О крестьянском (фермерском) хозяйстве.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(п. 12 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13. Предоставление Государственной услуги осуществляется в соответствии </w:t>
      </w:r>
      <w:proofErr w:type="gramStart"/>
      <w:r w:rsidRPr="00D45C6F">
        <w:rPr>
          <w:rFonts w:ascii="Times New Roman" w:hAnsi="Times New Roman" w:cs="Times New Roman"/>
          <w:szCs w:val="22"/>
        </w:rPr>
        <w:t>с</w:t>
      </w:r>
      <w:proofErr w:type="gramEnd"/>
      <w:r w:rsidRPr="00D45C6F">
        <w:rPr>
          <w:rFonts w:ascii="Times New Roman" w:hAnsi="Times New Roman" w:cs="Times New Roman"/>
          <w:szCs w:val="22"/>
        </w:rPr>
        <w:t>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Федеральным законом от 29 декабря 2006 года N 264-ФЗ "О развитии сельского хозяйства" (Собрание законодательства Российской Федерации, 2007, N 1, ст. 27);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Федеральным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Постановлением Правительства Российской Федерации от 12 декабря 2012 года N 1295 "Об утверждении правил предоставления субсидий из федерального бюджета бюджетам субъектов Российской Федерации на поддержку отдельных </w:t>
      </w:r>
      <w:proofErr w:type="spellStart"/>
      <w:r w:rsidRPr="00D45C6F">
        <w:rPr>
          <w:rFonts w:ascii="Times New Roman" w:hAnsi="Times New Roman" w:cs="Times New Roman"/>
          <w:szCs w:val="22"/>
        </w:rPr>
        <w:t>подотраслей</w:t>
      </w:r>
      <w:proofErr w:type="spellEnd"/>
      <w:r w:rsidRPr="00D45C6F">
        <w:rPr>
          <w:rFonts w:ascii="Times New Roman" w:hAnsi="Times New Roman" w:cs="Times New Roman"/>
          <w:szCs w:val="22"/>
        </w:rPr>
        <w:t xml:space="preserve"> растениеводства" (Собрание законодательства Российской Федерации, 2012, N 51, ст. 7230);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4 декабря 2012 года N 1257 "Об утверждении правил распределения и предоставления субсидий из федерального бюджета бюджетам Российской Федерации на поддержку племенного животноводства" (Собрание законодательства Российской Федерации, 2012, N 50, ст. 7073);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22 декабря 2012 года N 1370 "Об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продукции, сырья и продовольствия на 2013-2020 годы" (Собрание законодательства Российской Федерации, 2012, N 53, ст. 7926);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28 декабря 2012 года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2013, N 1, ст. 56);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27 декабря 2012 года N 1431 "Об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растениеводства" (Собрание законодательства Российской Федерации, 2013, N 1, ст. 28);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12 октября 2013 года N 922 "Об утверждении федеральной целевой программы "Развитие мелиорации земель сельскохозяйственного назначения России на 2014-2020 годы" (Собрание законодательства Российской Федерации, 2013, N 43, ст. 5554);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Постановлением Правительства Российской Федерации от 31 октября 2011 года N 874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 (Собрание законодательства Российской Федерации, 2011, N 45, ст. 6402);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Законом Республики Карелия от 24 ноября 2006 года N 1030-ЗРК "О государственной поддержке сельскохозяйственного производства на территории Республики Карелия" (Собрание законодательства Республики Карелия, 2006, N 11, ст. 1193);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- из бюджета Республики Карелия" (Собрание законодательства Республики Карелия, 2008, N 2, ст. 162);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Республики Карелия, 2012, N 2, ст. 258);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Постановлением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 (Собрание законодательства Республики Карелия, 2012, N 12, ст. 2219);</w:t>
      </w:r>
      <w:proofErr w:type="gramEnd"/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(абзац введен Приказом Министерства сельского, рыбного и охотничьего хозяйства РК от 03.08.2015 N 238)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приказом Министерства сельского, рыбного и охотничьего хозяйства Республики Карелия от 14 июля 2014 года N 239 "Об утверждении Порядка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- на предоставление субсидии из бюджета Республики Карелия, в том числе источником финансового обеспечения которой являются средства федерального бюджета, на поддержку агропромышленного комплекса Республики Карелия" (Карелия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D45C6F">
        <w:rPr>
          <w:rFonts w:ascii="Times New Roman" w:hAnsi="Times New Roman" w:cs="Times New Roman"/>
          <w:szCs w:val="22"/>
        </w:rPr>
        <w:t>2014, N 67).</w:t>
      </w:r>
      <w:proofErr w:type="gramEnd"/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(п. 13 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67"/>
      <w:bookmarkEnd w:id="3"/>
      <w:r w:rsidRPr="00D45C6F">
        <w:rPr>
          <w:rFonts w:ascii="Times New Roman" w:hAnsi="Times New Roman" w:cs="Times New Roman"/>
          <w:szCs w:val="22"/>
        </w:rPr>
        <w:t>14. Исчерпывающий перечень документов, необходимых для предоставления Государственной услуги: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а) Заявителям - юридическим лицам (за исключением государственных (муниципальных) учреждений), индивидуальным предпринимателям, крестьянским (фермерским) хозяйствам: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заявление на предоставление субсидии по форме согласно приложению 2;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отчетность о финансово-экономическом состоянии товаропроизводителей агропромышленного комплекса по форме, утвержденной Министерством сельского хозяйства Российской Федерации, в сроки, установленные Министерством, - для организаций за последний отчетный год и последний отчетный период; копия налоговой декларации за последний отчетный год - для индивидуальных предпринимателей; формы 1-КФХ "Информация о производственной деятельности крестьянских (фермерских) хозяйств" и 2-КФХ "Информация о наличии ресурсов в крестьянских (фермерских) хозяйств" - для крестьянских (фермерских) хозяйств за последний отчетный год;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- справка о </w:t>
      </w:r>
      <w:proofErr w:type="spellStart"/>
      <w:r w:rsidRPr="00D45C6F">
        <w:rPr>
          <w:rFonts w:ascii="Times New Roman" w:hAnsi="Times New Roman" w:cs="Times New Roman"/>
          <w:szCs w:val="22"/>
        </w:rPr>
        <w:t>непроведении</w:t>
      </w:r>
      <w:proofErr w:type="spellEnd"/>
      <w:r w:rsidRPr="00D45C6F">
        <w:rPr>
          <w:rFonts w:ascii="Times New Roman" w:hAnsi="Times New Roman" w:cs="Times New Roman"/>
          <w:szCs w:val="22"/>
        </w:rPr>
        <w:t xml:space="preserve"> ликвидации юридического лица и об отсутствии решения Арбитражного суда о признании юридического лица банкротом и об открытии конкурсного производства (справка об отсутствии решения арбитражного суда о признании индивидуального предпринимателя, крестьянского (фермерского) хозяйства банкротом и об открытии конкурсного производства) по форме согласно приложению 3;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- справка о доле дохода от реализации сельскохозяйственной продукции, включая </w:t>
      </w:r>
      <w:r w:rsidRPr="00D45C6F">
        <w:rPr>
          <w:rFonts w:ascii="Times New Roman" w:hAnsi="Times New Roman" w:cs="Times New Roman"/>
          <w:szCs w:val="22"/>
        </w:rPr>
        <w:lastRenderedPageBreak/>
        <w:t>продукцию ее переработки, в общем доходе от реализации продукции (выполнения работ, оказания услуг) за календарный год - для индивидуальных предпринимателей по форме согласно приложению 4;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справка об отсутствии просроченной задолженности по заработной плате по состоянию на 1-е число месяца, в котором направлено обращение о предоставлении субсидии, по форме согласно приложению 9;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справка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 (для субъектов товарного рыбоводства и организаций, осуществляющих разведение одомашненных видов и пород рыб), по форме согласно приложению 10;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- справка об уплате в полном объеме текущих платежей </w:t>
      </w:r>
      <w:proofErr w:type="gramStart"/>
      <w:r w:rsidRPr="00D45C6F">
        <w:rPr>
          <w:rFonts w:ascii="Times New Roman" w:hAnsi="Times New Roman" w:cs="Times New Roman"/>
          <w:szCs w:val="22"/>
        </w:rPr>
        <w:t>по налогу на доходы физических лиц по состоянию на дату обращения о предоставлении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субсидии по форме согласно приложению 11;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- справка </w:t>
      </w:r>
      <w:proofErr w:type="gramStart"/>
      <w:r w:rsidRPr="00D45C6F">
        <w:rPr>
          <w:rFonts w:ascii="Times New Roman" w:hAnsi="Times New Roman" w:cs="Times New Roman"/>
          <w:szCs w:val="22"/>
        </w:rPr>
        <w:t>об отсутствии неисполненной обязанности по уплате налога на доходы физических лиц по состоянию на дату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обращения о предоставлении субсидии по форме согласно приложению 12;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б) Заявителям - физическим лицам - производителям товаров, работ, услуг: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заявление на предоставление субсидии по форме согласно приложению 5;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копия договора о представлении земельного участка для ведения личного подсобного хозяйства;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в) по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дополнительно необходимы: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заверенные российской кредитной организацией, сельскохозяйственным кредитным потребительским кооперативом копии кредитного договора (договора займа), выписки из ссудного счета заемщика о получении кредита или документ, подтверждающий получение займа, графика погашения кредита (займа) и уплаты процентов по нему;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- заявление с указанием номера счета претендента, открытого ему в российской кредитной организации, для перечисления средств в виде субсидии на возмещение части затрат на уплату процентов по кредитам - для физических лиц по форме согласно приложению 6, для юридических лиц, индивидуальных предпринимателей, крестьянских (фермерских) хозяйств по форме согласно приложению 7;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г) документы, указанные в нормативном правовом </w:t>
      </w:r>
      <w:proofErr w:type="gramStart"/>
      <w:r w:rsidRPr="00D45C6F">
        <w:rPr>
          <w:rFonts w:ascii="Times New Roman" w:hAnsi="Times New Roman" w:cs="Times New Roman"/>
          <w:szCs w:val="22"/>
        </w:rPr>
        <w:t>акте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Правительства Республики Карелия, определяющем условия предоставления государственной поддержки на текущий финансовый год.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(п. 14 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15. Формы заявлений можно получить в </w:t>
      </w:r>
      <w:proofErr w:type="gramStart"/>
      <w:r w:rsidRPr="00D45C6F">
        <w:rPr>
          <w:rFonts w:ascii="Times New Roman" w:hAnsi="Times New Roman" w:cs="Times New Roman"/>
          <w:szCs w:val="22"/>
        </w:rPr>
        <w:t>Министерстве</w:t>
      </w:r>
      <w:proofErr w:type="gramEnd"/>
      <w:r w:rsidRPr="00D45C6F">
        <w:rPr>
          <w:rFonts w:ascii="Times New Roman" w:hAnsi="Times New Roman" w:cs="Times New Roman"/>
          <w:szCs w:val="22"/>
        </w:rPr>
        <w:t>, Отделе, в электронной форме на официальном сайте Министерства.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Для рассмотрения заявления Министерство в течение одного рабочего дня, следующего за днем регистрации заявления, истребует следующие документы (их копии или содержащие в 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организациям, если они не были представлены Заявителем самостоятельно: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а) выписку из Единого государственного реестра юридических лиц;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б) выписку из Единого государственного реестра индивидуальных предпринимателей;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в) выписку из похозяйственной книги, подтверждающую ведение личного подсобного хозяйства;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г) копию правоустанавливающего документа на земельный участок, приобретенный или предоставленный для ведения личного подсобного хозяйства (за исключением договора о предоставлении Заявителю земельного участка в аренду);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д) свидетельство о государственной регистрации юридического лица;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(пп. "д" </w:t>
      </w:r>
      <w:proofErr w:type="gramStart"/>
      <w:r w:rsidRPr="00D45C6F">
        <w:rPr>
          <w:rFonts w:ascii="Times New Roman" w:hAnsi="Times New Roman" w:cs="Times New Roman"/>
          <w:szCs w:val="22"/>
        </w:rPr>
        <w:t>введен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Приказом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е) свидетельство о государственной регистрации физического лица в качестве индивидуального предпринимателя;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(пп. "е" </w:t>
      </w:r>
      <w:proofErr w:type="gramStart"/>
      <w:r w:rsidRPr="00D45C6F">
        <w:rPr>
          <w:rFonts w:ascii="Times New Roman" w:hAnsi="Times New Roman" w:cs="Times New Roman"/>
          <w:szCs w:val="22"/>
        </w:rPr>
        <w:t>введен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Приказом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ж) информацию о наличии (отсутствии) задолженности по налогам, сборам, пеням и штрафам;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(пп. "ж" в ред. Приказа Министерства сельского, рыбного и охотничьего хозяйства РК от 21.05.2015 N 145)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з) информацию о наличии (отсутствии) задолженности по страховым взносам в Фонд социального страхования Российской Федерации по Республике Карелия;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(пп. "з" </w:t>
      </w:r>
      <w:proofErr w:type="gramStart"/>
      <w:r w:rsidRPr="00D45C6F">
        <w:rPr>
          <w:rFonts w:ascii="Times New Roman" w:hAnsi="Times New Roman" w:cs="Times New Roman"/>
          <w:szCs w:val="22"/>
        </w:rPr>
        <w:t>введен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Приказом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и) информацию о наличии (отсутствии) задолженности по страховым взносам в Пенсионный фонд Российской Федерации по Республике Карелия.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(пп. "и" </w:t>
      </w:r>
      <w:proofErr w:type="gramStart"/>
      <w:r w:rsidRPr="00D45C6F">
        <w:rPr>
          <w:rFonts w:ascii="Times New Roman" w:hAnsi="Times New Roman" w:cs="Times New Roman"/>
          <w:szCs w:val="22"/>
        </w:rPr>
        <w:t>введен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Приказом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Документы, подтверждающие универсальное правопреемство, 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если была осуществлена реорганизация юридического лица, Заявитель представляет в Министерство самостоятельно.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Запрещается требовать от Заявителя: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предоставления документов и информации, не предусмотренных настоящим Регламентом, и осуществлять действия, не предусмотренные настоящим Регламентом;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предоставления документов и информации, получаемой по межведомственному информационному взаимодействию в других государственных органах.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16. Основанием для отказа в </w:t>
      </w:r>
      <w:proofErr w:type="gramStart"/>
      <w:r w:rsidRPr="00D45C6F">
        <w:rPr>
          <w:rFonts w:ascii="Times New Roman" w:hAnsi="Times New Roman" w:cs="Times New Roman"/>
          <w:szCs w:val="22"/>
        </w:rPr>
        <w:t>принятии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заявления к рассмотрению являются: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отсутствие нормативного правового акта Правительства Республики Карелия, определяющего цели, условия и порядок предоставления субсидии;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нарушение сроков подачи заявления на предоставление субсидии;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предоставление пакета документов, несоответствующего требованиям, установленным пунктом 14 настоящего Регламента;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содержание, документов, заполненных не по установленной настоящим приказом форме и (или) заполненных не в полном объеме;</w:t>
      </w:r>
      <w:proofErr w:type="gramEnd"/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(в ред. Приказа Министерства сельского, рыбного и охотничьего хозяйства РК от 21.05.2015 N 145)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отсутствие нераспределенных лимитов бюджетных обязательств.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(п. 16 в ред. Приказа Министерства сельского, рыбного и охотничьего хозяйства РК от 25.11.2014 </w:t>
      </w:r>
      <w:r w:rsidRPr="00D45C6F">
        <w:rPr>
          <w:rFonts w:ascii="Times New Roman" w:hAnsi="Times New Roman" w:cs="Times New Roman"/>
          <w:szCs w:val="22"/>
        </w:rPr>
        <w:lastRenderedPageBreak/>
        <w:t>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17. Основанием для отказа в </w:t>
      </w:r>
      <w:proofErr w:type="gramStart"/>
      <w:r w:rsidRPr="00D45C6F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Государственной услуги является: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несоответствие Заявителя условиям, установленным пунктом 12 настоящего Регламента;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абзац третий утратил силу. - Приказ Министерства сельского, рыбного и охотничьего хозяйства РК от 25.11.2014 N 358;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отрицательное решение комиссии по координации </w:t>
      </w:r>
      <w:proofErr w:type="gramStart"/>
      <w:r w:rsidRPr="00D45C6F">
        <w:rPr>
          <w:rFonts w:ascii="Times New Roman" w:hAnsi="Times New Roman" w:cs="Times New Roman"/>
          <w:szCs w:val="22"/>
        </w:rPr>
        <w:t>вопросов кредитования агропромышленного комплекса Министерства сельского хозяйства Российской Федерации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для осуществления отбора по включению инвестиционного кредита в перечень инвестиционных проектов, подлежащих субсидированию.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(абзац введен Приказом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19. Государственная услуга предоставляется без взимания государственной пошлины или иной платы.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20. Максимальный срок ожидания в очереди при подаче Заявителем в Министерство, Отдел заявления о предоставлении Государственной услуги не должен превышать 10 минут.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21. Заявление о предоставлении Государственной услуги регистрируется в день поступления в журнале регистрации, который нумеруется, прошнуровывается и скрепляется печатью Министерства (далее - журнал регистрации).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Прием и регистрация заявлений и прилагаемых к нему документов при личном обращении осуществляется в часы приема Заявителей в помещении Отдела.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Срок регистрации заявления о предоставлении Государственной услуги при личном обращении не более 10 минут.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22. Фасад здания Министерства должен быть оборудован информационной табличкой (вывеской), содержащей информацию о Министерстве.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Прием Заявителей осуществляется в </w:t>
      </w:r>
      <w:proofErr w:type="gramStart"/>
      <w:r w:rsidRPr="00D45C6F">
        <w:rPr>
          <w:rFonts w:ascii="Times New Roman" w:hAnsi="Times New Roman" w:cs="Times New Roman"/>
          <w:szCs w:val="22"/>
        </w:rPr>
        <w:t>помещениях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Отдела. Помещения для оказания Государственной услуги должны соответствовать санитарным и противопожарным требованиям.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Указанные помещения включают в себя места для ожидания, места информирования, места для приема.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Места для ожидания и приема Заявителей оборудуются стульями, столами (стойками) для написания заявлений. Заявителям предоставляются бланки заявлений по формам в </w:t>
      </w:r>
      <w:proofErr w:type="gramStart"/>
      <w:r w:rsidRPr="00D45C6F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 приложениями 2, 3, 4, 5, 6, 7, 9, 10, 11, 12 настоящего Регламента.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(в ред. Приказа Министерства сельского, рыбного и охотничьего хозяйства РК от 25.11.2014 N 358)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Реализация прав инвалидов на предоставление государственной услуги обеспечивается в </w:t>
      </w:r>
      <w:proofErr w:type="gramStart"/>
      <w:r w:rsidRPr="00D45C6F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 законодательством Российской Федерации.</w:t>
      </w:r>
    </w:p>
    <w:p w:rsidR="00B73CAB" w:rsidRPr="00D45C6F" w:rsidRDefault="00B73C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(абзац введен Приказом Министерства сельского, рыбного и охотничьего хозяйства РК от 03.08.2015 N 238)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23. Показателем качества государственной услуги является: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время предоставления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время ожидания в очереди при получении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комфортность условий в </w:t>
      </w:r>
      <w:proofErr w:type="gramStart"/>
      <w:r w:rsidRPr="00D45C6F">
        <w:rPr>
          <w:rFonts w:ascii="Times New Roman" w:hAnsi="Times New Roman" w:cs="Times New Roman"/>
          <w:szCs w:val="22"/>
        </w:rPr>
        <w:t>помещении</w:t>
      </w:r>
      <w:proofErr w:type="gramEnd"/>
      <w:r w:rsidRPr="00D45C6F">
        <w:rPr>
          <w:rFonts w:ascii="Times New Roman" w:hAnsi="Times New Roman" w:cs="Times New Roman"/>
          <w:szCs w:val="22"/>
        </w:rPr>
        <w:t>, в котором предоставлена Государственная услуга;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доступность информации о порядке предоставления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Показателями доступности государственной услуги являются: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оказание Государственной услуги в </w:t>
      </w:r>
      <w:proofErr w:type="gramStart"/>
      <w:r w:rsidRPr="00D45C6F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 требованиями, установленными законодательством Российской Федерации;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предоставление Государственной услуги в срок в </w:t>
      </w:r>
      <w:proofErr w:type="gramStart"/>
      <w:r w:rsidRPr="00D45C6F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со стандартом ее предоставления, установленным настоящим Регламентом;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возможность выбора Заявителем формы обращения за предоставлением Государственной услуги (лично, посредством почтовой связи, посредством информационно-коммуникационных технологий (в том числе в сети Интернет)).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24. Особенности выполнения административных процедур в электронной форме и в многофункциональных центрах, в том числе с использованием универсальных электронных карт.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Обеспечение возможности для Заявителей направлять заявления и документы с использованием официального сайта Министерства и единого портала государственных и муниципальных услуг.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Возможность получения Государственной услуги в многофункциональном </w:t>
      </w:r>
      <w:proofErr w:type="gramStart"/>
      <w:r w:rsidRPr="00D45C6F">
        <w:rPr>
          <w:rFonts w:ascii="Times New Roman" w:hAnsi="Times New Roman" w:cs="Times New Roman"/>
          <w:szCs w:val="22"/>
        </w:rPr>
        <w:t>центре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предоставления государственных и муниципальных услуг отсутствует.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III. Состав, последовательность и сроки выполнения</w:t>
      </w: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административных процедур, требования</w:t>
      </w: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порядку их выполнения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Состав выполнения административных процедур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25. Предоставление Государственной услуги включает в себя следующие административные процедуры: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прием и регистрация заявления и прилагаемых документов на предоставление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рассмотрение заявления и прилагаемых к нему документов на соответствие их требованиям настоящего Регламента;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принятие решения о заключении с Заявителем соглашения о предоставлении Государственной услуги или об отказе в заключении соглашения о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направление заявителю уведомления о принятии решения по предоставлению Государственной услуги или об отказе в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заключение соглашения о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прием и рассмотрение документов, подтверждающих целевое использование кредитных средств;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предоставление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26. В электронной форме, в том числе с использованием информационной системы Республики Карелия "Портал государственных услуг Республики Карелия http://service.karelia.ru/", осуществляются следующие административные процедуры: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получение Заявителем информации о Государственной услуге;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направление Заявителем запроса о документах, необходимых для предоставления Государственной услуги, а также получение сведений о ходе выполнения запроса о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Блок-схемы предоставления Государственной услуги приведены в </w:t>
      </w:r>
      <w:proofErr w:type="gramStart"/>
      <w:r w:rsidRPr="00D45C6F">
        <w:rPr>
          <w:rFonts w:ascii="Times New Roman" w:hAnsi="Times New Roman" w:cs="Times New Roman"/>
          <w:szCs w:val="22"/>
        </w:rPr>
        <w:t>приложении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8 к Регламенту.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Последовательность и сроки выполнения </w:t>
      </w:r>
      <w:proofErr w:type="gramStart"/>
      <w:r w:rsidRPr="00D45C6F">
        <w:rPr>
          <w:rFonts w:ascii="Times New Roman" w:hAnsi="Times New Roman" w:cs="Times New Roman"/>
          <w:szCs w:val="22"/>
        </w:rPr>
        <w:t>административных</w:t>
      </w:r>
      <w:proofErr w:type="gramEnd"/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процедур по предоставлению Государственной услуги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27. Основанием для начала административной процедуры по приему и регистрации заявления и прилагаемых документов на предоставление Государственной услуги является поступление в Министерство, Отдел заявления с приложением документов, указанных в подпунктах "а", "б" и "в" пункта 14 настоящего Регламента.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предоставления Заявителем заявления и прилагаемых документов лично должностное лицо, ответственное за организацию работы по предоставлению Государственной услуги (далее - должностное лицо), регистрирует представленное заявление и документы в день их поступления в журнале регистрации.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поступления заявления и прилагаемых документов по почте либо в электронной форме должностное лицо, ответственное за прием и регистрацию документов в Министерстве: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регистрирует заявление и документы в день их поступления в автоматизированной системе электронного документооборота и делопроизводства "Кодекс: служебная корреспонденция";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передает на рассмотрение зарегистрированное заявление и документы должностному лицу.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Результат административной процедуры - регистрация заявления.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28. Основаниями для начала административной процедуры по рассмотрению заявления являются: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регистрация должностным лицом заявления и прилагаемых документов, представленных Заявителем лично;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получение и регистрация заявления и прилагаемых документов от должностного лица, ответственного за прием и регистрацию документов в </w:t>
      </w:r>
      <w:proofErr w:type="gramStart"/>
      <w:r w:rsidRPr="00D45C6F">
        <w:rPr>
          <w:rFonts w:ascii="Times New Roman" w:hAnsi="Times New Roman" w:cs="Times New Roman"/>
          <w:szCs w:val="22"/>
        </w:rPr>
        <w:t>Министерстве</w:t>
      </w:r>
      <w:proofErr w:type="gramEnd"/>
      <w:r w:rsidRPr="00D45C6F">
        <w:rPr>
          <w:rFonts w:ascii="Times New Roman" w:hAnsi="Times New Roman" w:cs="Times New Roman"/>
          <w:szCs w:val="22"/>
        </w:rPr>
        <w:t>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Проверка предоставленных документов на соответствие их требованиям настоящего Регламента осуществляется руководителями и ответственными исполнителями структурных подразделений Министерства в течение 10 рабочих дней </w:t>
      </w:r>
      <w:proofErr w:type="gramStart"/>
      <w:r w:rsidRPr="00D45C6F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заявления.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29. Основаниями для начала административной процедуры принятия решения о выплате или об отказе в выплате субсидии являются соответствие или несоответствие представленных документов требованиям настоящего Регламента.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Запись о принятом решении отражается в журнале регистрации.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Результат административной процедуры: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принятие решения о заключении соглашения с Заявителем о предоставлении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отказ в </w:t>
      </w:r>
      <w:proofErr w:type="gramStart"/>
      <w:r w:rsidRPr="00D45C6F">
        <w:rPr>
          <w:rFonts w:ascii="Times New Roman" w:hAnsi="Times New Roman" w:cs="Times New Roman"/>
          <w:szCs w:val="22"/>
        </w:rPr>
        <w:t>заключении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соглашения с Заявителем о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30. Основанием для начала административной процедуры направления заявителю уведомления о принятии решения по предоставлению Государственной услуги или об отказе в предоставлении Государственной услуги является запись о принятом решении в журнале регистрации.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После рассмотрения заявления и прилагаемых к нему документов должностное лицо направляет Заявителю уведомление о принятии решения о заключении соглашения о предоставлении Государственной услуги или об отказе в заключении соглашения о предоставлении Государственной услуги с указанием причин отказа в письменном виде в течение 10 дней </w:t>
      </w:r>
      <w:proofErr w:type="gramStart"/>
      <w:r w:rsidRPr="00D45C6F">
        <w:rPr>
          <w:rFonts w:ascii="Times New Roman" w:hAnsi="Times New Roman" w:cs="Times New Roman"/>
          <w:szCs w:val="22"/>
        </w:rPr>
        <w:t>с даты принятия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решения.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31. Основанием для начала административной процедуры заключения соглашения о предоставлении Государственной услуги между Министерством и Заявителем является принятие решения о заключении соглашения о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принятия решения о заключении соглашения о предоставлении Государственной услуги Министерство заключает с Заявителем соглашение о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Результат административной процедуры: заключение соглашения с Заявителем о предоставлении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32. Основаниями для начала административной процедуры приема и рассмотрения документов для получения Государственной услуги являются заключение с Заявителем соглашения о предоставлении Государственной услуги и поступление в Министерство, Отдел документов, определенных нормативным правовым актом Правительства Республики Карелия, определяющим условия предоставления государственной поддержки на текущий финансовый год.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Проверка документов, необходимых для получения Государственной услуги, осуществляется руководителями и ответственными исполнителями структурных подразделений Министерства в течение 10 рабочих дней </w:t>
      </w:r>
      <w:proofErr w:type="gramStart"/>
      <w:r w:rsidRPr="00D45C6F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документов в Министерство, Отдел.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Результат административной процедуры: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предоставление Государственной услуги;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отказ в </w:t>
      </w:r>
      <w:proofErr w:type="gramStart"/>
      <w:r w:rsidRPr="00D45C6F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Государственной услуги.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IV. Формы </w:t>
      </w:r>
      <w:proofErr w:type="gramStart"/>
      <w:r w:rsidRPr="00D45C6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исполнением Регламента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33. Текущий </w:t>
      </w:r>
      <w:proofErr w:type="gramStart"/>
      <w:r w:rsidRPr="00D45C6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должностным лицом, ответственным за организацию работы по предоставлению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Текущий контроль осуществляется в </w:t>
      </w:r>
      <w:proofErr w:type="gramStart"/>
      <w:r w:rsidRPr="00D45C6F">
        <w:rPr>
          <w:rFonts w:ascii="Times New Roman" w:hAnsi="Times New Roman" w:cs="Times New Roman"/>
          <w:szCs w:val="22"/>
        </w:rPr>
        <w:t>целях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обеспечения своевременного и качественного предоставления Государственной услуги, принятия оперативных мер по своевременному выявлению и устранению причин нарушения прав Заявителей, анализа хода и результатов работы с Заявителями.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Должностное лицо, ответственное за организацию работы по предоставлению Государственной услуги, ежемесячно готовит статистические материалы по итогам работы по предоставлению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34. Проверки полноты и качества предоставления Государственной услуги могут быть плановыми и внеплановыми.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Плановые проверки проводятся в </w:t>
      </w:r>
      <w:proofErr w:type="gramStart"/>
      <w:r w:rsidRPr="00D45C6F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 утвержденным планом деятельности Министерства.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Внеплановые проверки организуются и проводятся в </w:t>
      </w:r>
      <w:proofErr w:type="gramStart"/>
      <w:r w:rsidRPr="00D45C6F">
        <w:rPr>
          <w:rFonts w:ascii="Times New Roman" w:hAnsi="Times New Roman" w:cs="Times New Roman"/>
          <w:szCs w:val="22"/>
        </w:rPr>
        <w:t>случаях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обращений Заявителей с жалобами на нарушение их прав и законных интересов действиями (бездействием) должностных лиц Министерства.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Результаты проверки оформляются в </w:t>
      </w:r>
      <w:proofErr w:type="gramStart"/>
      <w:r w:rsidRPr="00D45C6F">
        <w:rPr>
          <w:rFonts w:ascii="Times New Roman" w:hAnsi="Times New Roman" w:cs="Times New Roman"/>
          <w:szCs w:val="22"/>
        </w:rPr>
        <w:t>виде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35. За нарушение положений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Персональная ответственность должностных лиц закрепляется в их должностных </w:t>
      </w:r>
      <w:proofErr w:type="gramStart"/>
      <w:r w:rsidRPr="00D45C6F">
        <w:rPr>
          <w:rFonts w:ascii="Times New Roman" w:hAnsi="Times New Roman" w:cs="Times New Roman"/>
          <w:szCs w:val="22"/>
        </w:rPr>
        <w:t>регламентах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в соответствии с требованиями законодательства Российской Федерации.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36. </w:t>
      </w:r>
      <w:proofErr w:type="gramStart"/>
      <w:r w:rsidRPr="00D45C6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предоставлением Государственной услуги со стороны должностного лица, ответственного за организацию этой работы, должен быть постоянным, всесторонним и объективным.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45C6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V. Досудебный (внесудебный) порядок обжалования решений</w:t>
      </w: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действий (бездействия) органа, предоставляющего</w:t>
      </w: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Государственную услугу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37. 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вышестоящему должностному лицу Министерства (Министру сельского, рыбного и охотничьего хозяйства Республики Карелия (далее - Министр), заместителю Министра).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38.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39. Жалоба (претензия) Заявителя на решение или действие (бездействие) должностного лица подается в письменной (электронной) форме либо в ходе личного приема Министра (заместителя Министра) в устной форме.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необходимости в подтверждение своих доводов Заявитель прилагает к жалобе (претензии) документы и материалы либо их копии.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40.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(претензии) Заявителя, направленной в письменной или электронной форме, о его несогласии с результатом предоставления Государственной услуги.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41.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42. </w:t>
      </w:r>
      <w:proofErr w:type="gramStart"/>
      <w:r w:rsidRPr="00D45C6F">
        <w:rPr>
          <w:rFonts w:ascii="Times New Roman" w:hAnsi="Times New Roman" w:cs="Times New Roman"/>
          <w:szCs w:val="22"/>
        </w:rPr>
        <w:t>Жалоба (претензия), поступившая в Министерство, подлежит рассмотрению в течение пятнадцати рабочих дней со дня ее регистрации, а в случае обжалования отказа должностного лица Министерства,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43. </w:t>
      </w:r>
      <w:proofErr w:type="gramStart"/>
      <w:r w:rsidRPr="00D45C6F">
        <w:rPr>
          <w:rFonts w:ascii="Times New Roman" w:hAnsi="Times New Roman" w:cs="Times New Roman"/>
          <w:szCs w:val="22"/>
        </w:rPr>
        <w:t>По результатам рассмотрения жалобы (претензии) на действия (бездействие) и решения, осуществляемые (принимаемые) в ходе предоставления Государственной услуги, Министр, заместитель Министра:</w:t>
      </w:r>
      <w:proofErr w:type="gramEnd"/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а)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 также в иных формах;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б) отказывает в </w:t>
      </w:r>
      <w:proofErr w:type="gramStart"/>
      <w:r w:rsidRPr="00D45C6F">
        <w:rPr>
          <w:rFonts w:ascii="Times New Roman" w:hAnsi="Times New Roman" w:cs="Times New Roman"/>
          <w:szCs w:val="22"/>
        </w:rPr>
        <w:t>удовлетворении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жалобы.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44. Письменный ответ, содержащий результаты рассмотрения жалобы (претензии), направляется Заявителю.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45. 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если текст письменной жалобы (претензии) не поддается прочтению, ответ на жалобу (претензию) не дается, о чем в течение семи дней со дня регистрации жалобы (претензии) сообщается Заявителю, направившему жалобу (претензию), если его фамилия (наименование) и почтовый адрес поддаются прочтению.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случае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если в письменной жалобе (претензии) не указаны фамилия Заявителя (наименование организации), направившего жалобу (претензию), и почтовый адрес, по которому должен быть направлен ответ, ответ на жалобу (претензию) не дается. 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B73CAB" w:rsidRPr="00D45C6F" w:rsidRDefault="00B7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46. Основания для приостановления рассмотрения жалобы отсутствуют.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1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4" w:name="P346"/>
      <w:bookmarkEnd w:id="4"/>
      <w:r w:rsidRPr="00D45C6F">
        <w:rPr>
          <w:rFonts w:ascii="Times New Roman" w:hAnsi="Times New Roman" w:cs="Times New Roman"/>
          <w:szCs w:val="22"/>
        </w:rPr>
        <w:t>ИНФОРМАЦИЯ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 МИНИСТЕРСТВЕ </w:t>
      </w:r>
      <w:proofErr w:type="gramStart"/>
      <w:r w:rsidRPr="00D45C6F">
        <w:rPr>
          <w:rFonts w:ascii="Times New Roman" w:hAnsi="Times New Roman" w:cs="Times New Roman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Cs w:val="22"/>
        </w:rPr>
        <w:t>, РЫБНОГО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ОХОТНИЧЬЕГО ХОЗЯЙСТВА РЕСПУБЛИКИ КАРЕЛИЯ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И О ФИНАНСОВО-ЭКОНОМИЧЕСКОМ ОТДЕЛЕ, УЧАСТВУЮЩЕМ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45C6F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ГОСУДАРСТВЕННОЙ УСЛУГИ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944"/>
        <w:gridCol w:w="1620"/>
        <w:gridCol w:w="1836"/>
        <w:gridCol w:w="1944"/>
      </w:tblGrid>
      <w:tr w:rsidR="00D45C6F" w:rsidRPr="00D45C6F">
        <w:trPr>
          <w:trHeight w:val="198"/>
        </w:trPr>
        <w:tc>
          <w:tcPr>
            <w:tcW w:w="540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20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44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 Место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нахождения   </w:t>
            </w:r>
          </w:p>
        </w:tc>
        <w:tc>
          <w:tcPr>
            <w:tcW w:w="1620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График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работы    </w:t>
            </w:r>
          </w:p>
        </w:tc>
        <w:tc>
          <w:tcPr>
            <w:tcW w:w="1836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График приема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заявителей   </w:t>
            </w:r>
          </w:p>
        </w:tc>
        <w:tc>
          <w:tcPr>
            <w:tcW w:w="1944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Справочные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телефоны, адрес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официального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сайта в сети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Интернет, адрес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электронной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 почты      </w:t>
            </w:r>
          </w:p>
        </w:tc>
      </w:tr>
      <w:tr w:rsidR="00D45C6F" w:rsidRPr="00D45C6F">
        <w:trPr>
          <w:trHeight w:val="198"/>
        </w:trPr>
        <w:tc>
          <w:tcPr>
            <w:tcW w:w="54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162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сельского,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рыбного и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охотничьего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хозяйства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Карелия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(далее -     </w:t>
            </w:r>
            <w:proofErr w:type="gramEnd"/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Министерство)</w:t>
            </w:r>
            <w:proofErr w:type="gramEnd"/>
          </w:p>
        </w:tc>
        <w:tc>
          <w:tcPr>
            <w:tcW w:w="194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185035,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Карелия,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г. Петрозаводск,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ул. Свердлова, 8</w:t>
            </w:r>
          </w:p>
        </w:tc>
        <w:tc>
          <w:tcPr>
            <w:tcW w:w="162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понедельник-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четверг,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9.00 до 18.15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часов,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9.00 до 17.00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часов,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13.00 до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14.00 часов  </w:t>
            </w:r>
          </w:p>
        </w:tc>
        <w:tc>
          <w:tcPr>
            <w:tcW w:w="1836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личный прием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граждан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Министром, его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заместителями в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графиком приема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граждан,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утвержденным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Министром      </w:t>
            </w:r>
          </w:p>
        </w:tc>
        <w:tc>
          <w:tcPr>
            <w:tcW w:w="194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справочные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(8142) 78-52-15,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78-48-46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e-mail: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mincx@onego.ru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http://mcx.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karelia.ru      </w:t>
            </w:r>
          </w:p>
        </w:tc>
      </w:tr>
      <w:tr w:rsidR="00D45C6F" w:rsidRPr="00D45C6F">
        <w:trPr>
          <w:trHeight w:val="198"/>
        </w:trPr>
        <w:tc>
          <w:tcPr>
            <w:tcW w:w="54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162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экономический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отдел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185035,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Карелия,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г. Петрозаводск,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8, каб. 420     </w:t>
            </w:r>
          </w:p>
        </w:tc>
        <w:tc>
          <w:tcPr>
            <w:tcW w:w="162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понедельник-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четверг,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9.00 до 17.30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часов,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9.00 до 16.00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часов,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13.00 до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14.00 часов  </w:t>
            </w:r>
          </w:p>
        </w:tc>
        <w:tc>
          <w:tcPr>
            <w:tcW w:w="1836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понедельник-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четверг, с 9.00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до 17.30 часов,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пятница с 9.00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до 16.00 часов,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перерыв с 13.00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до 14.00 часов </w:t>
            </w:r>
          </w:p>
        </w:tc>
        <w:tc>
          <w:tcPr>
            <w:tcW w:w="194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справочные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(8142) 78-48-66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e-mail: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economy@mcx</w:t>
            </w:r>
            <w:proofErr w:type="spell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.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karelia.ru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http://mcx.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karelia.ru      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2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C6F" w:rsidRPr="00D45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Cs w:val="22"/>
              </w:rPr>
              <w:t>(в ред. Приказа Министерства сельского, рыбного</w:t>
            </w:r>
            <w:proofErr w:type="gramEnd"/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и охотничьего хозяйства РК от 21.05.2015 N 145)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Министерство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, рыбного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и охотничьего хозяйства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Республики Карелия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410"/>
      <w:bookmarkEnd w:id="5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на предоставление субсидии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(фамилия, имя, отчество индивидуального предпринимателя)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Юридический адрес: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(адрес места жительства индивидуального предпринимателя)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Прошу предоставить субсидию 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субсидии)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   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                ______________   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"___"__________ 20__ г.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Телефон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E-mail: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Примечание.  На  возмещение части затрат по кредитам (займам) заявление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на  предоставление  субсидии  оформляется  по  каждому  кредитному договору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(договору займа).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6" w:name="P451"/>
      <w:bookmarkEnd w:id="6"/>
      <w:r w:rsidRPr="00D45C6F">
        <w:rPr>
          <w:rFonts w:ascii="Times New Roman" w:hAnsi="Times New Roman" w:cs="Times New Roman"/>
          <w:szCs w:val="22"/>
        </w:rPr>
        <w:t>Приложение 3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Министерство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, рыбного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и охотничьего хозяйства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Республики Карелия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 юридического  лица (фамилия,  имя,  отчество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Юридический адрес (адрес места жительства индивидуального предпринимателя):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в настоящее время не находится в процедуре банкротства, в стадии ликвидации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&lt;*&gt;.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предприниматель)  _____________   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                 _____________   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"___"__________ 20___ г.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490"/>
      <w:bookmarkEnd w:id="7"/>
      <w:r w:rsidRPr="00D45C6F">
        <w:rPr>
          <w:rFonts w:ascii="Times New Roman" w:hAnsi="Times New Roman" w:cs="Times New Roman"/>
          <w:sz w:val="22"/>
          <w:szCs w:val="22"/>
        </w:rPr>
        <w:t xml:space="preserve">    &lt;*&gt; Примечание:  для  индивидуальных  предпринимателей  при  заполнении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указывать - "в настоящее время не находится в процедуре банкротства".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4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511"/>
      <w:bookmarkEnd w:id="8"/>
      <w:r w:rsidRPr="00D45C6F">
        <w:rPr>
          <w:rFonts w:ascii="Times New Roman" w:hAnsi="Times New Roman" w:cs="Times New Roman"/>
          <w:szCs w:val="22"/>
        </w:rPr>
        <w:t>СПРАВКА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 доле дохода от реализации сельскохозяйственной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продукции, включая продукцию ее переработки, в общем доходе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от реализации продукции (выполнения работ, оказания услуг)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за 20___ год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B73CAB" w:rsidRPr="00D45C6F" w:rsidRDefault="00B73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(Ф.И.О. индивидуального предпринимателя)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0"/>
        <w:gridCol w:w="3094"/>
      </w:tblGrid>
      <w:tr w:rsidR="00D45C6F" w:rsidRPr="00D45C6F">
        <w:trPr>
          <w:trHeight w:val="217"/>
        </w:trPr>
        <w:tc>
          <w:tcPr>
            <w:tcW w:w="5950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        Наименование показателя             </w:t>
            </w:r>
          </w:p>
        </w:tc>
        <w:tc>
          <w:tcPr>
            <w:tcW w:w="3094" w:type="dxa"/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6F" w:rsidRPr="00D45C6F">
        <w:trPr>
          <w:trHeight w:val="217"/>
        </w:trPr>
        <w:tc>
          <w:tcPr>
            <w:tcW w:w="595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1. Сумма доходов, полученных в 20___ году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реализации продукции (выполнения работ, оказания</w:t>
            </w:r>
            <w:proofErr w:type="gramEnd"/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услуг), рублей                                  </w:t>
            </w:r>
          </w:p>
        </w:tc>
        <w:tc>
          <w:tcPr>
            <w:tcW w:w="309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6F" w:rsidRPr="00D45C6F">
        <w:trPr>
          <w:trHeight w:val="217"/>
        </w:trPr>
        <w:tc>
          <w:tcPr>
            <w:tcW w:w="595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2. В том числе доход, полученный от реализации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сельскохозяйственной продукции, рублей          </w:t>
            </w:r>
          </w:p>
        </w:tc>
        <w:tc>
          <w:tcPr>
            <w:tcW w:w="309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CAB" w:rsidRPr="00D45C6F">
        <w:trPr>
          <w:trHeight w:val="217"/>
        </w:trPr>
        <w:tc>
          <w:tcPr>
            <w:tcW w:w="5950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3. Доля дохода от реализации           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сельскохозяйственной продукции, включая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продукцию ее переработки, в общем доходе </w:t>
            </w:r>
            <w:proofErr w:type="gramStart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продукции, %                         </w:t>
            </w:r>
          </w:p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C6F">
              <w:rPr>
                <w:rFonts w:ascii="Times New Roman" w:hAnsi="Times New Roman" w:cs="Times New Roman"/>
                <w:sz w:val="22"/>
                <w:szCs w:val="22"/>
              </w:rPr>
              <w:t xml:space="preserve">(ст. 2/ст. 1 x 100)                             </w:t>
            </w:r>
          </w:p>
        </w:tc>
        <w:tc>
          <w:tcPr>
            <w:tcW w:w="3094" w:type="dxa"/>
            <w:tcBorders>
              <w:top w:val="nil"/>
            </w:tcBorders>
          </w:tcPr>
          <w:p w:rsidR="00B73CAB" w:rsidRPr="00D45C6F" w:rsidRDefault="00B73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Подпись индивидуального предпринимателя _______________________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5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Министерство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, рыбного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и охотничьего хозяйства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Республики Карелия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561"/>
      <w:bookmarkEnd w:id="9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ЗАЯВЛЕНИЕ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на предоставление субсидии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Почтовый адрес: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 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(подпись)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"___"__________ 20__ г.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Телефон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E-mail: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Примечание: на возмещение  части затрат по  кредитам (займам) заявка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предоставление  субсидии   оформляется  по  каждому   кредитному   договору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(договору займа).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6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Министерство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, рыбного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и охотничьего хозяйства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Республики Карелия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608"/>
      <w:bookmarkEnd w:id="10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ЗАЯВЛЕНИЕ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_______________________________________________________________________,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прошу  перечислять субсидию на возмещение части  затрат на уплату процентов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по кредит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D45C6F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D45C6F">
        <w:rPr>
          <w:rFonts w:ascii="Times New Roman" w:hAnsi="Times New Roman" w:cs="Times New Roman"/>
          <w:sz w:val="22"/>
          <w:szCs w:val="22"/>
        </w:rPr>
        <w:t>) 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на расчетный счет 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в кредитной организации 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(наименование кредитной организации, БИК)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"___"__________ 20__ г.                     Подпись _________________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7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Министерство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, рыбного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и охотничьего хозяйства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Республики Карелия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646"/>
      <w:bookmarkEnd w:id="11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ЗАЯВЛЕНИЕ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 юридического лица  (фамилия,  имя,  отчество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просим  осуществлять перечисление  субсидии на возмещение  части затрат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уплату процентов по кредит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D45C6F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D45C6F">
        <w:rPr>
          <w:rFonts w:ascii="Times New Roman" w:hAnsi="Times New Roman" w:cs="Times New Roman"/>
          <w:sz w:val="22"/>
          <w:szCs w:val="22"/>
        </w:rPr>
        <w:t>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на расчетный счет 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в кредитной организации 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(наименование кредитной организации, БИК)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предприниматель)   ______________   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                  ______________   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"___"__________ 20___ г.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8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2" w:name="P688"/>
      <w:bookmarkEnd w:id="12"/>
      <w:r w:rsidRPr="00D45C6F">
        <w:rPr>
          <w:rFonts w:ascii="Times New Roman" w:hAnsi="Times New Roman" w:cs="Times New Roman"/>
          <w:szCs w:val="22"/>
        </w:rPr>
        <w:t>БЛОК-СХЕМА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предоставления государственной услуги</w:t>
      </w:r>
    </w:p>
    <w:p w:rsidR="00B73CAB" w:rsidRPr="00D45C6F" w:rsidRDefault="00B73CA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поддержки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│Поступление заявления и прилагаемых документов│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└────────────────────────┬─────────────────────┘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Прием и регистрация заявления и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прилагаемых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    документов в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регистрации  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└──────────┬──────────────────────────┬────────┘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  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┌────────────────────────────┐    ┌────────────────────────────┐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Заявление и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прилагаемые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  │    │  Заявление и прилагаемые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документы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соответствуют   │    │ документы не соответствуют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установленным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требованиям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 │    │ установленным требованиям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└─────────────────┬──────────┘    └──────────┬─────────────────┘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  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  Отметка о принятом решении в журнале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               регистрации            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└──────────┬──────────────────────────┬────────┘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  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┌────────────────────────────┐    ┌────────────────────────────┐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Направление заявителю    │    │   Направление заявителю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уведомления о принятии   │    │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уведомление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об отказе в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 решения о заключении    │    │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заключении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соглашения на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│соглашения на предоставление│    │   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предоставление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Государственной услуги   │    │   Государственной услуги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└─────────────────┬──────────┘    └────────────────────────────┘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Заключение Соглашения на предоставление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         Государственной услуги       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└──────────┬───────────────────────────────────┘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┌──────────────────────────────────────────────┐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Прием и рассмотрение документов, необходимых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│     для получения Государственной услуги  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└──────────┬──────────────────────────┬────────┘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\/                         \/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┌────────────────────────────┐    ┌────────────────────────────┐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    Предоставление       │    │   Отказ в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│   Государственной услуги   │    │   Государственной услуги   │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└────────────────────────────┘    </w:t>
      </w:r>
      <w:r w:rsidRPr="00D45C6F">
        <w:rPr>
          <w:rFonts w:ascii="Times New Roman" w:hAnsi="Times New Roman" w:cs="Times New Roman"/>
          <w:sz w:val="22"/>
          <w:szCs w:val="22"/>
        </w:rPr>
        <w:lastRenderedPageBreak/>
        <w:t>└────────────────────────────┘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9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C6F" w:rsidRPr="00D45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Cs w:val="22"/>
              </w:rPr>
              <w:t>(введено Приказом Министерства сельского, рыбного</w:t>
            </w:r>
            <w:proofErr w:type="gramEnd"/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и охотничьего хозяйства РК от 25.11.2014 N 358)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756"/>
      <w:bookmarkEnd w:id="13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Юридический    адрес    (адрес   места    жительства  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юридического лица  (фамилия, имя, отчество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сообщает, что по состоянию на 01 ________ 20____г. отсутствует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просроченная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задолженность по заработной плате.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предприниматель, глава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крестьянского (фермерского) хозяйства)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 __________ 20___ г.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10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C6F" w:rsidRPr="00D45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Cs w:val="22"/>
              </w:rPr>
              <w:t>(в ред. Приказа Министерства сельского, рыбного</w:t>
            </w:r>
            <w:proofErr w:type="gramEnd"/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и охотничьего хозяйства РК от 21.05.2015 N 145)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801"/>
      <w:bookmarkEnd w:id="14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Юридический    адрес    (адрес    места    жительства 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юридического лица (фамилия, имя, отчество (последнее - при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>) индивидуального предпринимателя, главы крестьянского (фермерского)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сообщает,  что  производит  выплату  заработной  платы  работникам  не ниже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установленной  Правительством  Республики  Карелия  величины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прожиточного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минимума для трудоспособного  населения  Республики Карелия за ___ квартал,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предшествующий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обращению о предоставлении субсидии.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предприниматель,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крестьянского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(фермерского)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хозяйства)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_________________               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     _________________               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 "___" ___________ 20__ г.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11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C6F" w:rsidRPr="00D45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Cs w:val="22"/>
              </w:rPr>
              <w:t>(введено Приказом Министерства сельского, рыбного</w:t>
            </w:r>
            <w:proofErr w:type="gramEnd"/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и охотничьего хозяйства РК от 25.11.2014 N 358)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847"/>
      <w:bookmarkEnd w:id="15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юридического лица  (фамилия, имя, отчество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Юридический    адрес    (адрес   места    жительства  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Текущие  платежи  по  налогу  на доходы физических  лиц по состоянию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___________ 201___года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уплачены</w:t>
      </w:r>
      <w:proofErr w:type="gramEnd"/>
      <w:r w:rsidRPr="00D45C6F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предприниматель, глава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крестьянского (фермерского) хозяйства)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 __________ 20___ г.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Приложение 12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к Регламенту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по предоставлению </w:t>
      </w:r>
      <w:proofErr w:type="gramStart"/>
      <w:r w:rsidRPr="00D45C6F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услуги по предоставлению субсидий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сельскохозяйственным товаропроизводителям,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организациям агропромышленного комплекса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lastRenderedPageBreak/>
        <w:t xml:space="preserve">Республики Карелия независимо </w:t>
      </w:r>
      <w:proofErr w:type="gramStart"/>
      <w:r w:rsidRPr="00D45C6F">
        <w:rPr>
          <w:rFonts w:ascii="Times New Roman" w:hAnsi="Times New Roman" w:cs="Times New Roman"/>
          <w:szCs w:val="22"/>
        </w:rPr>
        <w:t>от</w:t>
      </w:r>
      <w:proofErr w:type="gramEnd"/>
      <w:r w:rsidRPr="00D45C6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45C6F">
        <w:rPr>
          <w:rFonts w:ascii="Times New Roman" w:hAnsi="Times New Roman" w:cs="Times New Roman"/>
          <w:szCs w:val="22"/>
        </w:rPr>
        <w:t>их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организационно-правовой формы, </w:t>
      </w:r>
      <w:proofErr w:type="gramStart"/>
      <w:r w:rsidRPr="00D45C6F">
        <w:rPr>
          <w:rFonts w:ascii="Times New Roman" w:hAnsi="Times New Roman" w:cs="Times New Roman"/>
          <w:szCs w:val="22"/>
        </w:rPr>
        <w:t>крестьянским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(фермерским) хозяйствам, сельскохозяйственным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потребительским кооперативам, индивидуальным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 xml:space="preserve">предпринимателям, гражданам, ведущим </w:t>
      </w:r>
      <w:proofErr w:type="gramStart"/>
      <w:r w:rsidRPr="00D45C6F">
        <w:rPr>
          <w:rFonts w:ascii="Times New Roman" w:hAnsi="Times New Roman" w:cs="Times New Roman"/>
          <w:szCs w:val="22"/>
        </w:rPr>
        <w:t>личное</w:t>
      </w:r>
      <w:proofErr w:type="gramEnd"/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подсобное хозяйство, организациям</w:t>
      </w:r>
    </w:p>
    <w:p w:rsidR="00B73CAB" w:rsidRPr="00D45C6F" w:rsidRDefault="00B73C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5C6F">
        <w:rPr>
          <w:rFonts w:ascii="Times New Roman" w:hAnsi="Times New Roman" w:cs="Times New Roman"/>
          <w:szCs w:val="22"/>
        </w:rPr>
        <w:t>потребительской кооперации</w:t>
      </w:r>
    </w:p>
    <w:p w:rsidR="00B73CAB" w:rsidRPr="00D45C6F" w:rsidRDefault="00B73C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C6F" w:rsidRPr="00D45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5C6F">
              <w:rPr>
                <w:rFonts w:ascii="Times New Roman" w:hAnsi="Times New Roman" w:cs="Times New Roman"/>
                <w:szCs w:val="22"/>
              </w:rPr>
              <w:t>(введено Приказом Министерства сельского, рыбного</w:t>
            </w:r>
            <w:proofErr w:type="gramEnd"/>
          </w:p>
          <w:p w:rsidR="00B73CAB" w:rsidRPr="00D45C6F" w:rsidRDefault="00B73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C6F">
              <w:rPr>
                <w:rFonts w:ascii="Times New Roman" w:hAnsi="Times New Roman" w:cs="Times New Roman"/>
                <w:szCs w:val="22"/>
              </w:rPr>
              <w:t>и охотничьего хозяйства РК от 25.11.2014 N 358)</w:t>
            </w:r>
          </w:p>
        </w:tc>
      </w:tr>
    </w:tbl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892"/>
      <w:bookmarkEnd w:id="16"/>
      <w:r w:rsidRPr="00D45C6F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Наименование юридического лица  (фамилия, имя, отчество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Юридический    адрес    (адрес   места    жительства    индивидуального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предпринимателя, главы крестьянского (фермерского) хозяйства):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  По  состоянию   на  _________ 201___  года  отсутствует   </w:t>
      </w:r>
      <w:proofErr w:type="gramStart"/>
      <w:r w:rsidRPr="00D45C6F">
        <w:rPr>
          <w:rFonts w:ascii="Times New Roman" w:hAnsi="Times New Roman" w:cs="Times New Roman"/>
          <w:sz w:val="22"/>
          <w:szCs w:val="22"/>
        </w:rPr>
        <w:t>неисполненная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обязанность по налогу на доходы физических лиц.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5C6F">
        <w:rPr>
          <w:rFonts w:ascii="Times New Roman" w:hAnsi="Times New Roman" w:cs="Times New Roman"/>
          <w:sz w:val="22"/>
          <w:szCs w:val="22"/>
        </w:rPr>
        <w:t>(индивидуальный предприниматель, глава</w:t>
      </w:r>
      <w:proofErr w:type="gramEnd"/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крестьянского (фермерского) хозяйства)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_____________              ________________________________________________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 xml:space="preserve">  (подпись)                              (расшифровка подписи)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М.П.</w:t>
      </w:r>
    </w:p>
    <w:p w:rsidR="00B73CAB" w:rsidRPr="00D45C6F" w:rsidRDefault="00B73C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C6F">
        <w:rPr>
          <w:rFonts w:ascii="Times New Roman" w:hAnsi="Times New Roman" w:cs="Times New Roman"/>
          <w:sz w:val="22"/>
          <w:szCs w:val="22"/>
        </w:rPr>
        <w:t>Дата: "___" __________ 20___ г.</w:t>
      </w: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3CAB" w:rsidRPr="00D45C6F" w:rsidRDefault="00B73C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91D3E" w:rsidRPr="00D45C6F" w:rsidRDefault="00791D3E">
      <w:pPr>
        <w:rPr>
          <w:rFonts w:ascii="Times New Roman" w:hAnsi="Times New Roman" w:cs="Times New Roman"/>
        </w:rPr>
      </w:pPr>
    </w:p>
    <w:sectPr w:rsidR="00791D3E" w:rsidRPr="00D45C6F" w:rsidSect="00B73C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CAB"/>
    <w:rsid w:val="00167C4A"/>
    <w:rsid w:val="003742F7"/>
    <w:rsid w:val="00514DEF"/>
    <w:rsid w:val="00636B27"/>
    <w:rsid w:val="00791D3E"/>
    <w:rsid w:val="00B73CAB"/>
    <w:rsid w:val="00D45C6F"/>
    <w:rsid w:val="00D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C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C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C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C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C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C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3CA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9716</Words>
  <Characters>55383</Characters>
  <Application>Microsoft Office Word</Application>
  <DocSecurity>0</DocSecurity>
  <Lines>461</Lines>
  <Paragraphs>129</Paragraphs>
  <ScaleCrop>false</ScaleCrop>
  <Company/>
  <LinksUpToDate>false</LinksUpToDate>
  <CharactersWithSpaces>64970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</cp:revision>
  <dcterms:created xsi:type="dcterms:W3CDTF">2018-03-22T13:43:00Z</dcterms:created>
  <dcterms:modified xsi:type="dcterms:W3CDTF">2018-04-04T06:56:00Z</dcterms:modified>
</cp:coreProperties>
</file>