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B6" w:rsidRPr="00D71AD0" w:rsidRDefault="00125CB6" w:rsidP="00140C9E">
      <w:pPr>
        <w:spacing w:after="200" w:line="276" w:lineRule="auto"/>
        <w:jc w:val="right"/>
        <w:rPr>
          <w:sz w:val="28"/>
          <w:szCs w:val="28"/>
        </w:rPr>
      </w:pPr>
      <w:r w:rsidRPr="00D71AD0">
        <w:rPr>
          <w:sz w:val="28"/>
          <w:szCs w:val="28"/>
        </w:rPr>
        <w:t>проект</w:t>
      </w:r>
    </w:p>
    <w:p w:rsidR="00125CB6" w:rsidRPr="00D71AD0" w:rsidRDefault="00125CB6" w:rsidP="00125CB6">
      <w:pPr>
        <w:spacing w:line="480" w:lineRule="auto"/>
        <w:jc w:val="center"/>
        <w:rPr>
          <w:sz w:val="28"/>
          <w:szCs w:val="28"/>
        </w:rPr>
      </w:pPr>
      <w:r w:rsidRPr="00D71AD0">
        <w:rPr>
          <w:noProof/>
          <w:sz w:val="28"/>
          <w:szCs w:val="28"/>
        </w:rPr>
        <w:drawing>
          <wp:inline distT="0" distB="0" distL="0" distR="0">
            <wp:extent cx="592455" cy="760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2455" cy="760730"/>
                    </a:xfrm>
                    <a:prstGeom prst="rect">
                      <a:avLst/>
                    </a:prstGeom>
                    <a:noFill/>
                    <a:ln w="9525">
                      <a:noFill/>
                      <a:miter lim="800000"/>
                      <a:headEnd/>
                      <a:tailEnd/>
                    </a:ln>
                  </pic:spPr>
                </pic:pic>
              </a:graphicData>
            </a:graphic>
          </wp:inline>
        </w:drawing>
      </w:r>
    </w:p>
    <w:p w:rsidR="00125CB6" w:rsidRPr="00D71AD0" w:rsidRDefault="00125CB6" w:rsidP="00125CB6">
      <w:pPr>
        <w:pStyle w:val="a7"/>
        <w:rPr>
          <w:b w:val="0"/>
          <w:szCs w:val="28"/>
        </w:rPr>
      </w:pPr>
      <w:r w:rsidRPr="00D71AD0">
        <w:rPr>
          <w:b w:val="0"/>
          <w:szCs w:val="28"/>
        </w:rPr>
        <w:t>Российская Федерация</w:t>
      </w:r>
    </w:p>
    <w:p w:rsidR="00125CB6" w:rsidRPr="00D71AD0" w:rsidRDefault="00125CB6" w:rsidP="00125CB6">
      <w:pPr>
        <w:pStyle w:val="1"/>
        <w:jc w:val="center"/>
        <w:rPr>
          <w:rFonts w:ascii="Times New Roman" w:hAnsi="Times New Roman" w:cs="Times New Roman"/>
          <w:sz w:val="28"/>
          <w:szCs w:val="28"/>
        </w:rPr>
      </w:pPr>
      <w:r w:rsidRPr="00D71AD0">
        <w:rPr>
          <w:rFonts w:ascii="Times New Roman" w:hAnsi="Times New Roman" w:cs="Times New Roman"/>
          <w:sz w:val="28"/>
          <w:szCs w:val="28"/>
        </w:rPr>
        <w:t>Республика Карелия</w:t>
      </w:r>
    </w:p>
    <w:p w:rsidR="00125CB6" w:rsidRPr="00D71AD0" w:rsidRDefault="00125CB6" w:rsidP="00125CB6">
      <w:pPr>
        <w:rPr>
          <w:b/>
          <w:sz w:val="28"/>
          <w:szCs w:val="28"/>
        </w:rPr>
      </w:pPr>
    </w:p>
    <w:p w:rsidR="00125CB6" w:rsidRPr="00D71AD0" w:rsidRDefault="00125CB6" w:rsidP="00125CB6">
      <w:pPr>
        <w:pStyle w:val="2"/>
        <w:rPr>
          <w:b/>
          <w:szCs w:val="28"/>
        </w:rPr>
      </w:pPr>
      <w:r w:rsidRPr="00D71AD0">
        <w:rPr>
          <w:b/>
          <w:szCs w:val="28"/>
        </w:rPr>
        <w:t xml:space="preserve">Администрация Главы Республики Карелия </w:t>
      </w:r>
    </w:p>
    <w:p w:rsidR="00125CB6" w:rsidRPr="00D71AD0" w:rsidRDefault="00125CB6" w:rsidP="00125CB6">
      <w:pPr>
        <w:rPr>
          <w:sz w:val="28"/>
          <w:szCs w:val="28"/>
        </w:rPr>
      </w:pPr>
    </w:p>
    <w:p w:rsidR="00125CB6" w:rsidRPr="00D71AD0" w:rsidRDefault="00125CB6" w:rsidP="00125CB6">
      <w:pPr>
        <w:pStyle w:val="3"/>
        <w:jc w:val="center"/>
        <w:rPr>
          <w:rFonts w:ascii="Times New Roman" w:hAnsi="Times New Roman"/>
          <w:sz w:val="28"/>
          <w:szCs w:val="28"/>
        </w:rPr>
      </w:pPr>
      <w:r w:rsidRPr="00D71AD0">
        <w:rPr>
          <w:rFonts w:ascii="Times New Roman" w:hAnsi="Times New Roman"/>
          <w:sz w:val="28"/>
          <w:szCs w:val="28"/>
        </w:rPr>
        <w:t>ПРИКАЗ</w:t>
      </w:r>
    </w:p>
    <w:p w:rsidR="00125CB6" w:rsidRPr="00D71AD0" w:rsidRDefault="00125CB6" w:rsidP="00125CB6"/>
    <w:p w:rsidR="00125CB6" w:rsidRPr="00D71AD0" w:rsidRDefault="00125CB6" w:rsidP="00125CB6">
      <w:pPr>
        <w:spacing w:line="480" w:lineRule="auto"/>
        <w:jc w:val="both"/>
        <w:rPr>
          <w:sz w:val="28"/>
          <w:szCs w:val="28"/>
        </w:rPr>
      </w:pPr>
      <w:r w:rsidRPr="00D71AD0">
        <w:rPr>
          <w:bCs/>
          <w:sz w:val="28"/>
          <w:szCs w:val="28"/>
        </w:rPr>
        <w:t>«____»</w:t>
      </w:r>
      <w:r w:rsidRPr="00D71AD0">
        <w:rPr>
          <w:sz w:val="28"/>
          <w:szCs w:val="28"/>
          <w:u w:val="single"/>
        </w:rPr>
        <w:tab/>
      </w:r>
      <w:r w:rsidRPr="00D71AD0">
        <w:rPr>
          <w:sz w:val="28"/>
          <w:szCs w:val="28"/>
          <w:u w:val="single"/>
        </w:rPr>
        <w:tab/>
        <w:t xml:space="preserve">       </w:t>
      </w:r>
      <w:r w:rsidRPr="00D71AD0">
        <w:rPr>
          <w:sz w:val="28"/>
          <w:szCs w:val="28"/>
        </w:rPr>
        <w:t>2013</w:t>
      </w:r>
      <w:r w:rsidRPr="00D71AD0">
        <w:rPr>
          <w:spacing w:val="20"/>
          <w:sz w:val="28"/>
          <w:szCs w:val="28"/>
        </w:rPr>
        <w:tab/>
      </w:r>
      <w:r w:rsidRPr="00D71AD0">
        <w:rPr>
          <w:spacing w:val="20"/>
          <w:sz w:val="28"/>
          <w:szCs w:val="28"/>
        </w:rPr>
        <w:tab/>
        <w:t xml:space="preserve">                                          № </w:t>
      </w:r>
    </w:p>
    <w:p w:rsidR="00125CB6" w:rsidRPr="00D71AD0" w:rsidRDefault="00125CB6" w:rsidP="00125CB6">
      <w:pPr>
        <w:spacing w:line="480" w:lineRule="auto"/>
        <w:jc w:val="center"/>
        <w:rPr>
          <w:sz w:val="28"/>
          <w:szCs w:val="28"/>
        </w:rPr>
      </w:pPr>
      <w:r w:rsidRPr="00D71AD0">
        <w:rPr>
          <w:spacing w:val="20"/>
          <w:sz w:val="28"/>
          <w:szCs w:val="28"/>
        </w:rPr>
        <w:t xml:space="preserve"> Петрозаводск</w:t>
      </w:r>
      <w:r w:rsidRPr="00D71AD0">
        <w:rPr>
          <w:sz w:val="28"/>
          <w:szCs w:val="28"/>
        </w:rPr>
        <w:t xml:space="preserve"> </w:t>
      </w:r>
    </w:p>
    <w:p w:rsidR="00125CB6" w:rsidRPr="00D71AD0" w:rsidRDefault="00125CB6" w:rsidP="00125CB6">
      <w:pPr>
        <w:rPr>
          <w:rFonts w:eastAsiaTheme="minorHAnsi"/>
          <w:sz w:val="28"/>
          <w:szCs w:val="28"/>
          <w:lang w:eastAsia="en-US"/>
        </w:rPr>
      </w:pPr>
      <w:r w:rsidRPr="00D71AD0">
        <w:rPr>
          <w:rFonts w:eastAsiaTheme="minorHAnsi"/>
          <w:sz w:val="28"/>
          <w:szCs w:val="28"/>
          <w:lang w:eastAsia="en-US"/>
        </w:rPr>
        <w:t>Об обеспечении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w:t>
      </w:r>
    </w:p>
    <w:p w:rsidR="00125CB6" w:rsidRPr="00D71AD0" w:rsidRDefault="00125CB6" w:rsidP="00125CB6">
      <w:pPr>
        <w:rPr>
          <w:sz w:val="28"/>
          <w:szCs w:val="28"/>
        </w:rPr>
      </w:pPr>
    </w:p>
    <w:p w:rsidR="00125CB6" w:rsidRPr="00D71AD0" w:rsidRDefault="00125CB6" w:rsidP="00125CB6">
      <w:pPr>
        <w:autoSpaceDE w:val="0"/>
        <w:autoSpaceDN w:val="0"/>
        <w:adjustRightInd w:val="0"/>
        <w:ind w:firstLine="540"/>
        <w:jc w:val="both"/>
        <w:rPr>
          <w:bCs/>
          <w:sz w:val="28"/>
          <w:szCs w:val="28"/>
        </w:rPr>
      </w:pPr>
      <w:r w:rsidRPr="00D71AD0">
        <w:rPr>
          <w:bCs/>
          <w:sz w:val="28"/>
          <w:szCs w:val="28"/>
        </w:rPr>
        <w:tab/>
      </w:r>
      <w:proofErr w:type="gramStart"/>
      <w:r w:rsidRPr="00D71AD0">
        <w:rPr>
          <w:bCs/>
          <w:sz w:val="28"/>
          <w:szCs w:val="28"/>
        </w:rPr>
        <w:t xml:space="preserve">В соответствии с Федеральным </w:t>
      </w:r>
      <w:hyperlink r:id="rId8" w:history="1">
        <w:r w:rsidRPr="00D71AD0">
          <w:rPr>
            <w:bCs/>
            <w:sz w:val="28"/>
            <w:szCs w:val="28"/>
          </w:rPr>
          <w:t>законом</w:t>
        </w:r>
      </w:hyperlink>
      <w:r w:rsidRPr="00D71AD0">
        <w:rPr>
          <w:bCs/>
          <w:sz w:val="28"/>
          <w:szCs w:val="28"/>
        </w:rPr>
        <w:t xml:space="preserve"> от 27 июля 2006 года № 152-ФЗ «О персональных данных</w:t>
      </w:r>
      <w:r w:rsidR="00AE49C3">
        <w:rPr>
          <w:bCs/>
          <w:sz w:val="28"/>
          <w:szCs w:val="28"/>
        </w:rPr>
        <w:t>»</w:t>
      </w:r>
      <w:r w:rsidRPr="00D71AD0">
        <w:rPr>
          <w:bCs/>
          <w:sz w:val="28"/>
          <w:szCs w:val="28"/>
        </w:rPr>
        <w:t>, постановлениями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D71AD0">
        <w:rPr>
          <w:bCs/>
          <w:sz w:val="28"/>
          <w:szCs w:val="28"/>
        </w:rPr>
        <w:t xml:space="preserve"> </w:t>
      </w:r>
      <w:proofErr w:type="gramStart"/>
      <w:r w:rsidRPr="00D71AD0">
        <w:rPr>
          <w:bCs/>
          <w:sz w:val="28"/>
          <w:szCs w:val="28"/>
        </w:rPr>
        <w:t xml:space="preserve">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125CB6" w:rsidRPr="00D71AD0" w:rsidRDefault="00125CB6" w:rsidP="00125CB6">
      <w:pPr>
        <w:rPr>
          <w:sz w:val="28"/>
          <w:szCs w:val="28"/>
        </w:rPr>
      </w:pPr>
      <w:r w:rsidRPr="00D71AD0">
        <w:rPr>
          <w:sz w:val="28"/>
          <w:szCs w:val="28"/>
        </w:rPr>
        <w:tab/>
      </w:r>
      <w:proofErr w:type="spellStart"/>
      <w:proofErr w:type="gramStart"/>
      <w:r w:rsidRPr="00D71AD0">
        <w:rPr>
          <w:sz w:val="28"/>
          <w:szCs w:val="28"/>
        </w:rPr>
        <w:t>п</w:t>
      </w:r>
      <w:proofErr w:type="spellEnd"/>
      <w:proofErr w:type="gramEnd"/>
      <w:r w:rsidRPr="00D71AD0">
        <w:rPr>
          <w:sz w:val="28"/>
          <w:szCs w:val="28"/>
        </w:rPr>
        <w:t xml:space="preserve"> </w:t>
      </w:r>
      <w:proofErr w:type="spellStart"/>
      <w:r w:rsidRPr="00D71AD0">
        <w:rPr>
          <w:sz w:val="28"/>
          <w:szCs w:val="28"/>
        </w:rPr>
        <w:t>р</w:t>
      </w:r>
      <w:proofErr w:type="spellEnd"/>
      <w:r w:rsidRPr="00D71AD0">
        <w:rPr>
          <w:sz w:val="28"/>
          <w:szCs w:val="28"/>
        </w:rPr>
        <w:t xml:space="preserve"> и к а </w:t>
      </w:r>
      <w:proofErr w:type="spellStart"/>
      <w:r w:rsidRPr="00D71AD0">
        <w:rPr>
          <w:sz w:val="28"/>
          <w:szCs w:val="28"/>
        </w:rPr>
        <w:t>з</w:t>
      </w:r>
      <w:proofErr w:type="spellEnd"/>
      <w:r w:rsidRPr="00D71AD0">
        <w:rPr>
          <w:sz w:val="28"/>
          <w:szCs w:val="28"/>
        </w:rPr>
        <w:t xml:space="preserve"> </w:t>
      </w:r>
      <w:proofErr w:type="spellStart"/>
      <w:r w:rsidRPr="00D71AD0">
        <w:rPr>
          <w:sz w:val="28"/>
          <w:szCs w:val="28"/>
        </w:rPr>
        <w:t>ы</w:t>
      </w:r>
      <w:proofErr w:type="spellEnd"/>
      <w:r w:rsidRPr="00D71AD0">
        <w:rPr>
          <w:sz w:val="28"/>
          <w:szCs w:val="28"/>
        </w:rPr>
        <w:t xml:space="preserve"> в а ю: </w:t>
      </w:r>
    </w:p>
    <w:p w:rsidR="00125CB6" w:rsidRPr="00D71AD0" w:rsidRDefault="00125CB6" w:rsidP="00125CB6">
      <w:pPr>
        <w:rPr>
          <w:sz w:val="28"/>
          <w:szCs w:val="28"/>
        </w:rPr>
      </w:pPr>
      <w:r w:rsidRPr="00D71AD0">
        <w:rPr>
          <w:sz w:val="28"/>
          <w:szCs w:val="28"/>
        </w:rPr>
        <w:tab/>
      </w:r>
      <w:r w:rsidRPr="00D71AD0">
        <w:rPr>
          <w:rFonts w:eastAsiaTheme="minorHAnsi"/>
          <w:sz w:val="28"/>
          <w:szCs w:val="28"/>
          <w:lang w:eastAsia="en-US"/>
        </w:rPr>
        <w:t>1. Утвердить:</w:t>
      </w:r>
    </w:p>
    <w:p w:rsidR="00125CB6" w:rsidRPr="00D71AD0" w:rsidRDefault="00125CB6" w:rsidP="00125CB6">
      <w:pPr>
        <w:jc w:val="both"/>
        <w:rPr>
          <w:sz w:val="28"/>
          <w:szCs w:val="28"/>
        </w:rPr>
      </w:pPr>
      <w:r w:rsidRPr="00D71AD0">
        <w:rPr>
          <w:bCs/>
          <w:sz w:val="28"/>
          <w:szCs w:val="28"/>
        </w:rPr>
        <w:tab/>
        <w:t>Правила обработки персональных данных в Администрации Главы Республики Карелия (приложение № 1);</w:t>
      </w:r>
    </w:p>
    <w:p w:rsidR="00125CB6" w:rsidRPr="00D71AD0" w:rsidRDefault="00125CB6" w:rsidP="00125CB6">
      <w:pPr>
        <w:jc w:val="both"/>
        <w:rPr>
          <w:bCs/>
          <w:sz w:val="28"/>
          <w:szCs w:val="28"/>
        </w:rPr>
      </w:pPr>
      <w:r w:rsidRPr="00D71AD0">
        <w:rPr>
          <w:sz w:val="28"/>
          <w:szCs w:val="28"/>
        </w:rPr>
        <w:tab/>
      </w:r>
      <w:r w:rsidRPr="00D71AD0">
        <w:rPr>
          <w:bCs/>
          <w:sz w:val="28"/>
          <w:szCs w:val="28"/>
        </w:rPr>
        <w:t>Правила рассмотрения запросов субъектов персональных данных или их представителей в Администрации Главы Республики Карелия (приложение № 2);</w:t>
      </w:r>
    </w:p>
    <w:p w:rsidR="00125CB6" w:rsidRPr="00D71AD0" w:rsidRDefault="00125CB6" w:rsidP="00125CB6">
      <w:pPr>
        <w:jc w:val="both"/>
        <w:rPr>
          <w:bCs/>
          <w:sz w:val="28"/>
          <w:szCs w:val="28"/>
        </w:rPr>
      </w:pPr>
      <w:r w:rsidRPr="00D71AD0">
        <w:rPr>
          <w:bCs/>
          <w:sz w:val="28"/>
          <w:szCs w:val="28"/>
        </w:rPr>
        <w:tab/>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Pr="00D71AD0">
          <w:rPr>
            <w:bCs/>
            <w:sz w:val="28"/>
            <w:szCs w:val="28"/>
          </w:rPr>
          <w:t>законом</w:t>
        </w:r>
      </w:hyperlink>
      <w:r w:rsidRPr="00D71AD0">
        <w:rPr>
          <w:bCs/>
          <w:sz w:val="28"/>
          <w:szCs w:val="28"/>
        </w:rPr>
        <w:t xml:space="preserve"> «О персональных данных», принятыми в соответствии с ним нормативными правовыми актами и </w:t>
      </w:r>
      <w:r w:rsidRPr="00D71AD0">
        <w:rPr>
          <w:bCs/>
          <w:sz w:val="28"/>
          <w:szCs w:val="28"/>
        </w:rPr>
        <w:lastRenderedPageBreak/>
        <w:t>локальными актами Администрации Главы Республики Карелия (приложение № 3);</w:t>
      </w:r>
    </w:p>
    <w:p w:rsidR="00125CB6" w:rsidRPr="00D71AD0" w:rsidRDefault="00125CB6" w:rsidP="00125CB6">
      <w:pPr>
        <w:jc w:val="both"/>
        <w:rPr>
          <w:bCs/>
          <w:sz w:val="28"/>
          <w:szCs w:val="28"/>
        </w:rPr>
      </w:pPr>
      <w:r w:rsidRPr="00D71AD0">
        <w:rPr>
          <w:bCs/>
          <w:sz w:val="28"/>
          <w:szCs w:val="28"/>
        </w:rPr>
        <w:tab/>
      </w:r>
      <w:hyperlink r:id="rId10" w:history="1">
        <w:r w:rsidRPr="00D71AD0">
          <w:rPr>
            <w:bCs/>
            <w:sz w:val="28"/>
            <w:szCs w:val="28"/>
          </w:rPr>
          <w:t>Правила</w:t>
        </w:r>
      </w:hyperlink>
      <w:r w:rsidRPr="00D71AD0">
        <w:rPr>
          <w:bCs/>
          <w:sz w:val="28"/>
          <w:szCs w:val="28"/>
        </w:rPr>
        <w:t xml:space="preserve"> работы с обезличенными данными в Администрации Главы Республики Карелия (приложение № 4);</w:t>
      </w:r>
    </w:p>
    <w:p w:rsidR="00125CB6" w:rsidRPr="00D71AD0" w:rsidRDefault="00125CB6" w:rsidP="00125CB6">
      <w:pPr>
        <w:jc w:val="both"/>
        <w:rPr>
          <w:bCs/>
          <w:sz w:val="28"/>
          <w:szCs w:val="28"/>
        </w:rPr>
      </w:pPr>
      <w:r w:rsidRPr="00D71AD0">
        <w:rPr>
          <w:bCs/>
          <w:sz w:val="28"/>
          <w:szCs w:val="28"/>
        </w:rPr>
        <w:tab/>
        <w:t>Перечень должностей государственных гражданских служащих Администрации Главы Республики Карелия, ответственных за проведение мероприятий по обезличиванию обрабатываемых персональных данных (приложение № 5);</w:t>
      </w:r>
    </w:p>
    <w:p w:rsidR="00125CB6" w:rsidRPr="00D71AD0" w:rsidRDefault="00125CB6" w:rsidP="00125CB6">
      <w:pPr>
        <w:jc w:val="both"/>
        <w:rPr>
          <w:bCs/>
          <w:sz w:val="28"/>
          <w:szCs w:val="28"/>
        </w:rPr>
      </w:pPr>
      <w:r w:rsidRPr="00D71AD0">
        <w:rPr>
          <w:bCs/>
          <w:sz w:val="28"/>
          <w:szCs w:val="28"/>
        </w:rPr>
        <w:tab/>
      </w:r>
      <w:hyperlink r:id="rId11" w:history="1">
        <w:r w:rsidRPr="00D71AD0">
          <w:rPr>
            <w:bCs/>
            <w:sz w:val="28"/>
            <w:szCs w:val="28"/>
          </w:rPr>
          <w:t>Перечень</w:t>
        </w:r>
      </w:hyperlink>
      <w:r w:rsidRPr="00D71AD0">
        <w:rPr>
          <w:bCs/>
          <w:sz w:val="28"/>
          <w:szCs w:val="28"/>
        </w:rPr>
        <w:t xml:space="preserve"> информационных систем персональных данных в Администрации Главы Республики Карелия (приложение № 6);</w:t>
      </w:r>
    </w:p>
    <w:p w:rsidR="00125CB6" w:rsidRPr="00D71AD0" w:rsidRDefault="00125CB6" w:rsidP="00125CB6">
      <w:pPr>
        <w:jc w:val="both"/>
        <w:rPr>
          <w:bCs/>
          <w:sz w:val="28"/>
          <w:szCs w:val="28"/>
        </w:rPr>
      </w:pPr>
      <w:r w:rsidRPr="00D71AD0">
        <w:rPr>
          <w:bCs/>
          <w:sz w:val="28"/>
          <w:szCs w:val="28"/>
        </w:rPr>
        <w:tab/>
      </w:r>
      <w:hyperlink r:id="rId12" w:history="1">
        <w:r w:rsidRPr="00D71AD0">
          <w:rPr>
            <w:bCs/>
            <w:sz w:val="28"/>
            <w:szCs w:val="28"/>
          </w:rPr>
          <w:t>Перечни</w:t>
        </w:r>
      </w:hyperlink>
      <w:r w:rsidRPr="00D71AD0">
        <w:rPr>
          <w:bCs/>
          <w:sz w:val="28"/>
          <w:szCs w:val="28"/>
        </w:rPr>
        <w:t xml:space="preserve"> персональных данных, обрабатываемых в Администрации Главы Республики Карелия в связи с реализацией трудовых отношений, а также в связи с оказанием государственных услуг и осуществлением государственных функций (приложение № 7);</w:t>
      </w:r>
    </w:p>
    <w:p w:rsidR="00125CB6" w:rsidRPr="00D71AD0" w:rsidRDefault="00125CB6" w:rsidP="00125CB6">
      <w:pPr>
        <w:jc w:val="both"/>
        <w:rPr>
          <w:bCs/>
          <w:sz w:val="28"/>
          <w:szCs w:val="28"/>
        </w:rPr>
      </w:pPr>
      <w:r w:rsidRPr="00D71AD0">
        <w:rPr>
          <w:bCs/>
          <w:sz w:val="28"/>
          <w:szCs w:val="28"/>
        </w:rPr>
        <w:tab/>
        <w:t>Перечень должностей государственных гражданских служащих Администрации Главы Республики Карелия,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125CB6" w:rsidRPr="00D71AD0" w:rsidRDefault="00125CB6" w:rsidP="00125CB6">
      <w:pPr>
        <w:jc w:val="both"/>
        <w:rPr>
          <w:bCs/>
          <w:sz w:val="28"/>
          <w:szCs w:val="28"/>
        </w:rPr>
      </w:pPr>
      <w:r w:rsidRPr="00D71AD0">
        <w:rPr>
          <w:bCs/>
          <w:sz w:val="28"/>
          <w:szCs w:val="28"/>
        </w:rPr>
        <w:tab/>
        <w:t>Типовое обязательство государственного гражданского служащего Администрации Главы Республики Карелия,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 9);</w:t>
      </w:r>
    </w:p>
    <w:p w:rsidR="00125CB6" w:rsidRPr="00D71AD0" w:rsidRDefault="00125CB6" w:rsidP="00125CB6">
      <w:pPr>
        <w:jc w:val="both"/>
        <w:rPr>
          <w:bCs/>
          <w:sz w:val="28"/>
          <w:szCs w:val="28"/>
        </w:rPr>
      </w:pPr>
      <w:r w:rsidRPr="00D71AD0">
        <w:rPr>
          <w:bCs/>
          <w:sz w:val="28"/>
          <w:szCs w:val="28"/>
        </w:rPr>
        <w:tab/>
        <w:t>Типовую форму согласия на обработку персональных данных государственных гражданских служащих Администрации Главы Республики Карелия, иных субъектов персональных данных (приложение № 10);</w:t>
      </w:r>
    </w:p>
    <w:p w:rsidR="00125CB6" w:rsidRPr="00D71AD0" w:rsidRDefault="00125CB6" w:rsidP="00125CB6">
      <w:pPr>
        <w:jc w:val="both"/>
        <w:rPr>
          <w:bCs/>
          <w:sz w:val="28"/>
          <w:szCs w:val="28"/>
        </w:rPr>
      </w:pPr>
      <w:r w:rsidRPr="00D71AD0">
        <w:rPr>
          <w:bCs/>
          <w:sz w:val="28"/>
          <w:szCs w:val="28"/>
        </w:rPr>
        <w:tab/>
        <w:t>Типовую форму разъяснения субъекту персональных данных юридических последствий отказа предоставить свои персональные данные (приложение № 11);</w:t>
      </w:r>
    </w:p>
    <w:p w:rsidR="00125CB6" w:rsidRPr="00D71AD0" w:rsidRDefault="00125CB6" w:rsidP="00125CB6">
      <w:pPr>
        <w:jc w:val="both"/>
        <w:rPr>
          <w:bCs/>
          <w:sz w:val="28"/>
          <w:szCs w:val="28"/>
        </w:rPr>
      </w:pPr>
      <w:r w:rsidRPr="00D71AD0">
        <w:rPr>
          <w:bCs/>
          <w:sz w:val="28"/>
          <w:szCs w:val="28"/>
        </w:rPr>
        <w:tab/>
        <w:t>Порядок доступа государственных гражданских служащих Администрации Главы Республики Карелия в помещения, в которых ведется обработка персональных данных (приложение № 12).</w:t>
      </w:r>
    </w:p>
    <w:p w:rsidR="00125CB6" w:rsidRPr="00D71AD0" w:rsidRDefault="00125CB6" w:rsidP="00125CB6">
      <w:pPr>
        <w:jc w:val="both"/>
        <w:rPr>
          <w:bCs/>
          <w:sz w:val="28"/>
          <w:szCs w:val="28"/>
        </w:rPr>
      </w:pPr>
      <w:r w:rsidRPr="00D71AD0">
        <w:rPr>
          <w:bCs/>
          <w:sz w:val="28"/>
          <w:szCs w:val="28"/>
        </w:rPr>
        <w:tab/>
        <w:t>2. Признать утратившим силу приказ Администрации Главы Республики Карелия от 19 августа 2011 год № 166 «Об организации работы с персональными данными в Администрации Главы Республики Карелия».</w:t>
      </w:r>
    </w:p>
    <w:p w:rsidR="00125CB6" w:rsidRPr="00D71AD0" w:rsidRDefault="00125CB6" w:rsidP="00125CB6">
      <w:pPr>
        <w:jc w:val="both"/>
        <w:rPr>
          <w:bCs/>
          <w:sz w:val="28"/>
          <w:szCs w:val="28"/>
        </w:rPr>
      </w:pPr>
    </w:p>
    <w:p w:rsidR="00125CB6" w:rsidRPr="00D71AD0" w:rsidRDefault="00125CB6" w:rsidP="00125CB6">
      <w:pPr>
        <w:autoSpaceDE w:val="0"/>
        <w:autoSpaceDN w:val="0"/>
        <w:adjustRightInd w:val="0"/>
        <w:ind w:firstLine="540"/>
        <w:jc w:val="both"/>
        <w:rPr>
          <w:bCs/>
          <w:sz w:val="28"/>
          <w:szCs w:val="28"/>
        </w:rPr>
      </w:pPr>
    </w:p>
    <w:p w:rsidR="00125CB6" w:rsidRPr="00D71AD0" w:rsidRDefault="00125CB6" w:rsidP="00125CB6">
      <w:pPr>
        <w:autoSpaceDE w:val="0"/>
        <w:autoSpaceDN w:val="0"/>
        <w:adjustRightInd w:val="0"/>
        <w:outlineLvl w:val="1"/>
        <w:rPr>
          <w:sz w:val="28"/>
          <w:szCs w:val="28"/>
        </w:rPr>
      </w:pPr>
      <w:r w:rsidRPr="00D71AD0">
        <w:rPr>
          <w:sz w:val="28"/>
          <w:szCs w:val="28"/>
        </w:rPr>
        <w:t xml:space="preserve">Руководитель Администрации </w:t>
      </w:r>
    </w:p>
    <w:p w:rsidR="00125CB6" w:rsidRPr="00D71AD0" w:rsidRDefault="00125CB6" w:rsidP="00125CB6">
      <w:pPr>
        <w:autoSpaceDE w:val="0"/>
        <w:autoSpaceDN w:val="0"/>
        <w:adjustRightInd w:val="0"/>
        <w:outlineLvl w:val="1"/>
        <w:rPr>
          <w:sz w:val="28"/>
          <w:szCs w:val="28"/>
        </w:rPr>
      </w:pPr>
      <w:r w:rsidRPr="00D71AD0">
        <w:rPr>
          <w:sz w:val="28"/>
          <w:szCs w:val="28"/>
        </w:rPr>
        <w:t>Главы Республики Карелия</w:t>
      </w:r>
      <w:r w:rsidRPr="00D71AD0">
        <w:rPr>
          <w:sz w:val="28"/>
          <w:szCs w:val="28"/>
        </w:rPr>
        <w:tab/>
      </w:r>
      <w:r w:rsidRPr="00D71AD0">
        <w:rPr>
          <w:sz w:val="28"/>
          <w:szCs w:val="28"/>
        </w:rPr>
        <w:tab/>
      </w:r>
      <w:r w:rsidRPr="00D71AD0">
        <w:rPr>
          <w:sz w:val="28"/>
          <w:szCs w:val="28"/>
        </w:rPr>
        <w:tab/>
      </w:r>
      <w:r w:rsidRPr="00D71AD0">
        <w:rPr>
          <w:sz w:val="28"/>
          <w:szCs w:val="28"/>
        </w:rPr>
        <w:tab/>
      </w:r>
      <w:r w:rsidRPr="00D71AD0">
        <w:rPr>
          <w:sz w:val="28"/>
          <w:szCs w:val="28"/>
        </w:rPr>
        <w:tab/>
      </w:r>
      <w:r w:rsidRPr="00D71AD0">
        <w:rPr>
          <w:sz w:val="28"/>
          <w:szCs w:val="28"/>
        </w:rPr>
        <w:tab/>
        <w:t xml:space="preserve">               В.Г. Баев</w:t>
      </w:r>
    </w:p>
    <w:p w:rsidR="00125CB6" w:rsidRPr="00D71AD0" w:rsidRDefault="00125CB6" w:rsidP="00125CB6">
      <w:pPr>
        <w:pStyle w:val="HTML0"/>
        <w:spacing w:line="360" w:lineRule="auto"/>
        <w:jc w:val="both"/>
        <w:rPr>
          <w:rFonts w:ascii="Times New Roman" w:hAnsi="Times New Roman" w:cs="Times New Roman"/>
          <w:sz w:val="28"/>
          <w:szCs w:val="28"/>
        </w:rPr>
      </w:pPr>
    </w:p>
    <w:p w:rsidR="00125CB6" w:rsidRPr="00D71AD0" w:rsidRDefault="00125CB6" w:rsidP="00125CB6">
      <w:pPr>
        <w:rPr>
          <w:sz w:val="28"/>
          <w:szCs w:val="28"/>
        </w:rPr>
      </w:pPr>
    </w:p>
    <w:p w:rsidR="00125CB6" w:rsidRPr="00D71AD0" w:rsidRDefault="00125CB6" w:rsidP="00125CB6">
      <w:pPr>
        <w:rPr>
          <w:sz w:val="28"/>
          <w:szCs w:val="28"/>
        </w:rPr>
      </w:pPr>
    </w:p>
    <w:p w:rsidR="00125CB6" w:rsidRPr="00D71AD0" w:rsidRDefault="00125CB6" w:rsidP="00125CB6">
      <w:pPr>
        <w:rPr>
          <w:sz w:val="28"/>
          <w:szCs w:val="28"/>
        </w:rPr>
      </w:pPr>
    </w:p>
    <w:p w:rsidR="00125CB6" w:rsidRPr="00D71AD0" w:rsidRDefault="00125CB6" w:rsidP="00125CB6">
      <w:pPr>
        <w:rPr>
          <w:sz w:val="28"/>
          <w:szCs w:val="28"/>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t xml:space="preserve">            </w:t>
            </w:r>
          </w:p>
          <w:p w:rsidR="00125CB6" w:rsidRPr="00D71AD0" w:rsidRDefault="00125CB6" w:rsidP="0018653C">
            <w:pPr>
              <w:ind w:left="-533"/>
              <w:jc w:val="right"/>
              <w:rPr>
                <w:bCs/>
                <w:sz w:val="28"/>
                <w:szCs w:val="28"/>
              </w:rPr>
            </w:pPr>
            <w:r w:rsidRPr="00D71AD0">
              <w:rPr>
                <w:bCs/>
                <w:sz w:val="28"/>
                <w:szCs w:val="28"/>
              </w:rPr>
              <w:t xml:space="preserve">Приложение № 1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jc w:val="center"/>
        <w:rPr>
          <w:bCs/>
          <w:sz w:val="28"/>
          <w:szCs w:val="28"/>
        </w:rPr>
      </w:pPr>
      <w:r w:rsidRPr="00D71AD0">
        <w:rPr>
          <w:bCs/>
          <w:sz w:val="28"/>
          <w:szCs w:val="28"/>
        </w:rPr>
        <w:t>Правила</w:t>
      </w:r>
    </w:p>
    <w:p w:rsidR="00125CB6" w:rsidRPr="00D71AD0" w:rsidRDefault="00125CB6" w:rsidP="00125CB6">
      <w:pPr>
        <w:jc w:val="center"/>
        <w:rPr>
          <w:bCs/>
          <w:sz w:val="28"/>
          <w:szCs w:val="28"/>
        </w:rPr>
      </w:pPr>
      <w:r w:rsidRPr="00D71AD0">
        <w:rPr>
          <w:bCs/>
          <w:sz w:val="28"/>
          <w:szCs w:val="28"/>
        </w:rPr>
        <w:t xml:space="preserve">обработки персональных данных в Администрации </w:t>
      </w:r>
    </w:p>
    <w:p w:rsidR="00125CB6" w:rsidRPr="00D71AD0" w:rsidRDefault="00125CB6" w:rsidP="00125CB6">
      <w:pPr>
        <w:jc w:val="center"/>
        <w:rPr>
          <w:bCs/>
          <w:sz w:val="28"/>
          <w:szCs w:val="28"/>
        </w:rPr>
      </w:pPr>
      <w:r w:rsidRPr="00D71AD0">
        <w:rPr>
          <w:bCs/>
          <w:sz w:val="28"/>
          <w:szCs w:val="28"/>
        </w:rPr>
        <w:t>Главы Республики Карелия</w:t>
      </w:r>
    </w:p>
    <w:p w:rsidR="00125CB6" w:rsidRPr="00D71AD0" w:rsidRDefault="00125CB6" w:rsidP="00125CB6">
      <w:pPr>
        <w:jc w:val="center"/>
        <w:rPr>
          <w:bCs/>
          <w:sz w:val="28"/>
          <w:szCs w:val="28"/>
        </w:rPr>
      </w:pPr>
    </w:p>
    <w:p w:rsidR="00125CB6" w:rsidRPr="00D71AD0" w:rsidRDefault="00125CB6" w:rsidP="00125CB6">
      <w:pPr>
        <w:autoSpaceDE w:val="0"/>
        <w:autoSpaceDN w:val="0"/>
        <w:adjustRightInd w:val="0"/>
        <w:jc w:val="center"/>
        <w:rPr>
          <w:sz w:val="28"/>
          <w:szCs w:val="28"/>
        </w:rPr>
      </w:pPr>
      <w:r w:rsidRPr="00D71AD0">
        <w:rPr>
          <w:sz w:val="28"/>
          <w:szCs w:val="28"/>
        </w:rPr>
        <w:t>I. Общие положения</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1. </w:t>
      </w:r>
      <w:proofErr w:type="gramStart"/>
      <w:r w:rsidRPr="00D71AD0">
        <w:rPr>
          <w:rFonts w:eastAsiaTheme="minorHAnsi"/>
          <w:sz w:val="28"/>
          <w:szCs w:val="28"/>
          <w:lang w:eastAsia="en-US"/>
        </w:rPr>
        <w:t xml:space="preserve">Настоящие Правила обработки персональных данных в Администрации Главы Республики Карелия (далее – Администрация) устанавливают правила обработки персональных данных, осуществляемой без использования средств автоматизации, процедуры, направленные на выявление и предотвращение нарушений </w:t>
      </w:r>
      <w:hyperlink r:id="rId13" w:history="1">
        <w:r w:rsidRPr="00D71AD0">
          <w:rPr>
            <w:rFonts w:eastAsiaTheme="minorHAnsi"/>
            <w:sz w:val="28"/>
            <w:szCs w:val="28"/>
            <w:lang w:eastAsia="en-US"/>
          </w:rPr>
          <w:t>законодательства</w:t>
        </w:r>
      </w:hyperlink>
      <w:r w:rsidRPr="00D71AD0">
        <w:rPr>
          <w:rFonts w:eastAsiaTheme="minorHAnsi"/>
          <w:sz w:val="28"/>
          <w:szCs w:val="28"/>
          <w:lang w:eastAsia="en-US"/>
        </w:rPr>
        <w:t xml:space="preserve">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w:t>
      </w:r>
      <w:proofErr w:type="gramEnd"/>
      <w:r w:rsidRPr="00D71AD0">
        <w:rPr>
          <w:rFonts w:eastAsiaTheme="minorHAnsi"/>
          <w:sz w:val="28"/>
          <w:szCs w:val="28"/>
          <w:lang w:eastAsia="en-US"/>
        </w:rPr>
        <w:t xml:space="preserve">, порядок уничтожения при </w:t>
      </w:r>
      <w:proofErr w:type="gramStart"/>
      <w:r w:rsidRPr="00D71AD0">
        <w:rPr>
          <w:rFonts w:eastAsiaTheme="minorHAnsi"/>
          <w:sz w:val="28"/>
          <w:szCs w:val="28"/>
          <w:lang w:eastAsia="en-US"/>
        </w:rPr>
        <w:t>достижении</w:t>
      </w:r>
      <w:proofErr w:type="gramEnd"/>
      <w:r w:rsidRPr="00D71AD0">
        <w:rPr>
          <w:rFonts w:eastAsiaTheme="minorHAnsi"/>
          <w:sz w:val="28"/>
          <w:szCs w:val="28"/>
          <w:lang w:eastAsia="en-US"/>
        </w:rPr>
        <w:t xml:space="preserve"> целей обработки или при наступлении иных законных оснований.</w:t>
      </w:r>
    </w:p>
    <w:p w:rsidR="00125CB6" w:rsidRPr="00D71AD0" w:rsidRDefault="00125CB6" w:rsidP="00125CB6">
      <w:pPr>
        <w:autoSpaceDE w:val="0"/>
        <w:autoSpaceDN w:val="0"/>
        <w:adjustRightInd w:val="0"/>
        <w:ind w:firstLine="540"/>
        <w:jc w:val="both"/>
        <w:rPr>
          <w:sz w:val="28"/>
          <w:szCs w:val="28"/>
        </w:rPr>
      </w:pPr>
    </w:p>
    <w:p w:rsidR="00125CB6" w:rsidRPr="00D71AD0" w:rsidRDefault="00125CB6" w:rsidP="00125CB6">
      <w:pPr>
        <w:autoSpaceDE w:val="0"/>
        <w:autoSpaceDN w:val="0"/>
        <w:adjustRightInd w:val="0"/>
        <w:ind w:firstLine="540"/>
        <w:jc w:val="center"/>
        <w:rPr>
          <w:rFonts w:eastAsiaTheme="minorHAnsi"/>
          <w:sz w:val="28"/>
          <w:szCs w:val="28"/>
          <w:lang w:eastAsia="en-US"/>
        </w:rPr>
      </w:pPr>
      <w:r w:rsidRPr="00D71AD0">
        <w:rPr>
          <w:rFonts w:eastAsiaTheme="minorHAnsi"/>
          <w:sz w:val="28"/>
          <w:szCs w:val="28"/>
          <w:lang w:eastAsia="en-US"/>
        </w:rPr>
        <w:t>II. Правила обработки персональных данных, осуществляемой без использования средств автоматизации</w:t>
      </w:r>
    </w:p>
    <w:p w:rsidR="00B00BAD" w:rsidRPr="00D71AD0" w:rsidRDefault="00B00BAD" w:rsidP="00125CB6">
      <w:pPr>
        <w:autoSpaceDE w:val="0"/>
        <w:autoSpaceDN w:val="0"/>
        <w:adjustRightInd w:val="0"/>
        <w:ind w:firstLine="540"/>
        <w:jc w:val="center"/>
        <w:rPr>
          <w:rFonts w:eastAsiaTheme="minorHAnsi"/>
          <w:sz w:val="28"/>
          <w:szCs w:val="28"/>
          <w:lang w:eastAsia="en-US"/>
        </w:rPr>
      </w:pP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 4. При разработке и использовании типовых форм документов, необходимых для реализации возложенных на Администрацию функций,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25CB6" w:rsidRPr="00D71AD0" w:rsidRDefault="00125CB6" w:rsidP="00125CB6">
      <w:pPr>
        <w:autoSpaceDE w:val="0"/>
        <w:autoSpaceDN w:val="0"/>
        <w:adjustRightInd w:val="0"/>
        <w:ind w:firstLine="540"/>
        <w:jc w:val="both"/>
        <w:rPr>
          <w:rFonts w:eastAsiaTheme="minorHAnsi"/>
          <w:sz w:val="28"/>
          <w:szCs w:val="28"/>
          <w:lang w:eastAsia="en-US"/>
        </w:rPr>
      </w:pPr>
      <w:proofErr w:type="gramStart"/>
      <w:r w:rsidRPr="00D71AD0">
        <w:rPr>
          <w:rFonts w:eastAsiaTheme="minorHAnsi"/>
          <w:sz w:val="28"/>
          <w:szCs w:val="28"/>
          <w:lang w:eastAsia="en-US"/>
        </w:rPr>
        <w:lastRenderedPageBreak/>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Администрации,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w:t>
      </w:r>
      <w:proofErr w:type="gramEnd"/>
      <w:r w:rsidRPr="00D71AD0">
        <w:rPr>
          <w:rFonts w:eastAsiaTheme="minorHAnsi"/>
          <w:sz w:val="28"/>
          <w:szCs w:val="28"/>
          <w:lang w:eastAsia="en-US"/>
        </w:rPr>
        <w:t xml:space="preserve"> </w:t>
      </w:r>
      <w:proofErr w:type="gramStart"/>
      <w:r w:rsidRPr="00D71AD0">
        <w:rPr>
          <w:rFonts w:eastAsiaTheme="minorHAnsi"/>
          <w:sz w:val="28"/>
          <w:szCs w:val="28"/>
          <w:lang w:eastAsia="en-US"/>
        </w:rPr>
        <w:t>процессе</w:t>
      </w:r>
      <w:proofErr w:type="gramEnd"/>
      <w:r w:rsidRPr="00D71AD0">
        <w:rPr>
          <w:rFonts w:eastAsiaTheme="minorHAnsi"/>
          <w:sz w:val="28"/>
          <w:szCs w:val="28"/>
          <w:lang w:eastAsia="en-US"/>
        </w:rPr>
        <w:t xml:space="preserve"> их обработки;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других лиц, содержащихся в указанной типовой форме;</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г) типовая форма должна исключать объединение полей, предназначенных для внесения персональных данных, </w:t>
      </w:r>
      <w:proofErr w:type="gramStart"/>
      <w:r w:rsidRPr="00D71AD0">
        <w:rPr>
          <w:rFonts w:eastAsiaTheme="minorHAnsi"/>
          <w:sz w:val="28"/>
          <w:szCs w:val="28"/>
          <w:lang w:eastAsia="en-US"/>
        </w:rPr>
        <w:t>цели</w:t>
      </w:r>
      <w:proofErr w:type="gramEnd"/>
      <w:r w:rsidRPr="00D71AD0">
        <w:rPr>
          <w:rFonts w:eastAsiaTheme="minorHAnsi"/>
          <w:sz w:val="28"/>
          <w:szCs w:val="28"/>
          <w:lang w:eastAsia="en-US"/>
        </w:rPr>
        <w:t xml:space="preserve"> обработки которых заведомо несовместимы.</w:t>
      </w:r>
    </w:p>
    <w:p w:rsidR="00125CB6" w:rsidRPr="00D71AD0" w:rsidRDefault="00125CB6" w:rsidP="00125CB6">
      <w:pPr>
        <w:pStyle w:val="Default"/>
        <w:jc w:val="both"/>
        <w:rPr>
          <w:color w:val="auto"/>
          <w:sz w:val="28"/>
          <w:szCs w:val="28"/>
        </w:rPr>
      </w:pPr>
      <w:r w:rsidRPr="00D71AD0">
        <w:rPr>
          <w:color w:val="auto"/>
          <w:sz w:val="28"/>
          <w:szCs w:val="28"/>
        </w:rPr>
        <w:tab/>
        <w:t xml:space="preserve">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125CB6" w:rsidRPr="00D71AD0" w:rsidRDefault="00125CB6" w:rsidP="00125CB6">
      <w:pPr>
        <w:pStyle w:val="Default"/>
        <w:jc w:val="both"/>
        <w:rPr>
          <w:color w:val="auto"/>
          <w:sz w:val="28"/>
          <w:szCs w:val="28"/>
        </w:rPr>
      </w:pPr>
      <w:r w:rsidRPr="00D71AD0">
        <w:rPr>
          <w:color w:val="auto"/>
          <w:sz w:val="28"/>
          <w:szCs w:val="28"/>
        </w:rPr>
        <w:t xml:space="preserve"> </w:t>
      </w:r>
      <w:r w:rsidRPr="00D71AD0">
        <w:rPr>
          <w:color w:val="auto"/>
          <w:sz w:val="28"/>
          <w:szCs w:val="28"/>
        </w:rPr>
        <w:tab/>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125CB6" w:rsidRPr="00D71AD0" w:rsidRDefault="00125CB6" w:rsidP="00125CB6">
      <w:pPr>
        <w:pStyle w:val="Default"/>
        <w:jc w:val="both"/>
        <w:rPr>
          <w:color w:val="auto"/>
          <w:sz w:val="28"/>
          <w:szCs w:val="28"/>
        </w:rPr>
      </w:pPr>
      <w:r w:rsidRPr="00D71AD0">
        <w:rPr>
          <w:color w:val="auto"/>
          <w:sz w:val="28"/>
          <w:szCs w:val="28"/>
        </w:rPr>
        <w:tab/>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125CB6" w:rsidRPr="00D71AD0" w:rsidRDefault="00125CB6" w:rsidP="00125CB6">
      <w:pPr>
        <w:pStyle w:val="Default"/>
        <w:jc w:val="both"/>
        <w:rPr>
          <w:color w:val="auto"/>
          <w:sz w:val="28"/>
          <w:szCs w:val="28"/>
        </w:rPr>
      </w:pPr>
      <w:r w:rsidRPr="00D71AD0">
        <w:rPr>
          <w:color w:val="auto"/>
          <w:sz w:val="28"/>
          <w:szCs w:val="28"/>
        </w:rPr>
        <w:tab/>
        <w:t xml:space="preserve">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w:t>
      </w:r>
      <w:r w:rsidRPr="00D71AD0">
        <w:rPr>
          <w:color w:val="auto"/>
          <w:sz w:val="28"/>
          <w:szCs w:val="28"/>
        </w:rPr>
        <w:lastRenderedPageBreak/>
        <w:t xml:space="preserve">сохранением возможности обработки иных данных, зафиксированных на материальном носителе (удаление, вымарывание). </w:t>
      </w:r>
    </w:p>
    <w:p w:rsidR="00125CB6" w:rsidRPr="00D71AD0" w:rsidRDefault="00125CB6" w:rsidP="00125CB6">
      <w:pPr>
        <w:pStyle w:val="Default"/>
        <w:jc w:val="both"/>
        <w:rPr>
          <w:color w:val="auto"/>
          <w:sz w:val="28"/>
          <w:szCs w:val="28"/>
        </w:rPr>
      </w:pPr>
      <w:r w:rsidRPr="00D71AD0">
        <w:rPr>
          <w:color w:val="auto"/>
          <w:sz w:val="28"/>
          <w:szCs w:val="28"/>
        </w:rPr>
        <w:tab/>
        <w:t xml:space="preserve">7. Требования, предусмотренные пунктами 5 и 6  настоящего раздела,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125CB6" w:rsidRPr="00D71AD0" w:rsidRDefault="00125CB6" w:rsidP="00125CB6">
      <w:pPr>
        <w:pStyle w:val="Default"/>
        <w:jc w:val="both"/>
        <w:rPr>
          <w:color w:val="auto"/>
          <w:sz w:val="28"/>
          <w:szCs w:val="28"/>
        </w:rPr>
      </w:pPr>
      <w:r w:rsidRPr="00D71AD0">
        <w:rPr>
          <w:color w:val="auto"/>
          <w:sz w:val="28"/>
          <w:szCs w:val="28"/>
        </w:rPr>
        <w:tab/>
        <w:t xml:space="preserve">8. </w:t>
      </w:r>
      <w:proofErr w:type="gramStart"/>
      <w:r w:rsidRPr="00D71AD0">
        <w:rPr>
          <w:color w:val="auto"/>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25CB6" w:rsidRPr="00D71AD0" w:rsidRDefault="00125CB6" w:rsidP="00125CB6">
      <w:pPr>
        <w:pStyle w:val="Default"/>
        <w:jc w:val="both"/>
        <w:rPr>
          <w:color w:val="auto"/>
          <w:sz w:val="28"/>
          <w:szCs w:val="28"/>
        </w:rPr>
      </w:pPr>
      <w:r w:rsidRPr="00D71AD0">
        <w:rPr>
          <w:color w:val="auto"/>
          <w:sz w:val="28"/>
          <w:szCs w:val="28"/>
        </w:rPr>
        <w:tab/>
        <w:t xml:space="preserve">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125CB6" w:rsidRPr="00D71AD0" w:rsidRDefault="00125CB6" w:rsidP="00125CB6">
      <w:pPr>
        <w:pStyle w:val="Default"/>
        <w:jc w:val="both"/>
        <w:rPr>
          <w:color w:val="auto"/>
          <w:sz w:val="28"/>
          <w:szCs w:val="28"/>
        </w:rPr>
      </w:pPr>
      <w:r w:rsidRPr="00D71AD0">
        <w:rPr>
          <w:color w:val="auto"/>
          <w:sz w:val="28"/>
          <w:szCs w:val="28"/>
        </w:rPr>
        <w:tab/>
        <w:t xml:space="preserve">10. Необходимо обеспечивать раздельное хранение персональных данных (материальных носителей), обработка которых осуществляется в различных целях. </w:t>
      </w:r>
    </w:p>
    <w:p w:rsidR="00125CB6" w:rsidRPr="00D71AD0" w:rsidRDefault="00125CB6" w:rsidP="00125CB6">
      <w:pPr>
        <w:pStyle w:val="Default"/>
        <w:jc w:val="both"/>
        <w:rPr>
          <w:color w:val="auto"/>
          <w:sz w:val="28"/>
          <w:szCs w:val="28"/>
        </w:rPr>
      </w:pPr>
      <w:r w:rsidRPr="00D71AD0">
        <w:rPr>
          <w:color w:val="auto"/>
          <w:sz w:val="28"/>
          <w:szCs w:val="28"/>
        </w:rPr>
        <w:tab/>
        <w:t>11. Учет материальных носителей осуществляется в соответствии с правовыми актами Администрации по делопроизводству.</w:t>
      </w:r>
      <w:r w:rsidRPr="00D71AD0">
        <w:rPr>
          <w:color w:val="auto"/>
          <w:sz w:val="28"/>
          <w:szCs w:val="28"/>
        </w:rPr>
        <w:tab/>
        <w:t xml:space="preserve"> </w:t>
      </w:r>
    </w:p>
    <w:p w:rsidR="00125CB6" w:rsidRPr="00D71AD0" w:rsidRDefault="00125CB6" w:rsidP="00125CB6">
      <w:pPr>
        <w:pStyle w:val="Default"/>
        <w:jc w:val="both"/>
        <w:rPr>
          <w:color w:val="auto"/>
          <w:sz w:val="28"/>
          <w:szCs w:val="28"/>
        </w:rPr>
      </w:pPr>
      <w:r w:rsidRPr="00D71AD0">
        <w:rPr>
          <w:color w:val="auto"/>
          <w:sz w:val="28"/>
          <w:szCs w:val="28"/>
        </w:rPr>
        <w:tab/>
        <w:t xml:space="preserve">12. В </w:t>
      </w:r>
      <w:proofErr w:type="gramStart"/>
      <w:r w:rsidRPr="00D71AD0">
        <w:rPr>
          <w:color w:val="auto"/>
          <w:sz w:val="28"/>
          <w:szCs w:val="28"/>
        </w:rPr>
        <w:t>помещениях</w:t>
      </w:r>
      <w:proofErr w:type="gramEnd"/>
      <w:r w:rsidRPr="00D71AD0">
        <w:rPr>
          <w:color w:val="auto"/>
          <w:sz w:val="28"/>
          <w:szCs w:val="28"/>
        </w:rPr>
        <w:t>, в которых ведется обработка персональных данных, организуется режим обеспечения безопасности, при котором обеспечивается сохранность материальных носителей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125CB6" w:rsidRPr="00D71AD0" w:rsidRDefault="00125CB6" w:rsidP="00125CB6">
      <w:pPr>
        <w:pStyle w:val="Default"/>
        <w:jc w:val="both"/>
        <w:rPr>
          <w:color w:val="auto"/>
          <w:sz w:val="28"/>
          <w:szCs w:val="28"/>
        </w:rPr>
      </w:pPr>
      <w:r w:rsidRPr="00D71AD0">
        <w:rPr>
          <w:color w:val="auto"/>
          <w:sz w:val="28"/>
          <w:szCs w:val="28"/>
        </w:rPr>
        <w:tab/>
        <w:t xml:space="preserve">13. Материальные носители должны храниться в запираемых шкафах. Ключи от шкафов должны находиться у </w:t>
      </w:r>
      <w:r w:rsidRPr="00D71AD0">
        <w:rPr>
          <w:bCs/>
          <w:color w:val="auto"/>
          <w:sz w:val="28"/>
          <w:szCs w:val="28"/>
        </w:rPr>
        <w:t>гражданских служащих Администрации,  замещающие должности, исполнение должностных обязанностей по которым предусматривает осуществление доступа к соответствующим персональным данным</w:t>
      </w:r>
      <w:r w:rsidRPr="00D71AD0">
        <w:rPr>
          <w:color w:val="auto"/>
          <w:sz w:val="28"/>
          <w:szCs w:val="28"/>
        </w:rPr>
        <w:t xml:space="preserve">. В </w:t>
      </w:r>
      <w:proofErr w:type="gramStart"/>
      <w:r w:rsidRPr="00D71AD0">
        <w:rPr>
          <w:color w:val="auto"/>
          <w:sz w:val="28"/>
          <w:szCs w:val="28"/>
        </w:rPr>
        <w:t>помещениях</w:t>
      </w:r>
      <w:proofErr w:type="gramEnd"/>
      <w:r w:rsidRPr="00D71AD0">
        <w:rPr>
          <w:color w:val="auto"/>
          <w:sz w:val="28"/>
          <w:szCs w:val="28"/>
        </w:rPr>
        <w:t xml:space="preserve">, специально оборудованных техническими средствами охраны и пожарной безопасности, обеспечивающими сохранность материальных носителей, безопасность их хранения и исключающими несанкционированный доступ,  допускается хранение материальных носителей в </w:t>
      </w:r>
      <w:proofErr w:type="spellStart"/>
      <w:r w:rsidRPr="00D71AD0">
        <w:rPr>
          <w:color w:val="auto"/>
          <w:sz w:val="28"/>
          <w:szCs w:val="28"/>
        </w:rPr>
        <w:t>незапираемых</w:t>
      </w:r>
      <w:proofErr w:type="spellEnd"/>
      <w:r w:rsidRPr="00D71AD0">
        <w:rPr>
          <w:color w:val="auto"/>
          <w:sz w:val="28"/>
          <w:szCs w:val="28"/>
        </w:rPr>
        <w:t xml:space="preserve"> шкафах.</w:t>
      </w:r>
    </w:p>
    <w:p w:rsidR="00125CB6" w:rsidRPr="00D71AD0" w:rsidRDefault="00125CB6" w:rsidP="00125CB6">
      <w:pPr>
        <w:pStyle w:val="Default"/>
        <w:jc w:val="both"/>
        <w:rPr>
          <w:color w:val="auto"/>
          <w:sz w:val="28"/>
          <w:szCs w:val="28"/>
        </w:rPr>
      </w:pPr>
      <w:r w:rsidRPr="00D71AD0">
        <w:rPr>
          <w:color w:val="auto"/>
          <w:sz w:val="28"/>
          <w:szCs w:val="28"/>
        </w:rPr>
        <w:tab/>
        <w:t>14. В нерабочее время помещения, в которых ведется обработка персональных данных и (или) хранятся материальные носители, должны закрываться на ключ. Ключи от указанных помещений ежедневно сдаются на пост охраны.</w:t>
      </w:r>
    </w:p>
    <w:p w:rsidR="00125CB6" w:rsidRPr="00D71AD0" w:rsidRDefault="00125CB6" w:rsidP="00125CB6">
      <w:pPr>
        <w:pStyle w:val="Default"/>
        <w:jc w:val="both"/>
        <w:rPr>
          <w:color w:val="auto"/>
          <w:sz w:val="28"/>
          <w:szCs w:val="28"/>
        </w:rPr>
      </w:pPr>
      <w:r w:rsidRPr="00D71AD0">
        <w:rPr>
          <w:color w:val="auto"/>
          <w:sz w:val="28"/>
          <w:szCs w:val="28"/>
        </w:rPr>
        <w:lastRenderedPageBreak/>
        <w:tab/>
        <w:t>15. Перед открытием помещений, в которых ведется обработка персональных данных и (или) хранятся материальные носители, гражданские служащие Администрации, имеющие право доступа в помещения, обязаны:</w:t>
      </w:r>
    </w:p>
    <w:p w:rsidR="00125CB6" w:rsidRPr="00D71AD0" w:rsidRDefault="00125CB6" w:rsidP="00125CB6">
      <w:pPr>
        <w:pStyle w:val="Default"/>
        <w:jc w:val="both"/>
        <w:rPr>
          <w:color w:val="auto"/>
          <w:sz w:val="28"/>
          <w:szCs w:val="28"/>
        </w:rPr>
      </w:pPr>
      <w:r w:rsidRPr="00D71AD0">
        <w:rPr>
          <w:color w:val="auto"/>
          <w:sz w:val="28"/>
          <w:szCs w:val="28"/>
        </w:rPr>
        <w:tab/>
        <w:t>получить ключи от помещения, в которых ведется обработка персональных данных и (или) хранятся материальные носители, на посту охраны;</w:t>
      </w:r>
    </w:p>
    <w:p w:rsidR="00125CB6" w:rsidRPr="00D71AD0" w:rsidRDefault="00125CB6" w:rsidP="00125CB6">
      <w:pPr>
        <w:pStyle w:val="Default"/>
        <w:jc w:val="both"/>
        <w:rPr>
          <w:color w:val="auto"/>
          <w:sz w:val="28"/>
          <w:szCs w:val="28"/>
        </w:rPr>
      </w:pPr>
      <w:r w:rsidRPr="00D71AD0">
        <w:rPr>
          <w:color w:val="auto"/>
          <w:sz w:val="28"/>
          <w:szCs w:val="28"/>
        </w:rPr>
        <w:tab/>
        <w:t>провести внешний осмотр с целью установления целостности двери и запирающего устройства;</w:t>
      </w:r>
    </w:p>
    <w:p w:rsidR="00125CB6" w:rsidRPr="00D71AD0" w:rsidRDefault="00125CB6" w:rsidP="00125CB6">
      <w:pPr>
        <w:pStyle w:val="Default"/>
        <w:jc w:val="both"/>
        <w:rPr>
          <w:color w:val="auto"/>
          <w:sz w:val="28"/>
          <w:szCs w:val="28"/>
        </w:rPr>
      </w:pPr>
      <w:r w:rsidRPr="00D71AD0">
        <w:rPr>
          <w:color w:val="auto"/>
          <w:sz w:val="28"/>
          <w:szCs w:val="28"/>
        </w:rPr>
        <w:tab/>
        <w:t>открыть дверь и осмотреть помещение, проверить наличие и целостность запирающих устройств на шкафах.</w:t>
      </w:r>
    </w:p>
    <w:p w:rsidR="00125CB6" w:rsidRPr="00D71AD0" w:rsidRDefault="00125CB6" w:rsidP="00125CB6">
      <w:pPr>
        <w:pStyle w:val="Default"/>
        <w:jc w:val="both"/>
        <w:rPr>
          <w:color w:val="auto"/>
          <w:sz w:val="28"/>
          <w:szCs w:val="28"/>
        </w:rPr>
      </w:pPr>
      <w:r w:rsidRPr="00D71AD0">
        <w:rPr>
          <w:color w:val="auto"/>
          <w:sz w:val="28"/>
          <w:szCs w:val="28"/>
        </w:rPr>
        <w:tab/>
        <w:t>16. Перед закрытием помещений, в которых ведется обработка персональных данных, по окончании служебного дня гражданские служащие Администрации, имеющие право доступа в помещения, обязаны:</w:t>
      </w:r>
    </w:p>
    <w:p w:rsidR="00125CB6" w:rsidRPr="00D71AD0" w:rsidRDefault="00125CB6" w:rsidP="00125CB6">
      <w:pPr>
        <w:pStyle w:val="Default"/>
        <w:jc w:val="both"/>
        <w:rPr>
          <w:color w:val="auto"/>
          <w:sz w:val="28"/>
          <w:szCs w:val="28"/>
        </w:rPr>
      </w:pPr>
      <w:r w:rsidRPr="00D71AD0">
        <w:rPr>
          <w:color w:val="auto"/>
          <w:sz w:val="28"/>
          <w:szCs w:val="28"/>
        </w:rPr>
        <w:tab/>
        <w:t>убрать материальные носители в шкафы, закрыть шкафы;</w:t>
      </w:r>
    </w:p>
    <w:p w:rsidR="00125CB6" w:rsidRPr="00D71AD0" w:rsidRDefault="00125CB6" w:rsidP="00125CB6">
      <w:pPr>
        <w:pStyle w:val="Default"/>
        <w:jc w:val="both"/>
        <w:rPr>
          <w:color w:val="auto"/>
          <w:sz w:val="28"/>
          <w:szCs w:val="28"/>
        </w:rPr>
      </w:pPr>
      <w:r w:rsidRPr="00D71AD0">
        <w:rPr>
          <w:color w:val="auto"/>
          <w:sz w:val="28"/>
          <w:szCs w:val="28"/>
        </w:rPr>
        <w:tab/>
        <w:t>отключить технические средства (кроме постоянно действующей техники) и электроприборы от сети, выключить освещение;</w:t>
      </w:r>
    </w:p>
    <w:p w:rsidR="00125CB6" w:rsidRPr="00D71AD0" w:rsidRDefault="00125CB6" w:rsidP="00125CB6">
      <w:pPr>
        <w:pStyle w:val="Default"/>
        <w:jc w:val="both"/>
        <w:rPr>
          <w:color w:val="auto"/>
          <w:sz w:val="28"/>
          <w:szCs w:val="28"/>
        </w:rPr>
      </w:pPr>
      <w:r w:rsidRPr="00D71AD0">
        <w:rPr>
          <w:color w:val="auto"/>
          <w:sz w:val="28"/>
          <w:szCs w:val="28"/>
        </w:rPr>
        <w:tab/>
        <w:t>закрыть окна;</w:t>
      </w:r>
    </w:p>
    <w:p w:rsidR="00125CB6" w:rsidRPr="00D71AD0" w:rsidRDefault="00125CB6" w:rsidP="00125CB6">
      <w:pPr>
        <w:pStyle w:val="Default"/>
        <w:jc w:val="both"/>
        <w:rPr>
          <w:color w:val="auto"/>
          <w:sz w:val="28"/>
          <w:szCs w:val="28"/>
        </w:rPr>
      </w:pPr>
      <w:r w:rsidRPr="00D71AD0">
        <w:rPr>
          <w:color w:val="auto"/>
          <w:sz w:val="28"/>
          <w:szCs w:val="28"/>
        </w:rPr>
        <w:tab/>
        <w:t>закрыть двери;</w:t>
      </w:r>
    </w:p>
    <w:p w:rsidR="00125CB6" w:rsidRPr="00D71AD0" w:rsidRDefault="00125CB6" w:rsidP="00125CB6">
      <w:pPr>
        <w:pStyle w:val="Default"/>
        <w:jc w:val="both"/>
        <w:rPr>
          <w:color w:val="auto"/>
          <w:sz w:val="28"/>
          <w:szCs w:val="28"/>
        </w:rPr>
      </w:pPr>
      <w:r w:rsidRPr="00D71AD0">
        <w:rPr>
          <w:color w:val="auto"/>
          <w:sz w:val="28"/>
          <w:szCs w:val="28"/>
        </w:rPr>
        <w:tab/>
        <w:t>сдать ключи от помещений, в которых ведется обработка персональных данных и (или) хранятся материальные носители, на пост охраны.</w:t>
      </w:r>
    </w:p>
    <w:p w:rsidR="00125CB6" w:rsidRPr="00D71AD0" w:rsidRDefault="00125CB6" w:rsidP="00125CB6">
      <w:pPr>
        <w:pStyle w:val="Default"/>
        <w:jc w:val="both"/>
        <w:rPr>
          <w:color w:val="auto"/>
          <w:sz w:val="28"/>
          <w:szCs w:val="28"/>
        </w:rPr>
      </w:pPr>
      <w:r w:rsidRPr="00D71AD0">
        <w:rPr>
          <w:color w:val="auto"/>
          <w:sz w:val="28"/>
          <w:szCs w:val="28"/>
        </w:rPr>
        <w:tab/>
        <w:t>17. При обнаружении неисправности двери и запирающих устрой</w:t>
      </w:r>
      <w:proofErr w:type="gramStart"/>
      <w:r w:rsidRPr="00D71AD0">
        <w:rPr>
          <w:color w:val="auto"/>
          <w:sz w:val="28"/>
          <w:szCs w:val="28"/>
        </w:rPr>
        <w:t>ств гр</w:t>
      </w:r>
      <w:proofErr w:type="gramEnd"/>
      <w:r w:rsidRPr="00D71AD0">
        <w:rPr>
          <w:color w:val="auto"/>
          <w:sz w:val="28"/>
          <w:szCs w:val="28"/>
        </w:rPr>
        <w:t>ажданские служащие Администрации обязаны:</w:t>
      </w:r>
    </w:p>
    <w:p w:rsidR="00125CB6" w:rsidRPr="00D71AD0" w:rsidRDefault="00125CB6" w:rsidP="00125CB6">
      <w:pPr>
        <w:pStyle w:val="Default"/>
        <w:jc w:val="both"/>
        <w:rPr>
          <w:color w:val="auto"/>
          <w:sz w:val="28"/>
          <w:szCs w:val="28"/>
        </w:rPr>
      </w:pPr>
      <w:r w:rsidRPr="00D71AD0">
        <w:rPr>
          <w:color w:val="auto"/>
          <w:sz w:val="28"/>
          <w:szCs w:val="28"/>
        </w:rPr>
        <w:tab/>
        <w:t>не вскрывая помещение, в котором ведется обработка персональных данных и (или) хранятся материальные носители, доложить непосредственному руководителю;</w:t>
      </w:r>
    </w:p>
    <w:p w:rsidR="00125CB6" w:rsidRPr="00D71AD0" w:rsidRDefault="00125CB6" w:rsidP="00125CB6">
      <w:pPr>
        <w:pStyle w:val="Default"/>
        <w:jc w:val="both"/>
        <w:rPr>
          <w:color w:val="auto"/>
          <w:sz w:val="28"/>
          <w:szCs w:val="28"/>
        </w:rPr>
      </w:pPr>
      <w:r w:rsidRPr="00D71AD0">
        <w:rPr>
          <w:color w:val="auto"/>
          <w:sz w:val="28"/>
          <w:szCs w:val="28"/>
        </w:rPr>
        <w:tab/>
        <w:t>в присутствии не менее двух иных гражданских служащих Администрации, включая непосредственного руководителя, вскрыть помещение и осмотреть его;</w:t>
      </w:r>
    </w:p>
    <w:p w:rsidR="00125CB6" w:rsidRPr="00D71AD0" w:rsidRDefault="00125CB6" w:rsidP="00125CB6">
      <w:pPr>
        <w:pStyle w:val="Default"/>
        <w:jc w:val="both"/>
        <w:rPr>
          <w:color w:val="auto"/>
          <w:sz w:val="28"/>
          <w:szCs w:val="28"/>
        </w:rPr>
      </w:pPr>
      <w:r w:rsidRPr="00D71AD0">
        <w:rPr>
          <w:color w:val="auto"/>
          <w:sz w:val="28"/>
          <w:szCs w:val="28"/>
        </w:rPr>
        <w:tab/>
        <w:t>составить акт о выявленных нарушениях и передать его Руководителю Администрации.</w:t>
      </w:r>
    </w:p>
    <w:p w:rsidR="00125CB6" w:rsidRPr="00D71AD0" w:rsidRDefault="00125CB6" w:rsidP="00125CB6">
      <w:pPr>
        <w:pStyle w:val="Default"/>
        <w:jc w:val="both"/>
        <w:rPr>
          <w:color w:val="auto"/>
          <w:sz w:val="28"/>
          <w:szCs w:val="28"/>
        </w:rPr>
      </w:pPr>
      <w:r w:rsidRPr="00D71AD0">
        <w:rPr>
          <w:color w:val="auto"/>
          <w:sz w:val="28"/>
          <w:szCs w:val="28"/>
        </w:rPr>
        <w:tab/>
        <w:t>18. При работе с информацией, содержащей персональные данные, двери помещений должны быть закрыты.</w:t>
      </w:r>
    </w:p>
    <w:p w:rsidR="00125CB6" w:rsidRPr="00D71AD0" w:rsidRDefault="00125CB6" w:rsidP="00125CB6">
      <w:pPr>
        <w:pStyle w:val="Default"/>
        <w:jc w:val="both"/>
        <w:rPr>
          <w:color w:val="auto"/>
          <w:sz w:val="28"/>
          <w:szCs w:val="28"/>
        </w:rPr>
      </w:pPr>
      <w:r w:rsidRPr="00D71AD0">
        <w:rPr>
          <w:color w:val="auto"/>
          <w:sz w:val="28"/>
          <w:szCs w:val="28"/>
        </w:rPr>
        <w:tab/>
        <w:t>19.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гражданского служащего Администрации, работающего в данном помещении.</w:t>
      </w:r>
    </w:p>
    <w:p w:rsidR="00125CB6" w:rsidRPr="00D71AD0" w:rsidRDefault="00125CB6" w:rsidP="00125CB6">
      <w:pPr>
        <w:pStyle w:val="Default"/>
        <w:jc w:val="both"/>
        <w:rPr>
          <w:color w:val="auto"/>
          <w:sz w:val="28"/>
          <w:szCs w:val="28"/>
        </w:rPr>
      </w:pPr>
      <w:r w:rsidRPr="00D71AD0">
        <w:rPr>
          <w:color w:val="auto"/>
          <w:sz w:val="28"/>
          <w:szCs w:val="28"/>
        </w:rPr>
        <w:tab/>
        <w:t xml:space="preserve">20.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D71AD0">
        <w:rPr>
          <w:color w:val="auto"/>
          <w:sz w:val="28"/>
          <w:szCs w:val="28"/>
        </w:rPr>
        <w:t>энерг</w:t>
      </w:r>
      <w:proofErr w:type="gramStart"/>
      <w:r w:rsidRPr="00D71AD0">
        <w:rPr>
          <w:color w:val="auto"/>
          <w:sz w:val="28"/>
          <w:szCs w:val="28"/>
        </w:rPr>
        <w:t>о</w:t>
      </w:r>
      <w:proofErr w:type="spellEnd"/>
      <w:r w:rsidRPr="00D71AD0">
        <w:rPr>
          <w:color w:val="auto"/>
          <w:sz w:val="28"/>
          <w:szCs w:val="28"/>
        </w:rPr>
        <w:t>-</w:t>
      </w:r>
      <w:proofErr w:type="gramEnd"/>
      <w:r w:rsidRPr="00D71AD0">
        <w:rPr>
          <w:color w:val="auto"/>
          <w:sz w:val="28"/>
          <w:szCs w:val="28"/>
        </w:rPr>
        <w:t xml:space="preserve">, </w:t>
      </w:r>
      <w:proofErr w:type="spellStart"/>
      <w:r w:rsidRPr="00D71AD0">
        <w:rPr>
          <w:color w:val="auto"/>
          <w:sz w:val="28"/>
          <w:szCs w:val="28"/>
        </w:rPr>
        <w:t>водо</w:t>
      </w:r>
      <w:proofErr w:type="spellEnd"/>
      <w:r w:rsidRPr="00D71AD0">
        <w:rPr>
          <w:color w:val="auto"/>
          <w:sz w:val="28"/>
          <w:szCs w:val="28"/>
        </w:rPr>
        <w:t>- и теплоснабжения, помещение, в котором ведется обработка персональных данных и (или) хранятся материальные носители, вскрывается комиссией, в составе не менее двух гражданских служащих Администрации.</w:t>
      </w:r>
    </w:p>
    <w:p w:rsidR="00125CB6" w:rsidRPr="00D71AD0" w:rsidRDefault="00125CB6" w:rsidP="00125CB6">
      <w:pPr>
        <w:autoSpaceDE w:val="0"/>
        <w:autoSpaceDN w:val="0"/>
        <w:adjustRightInd w:val="0"/>
        <w:ind w:firstLine="540"/>
        <w:jc w:val="both"/>
      </w:pPr>
    </w:p>
    <w:p w:rsidR="00125CB6" w:rsidRPr="00D71AD0" w:rsidRDefault="00125CB6" w:rsidP="00125CB6">
      <w:pPr>
        <w:autoSpaceDE w:val="0"/>
        <w:autoSpaceDN w:val="0"/>
        <w:adjustRightInd w:val="0"/>
        <w:ind w:firstLine="540"/>
        <w:jc w:val="center"/>
        <w:rPr>
          <w:sz w:val="28"/>
          <w:szCs w:val="28"/>
        </w:rPr>
      </w:pPr>
      <w:r w:rsidRPr="00D71AD0">
        <w:rPr>
          <w:sz w:val="28"/>
          <w:szCs w:val="28"/>
          <w:lang w:val="en-US"/>
        </w:rPr>
        <w:lastRenderedPageBreak/>
        <w:t>I</w:t>
      </w:r>
      <w:r w:rsidR="00B00BAD" w:rsidRPr="00D71AD0">
        <w:rPr>
          <w:rFonts w:eastAsiaTheme="minorHAnsi"/>
          <w:sz w:val="28"/>
          <w:szCs w:val="28"/>
          <w:lang w:eastAsia="en-US"/>
        </w:rPr>
        <w:t>II</w:t>
      </w:r>
      <w:r w:rsidRPr="00D71AD0">
        <w:rPr>
          <w:sz w:val="28"/>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125CB6" w:rsidRPr="00D71AD0" w:rsidRDefault="00125CB6" w:rsidP="00125CB6">
      <w:pPr>
        <w:autoSpaceDE w:val="0"/>
        <w:autoSpaceDN w:val="0"/>
        <w:adjustRightInd w:val="0"/>
        <w:ind w:firstLine="540"/>
        <w:jc w:val="both"/>
        <w:rPr>
          <w:sz w:val="28"/>
          <w:szCs w:val="28"/>
        </w:rPr>
      </w:pPr>
    </w:p>
    <w:p w:rsidR="00125CB6" w:rsidRPr="00D71AD0" w:rsidRDefault="00125CB6" w:rsidP="00125CB6">
      <w:pPr>
        <w:autoSpaceDE w:val="0"/>
        <w:autoSpaceDN w:val="0"/>
        <w:adjustRightInd w:val="0"/>
        <w:ind w:firstLine="540"/>
        <w:jc w:val="both"/>
        <w:rPr>
          <w:sz w:val="28"/>
          <w:szCs w:val="28"/>
        </w:rPr>
      </w:pPr>
      <w:r w:rsidRPr="00D71AD0">
        <w:rPr>
          <w:spacing w:val="-5"/>
          <w:sz w:val="28"/>
          <w:szCs w:val="28"/>
        </w:rPr>
        <w:t xml:space="preserve">21. </w:t>
      </w:r>
      <w:r w:rsidRPr="00D71AD0">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1) назначение лица, ответственного за организацию обработки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2) издание документов, определяющих политику Администрации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25CB6" w:rsidRPr="00D71AD0" w:rsidRDefault="00125CB6" w:rsidP="00125CB6">
      <w:pPr>
        <w:autoSpaceDE w:val="0"/>
        <w:autoSpaceDN w:val="0"/>
        <w:adjustRightInd w:val="0"/>
        <w:ind w:firstLine="540"/>
        <w:jc w:val="both"/>
        <w:rPr>
          <w:sz w:val="28"/>
          <w:szCs w:val="28"/>
        </w:rPr>
      </w:pPr>
      <w:r w:rsidRPr="00D71AD0">
        <w:rPr>
          <w:sz w:val="28"/>
          <w:szCs w:val="28"/>
        </w:rPr>
        <w:t xml:space="preserve">3) применение правовых, организационных и технических мер по обеспечению безопасности персональных данных. </w:t>
      </w:r>
    </w:p>
    <w:p w:rsidR="00125CB6" w:rsidRPr="00D71AD0" w:rsidRDefault="00125CB6" w:rsidP="00125CB6">
      <w:pPr>
        <w:autoSpaceDE w:val="0"/>
        <w:autoSpaceDN w:val="0"/>
        <w:adjustRightInd w:val="0"/>
        <w:ind w:firstLine="540"/>
        <w:jc w:val="both"/>
        <w:rPr>
          <w:sz w:val="28"/>
          <w:szCs w:val="28"/>
        </w:rPr>
      </w:pPr>
      <w:r w:rsidRPr="00D71AD0">
        <w:rPr>
          <w:sz w:val="28"/>
          <w:szCs w:val="28"/>
        </w:rPr>
        <w:t>Обеспечение безопасности персональных данных достигается, в частности: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определением угроз безопасности персональных данных при их обработке в информационных системах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применением прошедших в установленном порядке процедуру оценки соответствия средств защиты информации,</w:t>
      </w:r>
    </w:p>
    <w:p w:rsidR="00125CB6" w:rsidRPr="00D71AD0" w:rsidRDefault="00125CB6" w:rsidP="00125CB6">
      <w:pPr>
        <w:autoSpaceDE w:val="0"/>
        <w:autoSpaceDN w:val="0"/>
        <w:adjustRightInd w:val="0"/>
        <w:ind w:firstLine="540"/>
        <w:jc w:val="both"/>
        <w:rPr>
          <w:sz w:val="28"/>
          <w:szCs w:val="28"/>
        </w:rPr>
      </w:pPr>
      <w:r w:rsidRPr="00D71AD0">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учетом машинных носителей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обнаружением фактов несанкционированного доступа к персональным данным и принятием мер,</w:t>
      </w:r>
    </w:p>
    <w:p w:rsidR="00125CB6" w:rsidRPr="00D71AD0" w:rsidRDefault="00125CB6" w:rsidP="00125CB6">
      <w:pPr>
        <w:autoSpaceDE w:val="0"/>
        <w:autoSpaceDN w:val="0"/>
        <w:adjustRightInd w:val="0"/>
        <w:ind w:firstLine="540"/>
        <w:jc w:val="both"/>
        <w:rPr>
          <w:sz w:val="28"/>
          <w:szCs w:val="28"/>
        </w:rPr>
      </w:pPr>
      <w:r w:rsidRPr="00D71AD0">
        <w:rPr>
          <w:sz w:val="28"/>
          <w:szCs w:val="28"/>
        </w:rPr>
        <w:t>восстановлением персональных данных, модифицированных или уничтоженных вследствие несанкционированного доступа к ним,</w:t>
      </w:r>
    </w:p>
    <w:p w:rsidR="00125CB6" w:rsidRPr="00D71AD0" w:rsidRDefault="00125CB6" w:rsidP="00125CB6">
      <w:pPr>
        <w:autoSpaceDE w:val="0"/>
        <w:autoSpaceDN w:val="0"/>
        <w:adjustRightInd w:val="0"/>
        <w:ind w:firstLine="540"/>
        <w:jc w:val="both"/>
        <w:rPr>
          <w:sz w:val="28"/>
          <w:szCs w:val="28"/>
        </w:rPr>
      </w:pPr>
      <w:r w:rsidRPr="00D71AD0">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25CB6" w:rsidRPr="00D71AD0" w:rsidRDefault="00125CB6" w:rsidP="00125CB6">
      <w:pPr>
        <w:autoSpaceDE w:val="0"/>
        <w:autoSpaceDN w:val="0"/>
        <w:adjustRightInd w:val="0"/>
        <w:ind w:firstLine="540"/>
        <w:jc w:val="both"/>
        <w:rPr>
          <w:sz w:val="28"/>
          <w:szCs w:val="28"/>
        </w:rPr>
      </w:pPr>
      <w:proofErr w:type="gramStart"/>
      <w:r w:rsidRPr="00D71AD0">
        <w:rPr>
          <w:sz w:val="28"/>
          <w:szCs w:val="28"/>
        </w:rPr>
        <w:t>контролем за</w:t>
      </w:r>
      <w:proofErr w:type="gramEnd"/>
      <w:r w:rsidRPr="00D71AD0">
        <w:rPr>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25CB6" w:rsidRPr="00D71AD0" w:rsidRDefault="00125CB6" w:rsidP="00125CB6">
      <w:pPr>
        <w:autoSpaceDE w:val="0"/>
        <w:autoSpaceDN w:val="0"/>
        <w:adjustRightInd w:val="0"/>
        <w:ind w:firstLine="540"/>
        <w:jc w:val="both"/>
        <w:rPr>
          <w:sz w:val="28"/>
          <w:szCs w:val="28"/>
        </w:rPr>
      </w:pPr>
      <w:proofErr w:type="gramStart"/>
      <w:r w:rsidRPr="00D71AD0">
        <w:rPr>
          <w:sz w:val="28"/>
          <w:szCs w:val="28"/>
        </w:rPr>
        <w:lastRenderedPageBreak/>
        <w:t xml:space="preserve">4) осуществление внутреннего контроля и (или) аудита соответствия обработки персональных данных Федеральному закону </w:t>
      </w:r>
      <w:r w:rsidRPr="00D71AD0">
        <w:rPr>
          <w:rFonts w:eastAsiaTheme="minorHAnsi"/>
          <w:sz w:val="28"/>
          <w:szCs w:val="28"/>
          <w:lang w:eastAsia="en-US"/>
        </w:rPr>
        <w:t xml:space="preserve">от 27 июля 2006 года №  152-ФЗ </w:t>
      </w:r>
      <w:r w:rsidRPr="00D71AD0">
        <w:rPr>
          <w:sz w:val="28"/>
          <w:szCs w:val="28"/>
        </w:rPr>
        <w:t xml:space="preserve">«О персональных данных» (далее - Федеральный закон </w:t>
      </w:r>
      <w:r w:rsidRPr="00D71AD0">
        <w:rPr>
          <w:rFonts w:eastAsiaTheme="minorHAnsi"/>
          <w:sz w:val="28"/>
          <w:szCs w:val="28"/>
          <w:lang w:eastAsia="en-US"/>
        </w:rPr>
        <w:t xml:space="preserve">от 27 июля </w:t>
      </w:r>
      <w:r w:rsidRPr="00D71AD0">
        <w:rPr>
          <w:sz w:val="28"/>
          <w:szCs w:val="28"/>
        </w:rPr>
        <w:t>«О персональных данных») и принятым в соответствии с ним нормативным правовым актам, требованиям к защите персональных данных, политике Администрации в отношении обработки персональных данных, локальным актам Администрации;</w:t>
      </w:r>
      <w:proofErr w:type="gramEnd"/>
    </w:p>
    <w:p w:rsidR="00125CB6" w:rsidRPr="00D71AD0" w:rsidRDefault="00125CB6" w:rsidP="00125CB6">
      <w:pPr>
        <w:autoSpaceDE w:val="0"/>
        <w:autoSpaceDN w:val="0"/>
        <w:adjustRightInd w:val="0"/>
        <w:ind w:firstLine="540"/>
        <w:jc w:val="both"/>
        <w:rPr>
          <w:sz w:val="28"/>
          <w:szCs w:val="28"/>
        </w:rPr>
      </w:pPr>
      <w:r w:rsidRPr="00D71AD0">
        <w:rPr>
          <w:sz w:val="28"/>
          <w:szCs w:val="28"/>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125CB6" w:rsidRPr="00D71AD0" w:rsidRDefault="00125CB6" w:rsidP="00125CB6">
      <w:pPr>
        <w:autoSpaceDE w:val="0"/>
        <w:autoSpaceDN w:val="0"/>
        <w:adjustRightInd w:val="0"/>
        <w:ind w:firstLine="540"/>
        <w:jc w:val="both"/>
        <w:rPr>
          <w:sz w:val="28"/>
          <w:szCs w:val="28"/>
        </w:rPr>
      </w:pPr>
      <w:r w:rsidRPr="00D71AD0">
        <w:rPr>
          <w:sz w:val="28"/>
          <w:szCs w:val="28"/>
        </w:rPr>
        <w:t>6) ознакомление гражданских служащих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 (или) обучение указанных гражданских служащих.</w:t>
      </w:r>
    </w:p>
    <w:p w:rsidR="00125CB6" w:rsidRPr="00D71AD0" w:rsidRDefault="00125CB6" w:rsidP="00125CB6">
      <w:pPr>
        <w:ind w:firstLine="540"/>
        <w:jc w:val="both"/>
        <w:rPr>
          <w:sz w:val="28"/>
          <w:szCs w:val="28"/>
        </w:rPr>
      </w:pPr>
      <w:r w:rsidRPr="00D71AD0">
        <w:rPr>
          <w:sz w:val="28"/>
          <w:szCs w:val="28"/>
        </w:rPr>
        <w:t xml:space="preserve">7) опубликование на официальном сайте Администрации в информационно-телекоммуникационной сети «Интернет» документов, определяющих политику Администрации в отношении обработки персональных данных, реализуемые требования к защите персональных данных. </w:t>
      </w:r>
    </w:p>
    <w:p w:rsidR="00125CB6" w:rsidRPr="00D71AD0" w:rsidRDefault="00125CB6" w:rsidP="00125CB6">
      <w:pPr>
        <w:autoSpaceDE w:val="0"/>
        <w:autoSpaceDN w:val="0"/>
        <w:adjustRightInd w:val="0"/>
        <w:ind w:firstLine="540"/>
        <w:jc w:val="center"/>
        <w:rPr>
          <w:sz w:val="28"/>
          <w:szCs w:val="28"/>
        </w:rPr>
      </w:pPr>
    </w:p>
    <w:p w:rsidR="00125CB6" w:rsidRPr="00D71AD0" w:rsidRDefault="00B00BAD" w:rsidP="00125CB6">
      <w:pPr>
        <w:autoSpaceDE w:val="0"/>
        <w:autoSpaceDN w:val="0"/>
        <w:adjustRightInd w:val="0"/>
        <w:ind w:firstLine="540"/>
        <w:jc w:val="center"/>
        <w:rPr>
          <w:sz w:val="28"/>
          <w:szCs w:val="28"/>
        </w:rPr>
      </w:pPr>
      <w:r w:rsidRPr="00D71AD0">
        <w:rPr>
          <w:sz w:val="28"/>
          <w:szCs w:val="28"/>
          <w:lang w:val="en-US"/>
        </w:rPr>
        <w:t>I</w:t>
      </w:r>
      <w:r w:rsidR="00125CB6" w:rsidRPr="00D71AD0">
        <w:rPr>
          <w:sz w:val="28"/>
          <w:szCs w:val="28"/>
          <w:lang w:val="en-US"/>
        </w:rPr>
        <w:t>V</w:t>
      </w:r>
      <w:r w:rsidR="00125CB6" w:rsidRPr="00D71AD0">
        <w:rPr>
          <w:sz w:val="28"/>
          <w:szCs w:val="28"/>
        </w:rPr>
        <w:t xml:space="preserve">. Содержание персональных данных, категории субъектов, персональные данные которых обрабатываются, сроки их обработки и хранения, определяемые для </w:t>
      </w:r>
      <w:proofErr w:type="gramStart"/>
      <w:r w:rsidR="00125CB6" w:rsidRPr="00D71AD0">
        <w:rPr>
          <w:sz w:val="28"/>
          <w:szCs w:val="28"/>
        </w:rPr>
        <w:t>каждой  цели</w:t>
      </w:r>
      <w:proofErr w:type="gramEnd"/>
      <w:r w:rsidR="00125CB6" w:rsidRPr="00D71AD0">
        <w:rPr>
          <w:sz w:val="28"/>
          <w:szCs w:val="28"/>
        </w:rPr>
        <w:t xml:space="preserve"> обработки персональных данных </w:t>
      </w:r>
    </w:p>
    <w:p w:rsidR="00B00BAD" w:rsidRDefault="00B00BAD" w:rsidP="00125CB6">
      <w:pPr>
        <w:autoSpaceDE w:val="0"/>
        <w:autoSpaceDN w:val="0"/>
        <w:adjustRightInd w:val="0"/>
        <w:ind w:firstLine="540"/>
        <w:jc w:val="center"/>
        <w:rPr>
          <w:sz w:val="28"/>
          <w:szCs w:val="28"/>
        </w:rPr>
      </w:pPr>
    </w:p>
    <w:p w:rsidR="009277CF" w:rsidRPr="00D71AD0" w:rsidRDefault="009277CF" w:rsidP="00125CB6">
      <w:pPr>
        <w:autoSpaceDE w:val="0"/>
        <w:autoSpaceDN w:val="0"/>
        <w:adjustRightInd w:val="0"/>
        <w:ind w:firstLine="540"/>
        <w:jc w:val="center"/>
        <w:rPr>
          <w:sz w:val="28"/>
          <w:szCs w:val="28"/>
        </w:rPr>
      </w:pPr>
    </w:p>
    <w:p w:rsidR="00125CB6" w:rsidRPr="00D71AD0" w:rsidRDefault="00125CB6" w:rsidP="00125CB6">
      <w:pPr>
        <w:autoSpaceDE w:val="0"/>
        <w:autoSpaceDN w:val="0"/>
        <w:adjustRightInd w:val="0"/>
        <w:ind w:firstLine="540"/>
        <w:jc w:val="both"/>
        <w:rPr>
          <w:sz w:val="28"/>
          <w:szCs w:val="28"/>
        </w:rPr>
      </w:pPr>
      <w:r w:rsidRPr="00D71AD0">
        <w:rPr>
          <w:sz w:val="28"/>
          <w:szCs w:val="28"/>
        </w:rPr>
        <w:t xml:space="preserve">22. Обработка персональных данных осуществляется в целях реализации трудовых отношений, а также в целях оказания государственных услуг и осуществления государственных функций,  установленных Положением об Администрации Главы Республики Карелия, утвержденным постановлением Правительства Республики Карелия от 16 июля 2012 года № 226-П.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sz w:val="28"/>
          <w:szCs w:val="28"/>
        </w:rPr>
        <w:t xml:space="preserve">23. В </w:t>
      </w:r>
      <w:proofErr w:type="gramStart"/>
      <w:r w:rsidRPr="00D71AD0">
        <w:rPr>
          <w:sz w:val="28"/>
          <w:szCs w:val="28"/>
        </w:rPr>
        <w:t>целях</w:t>
      </w:r>
      <w:proofErr w:type="gramEnd"/>
      <w:r w:rsidRPr="00D71AD0">
        <w:rPr>
          <w:sz w:val="28"/>
          <w:szCs w:val="28"/>
        </w:rPr>
        <w:t xml:space="preserve"> реализации трудовых отношений </w:t>
      </w:r>
      <w:r w:rsidRPr="00D71AD0">
        <w:rPr>
          <w:rFonts w:eastAsia="Calibri"/>
          <w:sz w:val="28"/>
          <w:szCs w:val="28"/>
          <w:lang w:eastAsia="en-US"/>
        </w:rPr>
        <w:t xml:space="preserve">обрабатываются персональные данные следующих категорий субъектов: </w:t>
      </w:r>
    </w:p>
    <w:p w:rsidR="00125CB6" w:rsidRPr="00D71AD0" w:rsidRDefault="00125CB6" w:rsidP="00125CB6">
      <w:pPr>
        <w:autoSpaceDE w:val="0"/>
        <w:autoSpaceDN w:val="0"/>
        <w:adjustRightInd w:val="0"/>
        <w:ind w:firstLine="540"/>
        <w:jc w:val="both"/>
        <w:rPr>
          <w:sz w:val="28"/>
          <w:szCs w:val="28"/>
        </w:rPr>
      </w:pPr>
      <w:r w:rsidRPr="00D71AD0">
        <w:rPr>
          <w:sz w:val="28"/>
          <w:szCs w:val="28"/>
        </w:rPr>
        <w:t>1) Главы Республики Карелия, его супруги (супруга) и несовершеннолетних детей;</w:t>
      </w:r>
    </w:p>
    <w:p w:rsidR="00125CB6" w:rsidRPr="00D71AD0" w:rsidRDefault="00125CB6" w:rsidP="00125CB6">
      <w:pPr>
        <w:autoSpaceDE w:val="0"/>
        <w:autoSpaceDN w:val="0"/>
        <w:adjustRightInd w:val="0"/>
        <w:ind w:firstLine="540"/>
        <w:jc w:val="both"/>
        <w:rPr>
          <w:sz w:val="28"/>
          <w:szCs w:val="28"/>
        </w:rPr>
      </w:pPr>
      <w:r w:rsidRPr="00D71AD0">
        <w:rPr>
          <w:sz w:val="28"/>
          <w:szCs w:val="28"/>
        </w:rPr>
        <w:t xml:space="preserve">2) граждан, претендующих на замещение должностей первых заместителей Главы Республики Карелия и заместителей Главы Республики Карелия, лиц, замещающих указанные должности, а также супруг и несовершеннолетних детей граждан, претендующих на указанные должности </w:t>
      </w:r>
      <w:r w:rsidRPr="00D71AD0">
        <w:rPr>
          <w:sz w:val="28"/>
          <w:szCs w:val="28"/>
        </w:rPr>
        <w:lastRenderedPageBreak/>
        <w:t>и супруг и несовершеннолетних детей лиц, замещающих указанные должности;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3) граждан, претендующих на замещение должностей, назначение и освобождение от которых осуществляется Главой Республики Карелия,  лиц, замещающих указанные должности, а 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4) кандидатов для  назначения в качестве представителя в Совете Федерации Федерального Собрания Российской Федерации от исполнительного органа государственной власти Республики Карелия, а также их супругов и несовершеннолетних детей;</w:t>
      </w:r>
    </w:p>
    <w:p w:rsidR="00125CB6" w:rsidRPr="00D71AD0" w:rsidRDefault="00125CB6" w:rsidP="00125CB6">
      <w:pPr>
        <w:autoSpaceDE w:val="0"/>
        <w:autoSpaceDN w:val="0"/>
        <w:adjustRightInd w:val="0"/>
        <w:ind w:firstLine="540"/>
        <w:jc w:val="both"/>
        <w:rPr>
          <w:sz w:val="28"/>
          <w:szCs w:val="28"/>
        </w:rPr>
      </w:pPr>
      <w:r w:rsidRPr="00D71AD0">
        <w:rPr>
          <w:sz w:val="28"/>
          <w:szCs w:val="28"/>
        </w:rPr>
        <w:t>5) граждан, претендующих на замещение должности Уполномоченного по правам человека в Республике Карелия (в случае, если предложение о кандидатуре на указанную должность внесено Главой Республики Карелия), лиц, замещающих указанную должность, а 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6) граждан, претендующих на замещение должности Уполномоченного по правам ребенка в Республике Карелия, лица, замещающих указанную должность, а 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125CB6" w:rsidRDefault="00125CB6" w:rsidP="00125CB6">
      <w:pPr>
        <w:autoSpaceDE w:val="0"/>
        <w:autoSpaceDN w:val="0"/>
        <w:adjustRightInd w:val="0"/>
        <w:ind w:firstLine="540"/>
        <w:jc w:val="both"/>
        <w:rPr>
          <w:sz w:val="28"/>
          <w:szCs w:val="28"/>
        </w:rPr>
      </w:pPr>
      <w:r w:rsidRPr="00D71AD0">
        <w:rPr>
          <w:sz w:val="28"/>
          <w:szCs w:val="28"/>
        </w:rPr>
        <w:t>7) помощников депутатов Государственной Думы Федерального Собрания Российской Федерации и члена Совета Федерации Федерального Собрания Российской Федерации - представителя в Совете Федерации Федерального Собрания Российской Федерации от исполнительного органа государственной власти Республики Карелия;</w:t>
      </w:r>
    </w:p>
    <w:p w:rsidR="0001775E" w:rsidRPr="0001775E" w:rsidRDefault="0001775E" w:rsidP="0001775E">
      <w:pPr>
        <w:autoSpaceDE w:val="0"/>
        <w:autoSpaceDN w:val="0"/>
        <w:adjustRightInd w:val="0"/>
        <w:ind w:firstLine="540"/>
        <w:jc w:val="both"/>
        <w:rPr>
          <w:sz w:val="28"/>
          <w:szCs w:val="28"/>
        </w:rPr>
      </w:pPr>
      <w:r w:rsidRPr="0001775E">
        <w:rPr>
          <w:sz w:val="28"/>
          <w:szCs w:val="28"/>
        </w:rPr>
        <w:t>8) лиц, замещающих (занимающих) муниципальные должности на постоянной основе;</w:t>
      </w:r>
    </w:p>
    <w:p w:rsidR="0001775E" w:rsidRPr="0001775E" w:rsidRDefault="0001775E" w:rsidP="0001775E">
      <w:pPr>
        <w:autoSpaceDE w:val="0"/>
        <w:autoSpaceDN w:val="0"/>
        <w:adjustRightInd w:val="0"/>
        <w:ind w:firstLine="540"/>
        <w:jc w:val="both"/>
        <w:rPr>
          <w:sz w:val="28"/>
          <w:szCs w:val="28"/>
        </w:rPr>
      </w:pPr>
      <w:r w:rsidRPr="0001775E">
        <w:rPr>
          <w:sz w:val="28"/>
          <w:szCs w:val="28"/>
        </w:rPr>
        <w:t>9) лиц, замещающих (занимающих) должности муниципальной службы, включенные в перечни, установленные законами, иными нормативными правовыми актами Республики Карелия и муниципальными нормативными правовыми актами;</w:t>
      </w:r>
    </w:p>
    <w:p w:rsidR="00125CB6" w:rsidRPr="00D71AD0" w:rsidRDefault="0001775E" w:rsidP="00125CB6">
      <w:pPr>
        <w:autoSpaceDE w:val="0"/>
        <w:autoSpaceDN w:val="0"/>
        <w:adjustRightInd w:val="0"/>
        <w:ind w:firstLine="540"/>
        <w:jc w:val="both"/>
        <w:rPr>
          <w:bCs/>
          <w:sz w:val="28"/>
          <w:szCs w:val="28"/>
        </w:rPr>
      </w:pPr>
      <w:r>
        <w:rPr>
          <w:rFonts w:eastAsiaTheme="minorHAnsi"/>
          <w:sz w:val="28"/>
          <w:szCs w:val="28"/>
          <w:lang w:eastAsia="en-US"/>
        </w:rPr>
        <w:t xml:space="preserve"> </w:t>
      </w:r>
      <w:r>
        <w:rPr>
          <w:sz w:val="28"/>
          <w:szCs w:val="28"/>
        </w:rPr>
        <w:t>10</w:t>
      </w:r>
      <w:r w:rsidR="00125CB6" w:rsidRPr="00D71AD0">
        <w:rPr>
          <w:sz w:val="28"/>
          <w:szCs w:val="28"/>
        </w:rPr>
        <w:t>) граждан, подавших заявление для участия  в конкурсе на замещение вакантной должности государственной гражданской службы в Администрации и формирование  кадрового резерва Администрации;</w:t>
      </w:r>
      <w:r w:rsidR="00125CB6" w:rsidRPr="00D71AD0">
        <w:rPr>
          <w:bCs/>
          <w:sz w:val="28"/>
          <w:szCs w:val="28"/>
        </w:rPr>
        <w:t xml:space="preserve"> </w:t>
      </w:r>
    </w:p>
    <w:p w:rsidR="00125CB6" w:rsidRPr="00D71AD0" w:rsidRDefault="0001775E" w:rsidP="00125CB6">
      <w:pPr>
        <w:autoSpaceDE w:val="0"/>
        <w:autoSpaceDN w:val="0"/>
        <w:adjustRightInd w:val="0"/>
        <w:ind w:firstLine="540"/>
        <w:jc w:val="both"/>
        <w:rPr>
          <w:sz w:val="28"/>
          <w:szCs w:val="28"/>
        </w:rPr>
      </w:pPr>
      <w:r>
        <w:rPr>
          <w:bCs/>
          <w:sz w:val="28"/>
          <w:szCs w:val="28"/>
        </w:rPr>
        <w:t>11</w:t>
      </w:r>
      <w:r w:rsidR="00125CB6" w:rsidRPr="00D71AD0">
        <w:rPr>
          <w:bCs/>
          <w:sz w:val="28"/>
          <w:szCs w:val="28"/>
        </w:rPr>
        <w:t xml:space="preserve">) граждан, подавших заявление для участия  в конкурсе на замещение вакантной должности государственной гражданской службы в органы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и </w:t>
      </w:r>
      <w:r w:rsidR="00125CB6" w:rsidRPr="00D71AD0">
        <w:rPr>
          <w:sz w:val="28"/>
          <w:szCs w:val="28"/>
        </w:rPr>
        <w:t>формирование  кадрового резерва указанных органов исполнительной власти Республики Карелия;</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2</w:t>
      </w:r>
      <w:r w:rsidRPr="00D71AD0">
        <w:rPr>
          <w:sz w:val="28"/>
          <w:szCs w:val="28"/>
        </w:rPr>
        <w:t>)</w:t>
      </w:r>
      <w:r w:rsidRPr="00D71AD0">
        <w:rPr>
          <w:bCs/>
          <w:sz w:val="28"/>
          <w:szCs w:val="28"/>
        </w:rPr>
        <w:t xml:space="preserve"> </w:t>
      </w:r>
      <w:r w:rsidRPr="00D71AD0">
        <w:rPr>
          <w:sz w:val="28"/>
          <w:szCs w:val="28"/>
        </w:rPr>
        <w:t>граждан, включенных в кадровый резерв Администрации;</w:t>
      </w:r>
    </w:p>
    <w:p w:rsidR="00125CB6" w:rsidRPr="00D71AD0" w:rsidRDefault="00125CB6" w:rsidP="00125CB6">
      <w:pPr>
        <w:autoSpaceDE w:val="0"/>
        <w:autoSpaceDN w:val="0"/>
        <w:adjustRightInd w:val="0"/>
        <w:ind w:firstLine="540"/>
        <w:jc w:val="both"/>
        <w:rPr>
          <w:sz w:val="28"/>
          <w:szCs w:val="28"/>
        </w:rPr>
      </w:pPr>
      <w:r w:rsidRPr="00D71AD0">
        <w:rPr>
          <w:sz w:val="28"/>
          <w:szCs w:val="28"/>
        </w:rPr>
        <w:lastRenderedPageBreak/>
        <w:t>1</w:t>
      </w:r>
      <w:r w:rsidR="0001775E">
        <w:rPr>
          <w:sz w:val="28"/>
          <w:szCs w:val="28"/>
        </w:rPr>
        <w:t>3</w:t>
      </w:r>
      <w:r w:rsidRPr="00D71AD0">
        <w:rPr>
          <w:sz w:val="28"/>
          <w:szCs w:val="28"/>
        </w:rPr>
        <w:t>) граждан, включенных в кадровый резерв органов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4</w:t>
      </w:r>
      <w:r w:rsidRPr="00D71AD0">
        <w:rPr>
          <w:sz w:val="28"/>
          <w:szCs w:val="28"/>
        </w:rPr>
        <w:t>)</w:t>
      </w:r>
      <w:r w:rsidRPr="00D71AD0">
        <w:rPr>
          <w:bCs/>
          <w:sz w:val="28"/>
          <w:szCs w:val="28"/>
        </w:rPr>
        <w:t xml:space="preserve"> </w:t>
      </w:r>
      <w:r w:rsidRPr="00D71AD0">
        <w:rPr>
          <w:sz w:val="28"/>
          <w:szCs w:val="28"/>
        </w:rPr>
        <w:t>граждан, включенных в кадровый резерв Республики Карелия для замещения должностей гражданской службы;</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5</w:t>
      </w:r>
      <w:r w:rsidRPr="00D71AD0">
        <w:rPr>
          <w:sz w:val="28"/>
          <w:szCs w:val="28"/>
        </w:rPr>
        <w:t>) гражданских служащих Администрации;</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6</w:t>
      </w:r>
      <w:r w:rsidRPr="00D71AD0">
        <w:rPr>
          <w:sz w:val="28"/>
          <w:szCs w:val="28"/>
        </w:rPr>
        <w:t>) гражданских служащих органов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7</w:t>
      </w:r>
      <w:r w:rsidRPr="00D71AD0">
        <w:rPr>
          <w:sz w:val="28"/>
          <w:szCs w:val="28"/>
        </w:rPr>
        <w:t>) супруг</w:t>
      </w:r>
      <w:r w:rsidR="00A34011">
        <w:rPr>
          <w:sz w:val="28"/>
          <w:szCs w:val="28"/>
        </w:rPr>
        <w:t>ов</w:t>
      </w:r>
      <w:r w:rsidRPr="00D71AD0">
        <w:rPr>
          <w:sz w:val="28"/>
          <w:szCs w:val="28"/>
        </w:rPr>
        <w:t xml:space="preserve"> и несовершеннолетних детей граждан, претендующих на должности гражданской службы в Администрации, включенные в перечень, установленный нормативными правовыми актами Российской Федерации;</w:t>
      </w:r>
    </w:p>
    <w:p w:rsidR="00125CB6" w:rsidRPr="00D71AD0" w:rsidRDefault="00125CB6" w:rsidP="00125CB6">
      <w:pPr>
        <w:autoSpaceDE w:val="0"/>
        <w:autoSpaceDN w:val="0"/>
        <w:adjustRightInd w:val="0"/>
        <w:ind w:firstLine="540"/>
        <w:jc w:val="both"/>
        <w:rPr>
          <w:sz w:val="28"/>
          <w:szCs w:val="28"/>
        </w:rPr>
      </w:pPr>
      <w:r w:rsidRPr="00D71AD0">
        <w:rPr>
          <w:sz w:val="28"/>
          <w:szCs w:val="28"/>
        </w:rPr>
        <w:t>1</w:t>
      </w:r>
      <w:r w:rsidR="0001775E">
        <w:rPr>
          <w:sz w:val="28"/>
          <w:szCs w:val="28"/>
        </w:rPr>
        <w:t>8</w:t>
      </w:r>
      <w:r w:rsidRPr="00D71AD0">
        <w:rPr>
          <w:sz w:val="28"/>
          <w:szCs w:val="28"/>
        </w:rPr>
        <w:t>)</w:t>
      </w:r>
      <w:r w:rsidRPr="00D71AD0">
        <w:rPr>
          <w:bCs/>
          <w:sz w:val="28"/>
          <w:szCs w:val="28"/>
        </w:rPr>
        <w:t xml:space="preserve"> </w:t>
      </w:r>
      <w:r w:rsidRPr="00D71AD0">
        <w:rPr>
          <w:sz w:val="28"/>
          <w:szCs w:val="28"/>
        </w:rPr>
        <w:t>супруг</w:t>
      </w:r>
      <w:r w:rsidR="00A34011">
        <w:rPr>
          <w:sz w:val="28"/>
          <w:szCs w:val="28"/>
        </w:rPr>
        <w:t>ов</w:t>
      </w:r>
      <w:r w:rsidRPr="00D71AD0">
        <w:rPr>
          <w:sz w:val="28"/>
          <w:szCs w:val="28"/>
        </w:rPr>
        <w:t xml:space="preserve"> и несовершеннолетних детей граждан, претендующих на должности гражданской службы в органы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включенные в перечень, установленный нормативными правовыми актами Российской Федерации;</w:t>
      </w:r>
    </w:p>
    <w:p w:rsidR="00125CB6" w:rsidRPr="00D71AD0" w:rsidRDefault="00125CB6" w:rsidP="00125CB6">
      <w:pPr>
        <w:autoSpaceDE w:val="0"/>
        <w:autoSpaceDN w:val="0"/>
        <w:adjustRightInd w:val="0"/>
        <w:ind w:firstLine="540"/>
        <w:jc w:val="both"/>
        <w:rPr>
          <w:sz w:val="28"/>
          <w:szCs w:val="28"/>
        </w:rPr>
      </w:pPr>
      <w:proofErr w:type="gramStart"/>
      <w:r w:rsidRPr="00D71AD0">
        <w:rPr>
          <w:sz w:val="28"/>
          <w:szCs w:val="28"/>
        </w:rPr>
        <w:t>1</w:t>
      </w:r>
      <w:r w:rsidR="0001775E">
        <w:rPr>
          <w:sz w:val="28"/>
          <w:szCs w:val="28"/>
        </w:rPr>
        <w:t>9</w:t>
      </w:r>
      <w:r w:rsidRPr="00D71AD0">
        <w:rPr>
          <w:sz w:val="28"/>
          <w:szCs w:val="28"/>
        </w:rPr>
        <w:t>) граждан, замещавших должности гражданской службы в Администрации, включенные в перечень, установленный нормативными правовыми актами Республики Карелия, представивших в комиссию Администрации по соблюдению требований к служебному поведению государственных гражданских служащих Республики Карелия и урегулированию конфликта интересов в течение двух лет после увольнения с гражданской службы обращение о даче согласия на замещение на условиях трудового договора должности в организации и (или</w:t>
      </w:r>
      <w:proofErr w:type="gramEnd"/>
      <w:r w:rsidRPr="00D71AD0">
        <w:rPr>
          <w:sz w:val="28"/>
          <w:szCs w:val="28"/>
        </w:rPr>
        <w:t xml:space="preserve">) на выполнение в данной организации работ (оказание данной организации услуг) на условиях гражданско-правового договора; </w:t>
      </w:r>
    </w:p>
    <w:p w:rsidR="00125CB6" w:rsidRPr="00D71AD0" w:rsidRDefault="0001775E" w:rsidP="00125CB6">
      <w:pPr>
        <w:autoSpaceDE w:val="0"/>
        <w:autoSpaceDN w:val="0"/>
        <w:adjustRightInd w:val="0"/>
        <w:ind w:firstLine="540"/>
        <w:jc w:val="both"/>
        <w:rPr>
          <w:sz w:val="28"/>
          <w:szCs w:val="28"/>
        </w:rPr>
      </w:pPr>
      <w:proofErr w:type="gramStart"/>
      <w:r>
        <w:rPr>
          <w:sz w:val="28"/>
          <w:szCs w:val="28"/>
        </w:rPr>
        <w:t>20</w:t>
      </w:r>
      <w:r w:rsidR="00125CB6" w:rsidRPr="00D71AD0">
        <w:rPr>
          <w:sz w:val="28"/>
          <w:szCs w:val="28"/>
        </w:rPr>
        <w:t>) граждан, замещавших должности гражданской службы в органах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включенные в перечень, установленный нормативными правовыми актами Республики Карелия, представивших в комиссию Администрации по соблюдению требований к служебному поведению государственных гражданских служащих Республики Карелия и урегулированию конфликта интересов в течение двух лет после увольнения с гражданской службы</w:t>
      </w:r>
      <w:proofErr w:type="gramEnd"/>
      <w:r w:rsidR="00125CB6" w:rsidRPr="00D71AD0">
        <w:rPr>
          <w:sz w:val="28"/>
          <w:szCs w:val="28"/>
        </w:rPr>
        <w:t xml:space="preserve">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125CB6" w:rsidRPr="00D71AD0" w:rsidRDefault="0001775E" w:rsidP="00125CB6">
      <w:pPr>
        <w:autoSpaceDE w:val="0"/>
        <w:autoSpaceDN w:val="0"/>
        <w:adjustRightInd w:val="0"/>
        <w:ind w:firstLine="540"/>
        <w:jc w:val="both"/>
        <w:rPr>
          <w:sz w:val="28"/>
          <w:szCs w:val="28"/>
        </w:rPr>
      </w:pPr>
      <w:proofErr w:type="gramStart"/>
      <w:r>
        <w:rPr>
          <w:sz w:val="28"/>
          <w:szCs w:val="28"/>
        </w:rPr>
        <w:t>21</w:t>
      </w:r>
      <w:r w:rsidR="00125CB6" w:rsidRPr="00D71AD0">
        <w:rPr>
          <w:sz w:val="28"/>
          <w:szCs w:val="28"/>
        </w:rPr>
        <w:t xml:space="preserve">) заместителей руководителей органов исполнительной власти Республики Карелия, в отношении которых комиссией по соблюдению требований к служебному поведению государственных гражданских </w:t>
      </w:r>
      <w:r w:rsidR="00125CB6" w:rsidRPr="00D71AD0">
        <w:rPr>
          <w:sz w:val="28"/>
          <w:szCs w:val="28"/>
        </w:rPr>
        <w:lastRenderedPageBreak/>
        <w:t>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рассматриваются вопросы, связанные с соблюдением требований к служебному поведению и (или</w:t>
      </w:r>
      <w:proofErr w:type="gramEnd"/>
      <w:r w:rsidR="00125CB6" w:rsidRPr="00D71AD0">
        <w:rPr>
          <w:sz w:val="28"/>
          <w:szCs w:val="28"/>
        </w:rPr>
        <w:t xml:space="preserve">) требований об урегулировании конфликта интересов;  </w:t>
      </w:r>
    </w:p>
    <w:p w:rsidR="00125CB6" w:rsidRPr="00D71AD0" w:rsidRDefault="00125CB6" w:rsidP="00125CB6">
      <w:pPr>
        <w:autoSpaceDE w:val="0"/>
        <w:autoSpaceDN w:val="0"/>
        <w:adjustRightInd w:val="0"/>
        <w:ind w:firstLine="540"/>
        <w:jc w:val="both"/>
        <w:rPr>
          <w:sz w:val="28"/>
          <w:szCs w:val="28"/>
        </w:rPr>
      </w:pPr>
      <w:proofErr w:type="gramStart"/>
      <w:r w:rsidRPr="00D71AD0">
        <w:rPr>
          <w:sz w:val="28"/>
          <w:szCs w:val="28"/>
        </w:rPr>
        <w:t>2</w:t>
      </w:r>
      <w:r w:rsidR="0001775E">
        <w:rPr>
          <w:sz w:val="28"/>
          <w:szCs w:val="28"/>
        </w:rPr>
        <w:t>2</w:t>
      </w:r>
      <w:r w:rsidRPr="00D71AD0">
        <w:rPr>
          <w:sz w:val="28"/>
          <w:szCs w:val="28"/>
        </w:rPr>
        <w:t>) граждан, замещавших должности заместителей руководителей органов исполнительной власти Республики Карелия, представивших в комиссию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действующую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в течение двух лет после увольнения с гражданской службы</w:t>
      </w:r>
      <w:proofErr w:type="gramEnd"/>
      <w:r w:rsidRPr="00D71AD0">
        <w:rPr>
          <w:sz w:val="28"/>
          <w:szCs w:val="28"/>
        </w:rPr>
        <w:t xml:space="preserve"> обращение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3</w:t>
      </w:r>
      <w:r w:rsidRPr="00D71AD0">
        <w:rPr>
          <w:sz w:val="28"/>
          <w:szCs w:val="28"/>
        </w:rPr>
        <w:t>) гражданских служащих, замещающих в органах исполнительной власти Республики Карелия высшие должности гражданской службы категории «руководители», которым присваивается  классный чин гражданской службы;</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4</w:t>
      </w:r>
      <w:r w:rsidRPr="00D71AD0">
        <w:rPr>
          <w:sz w:val="28"/>
          <w:szCs w:val="28"/>
        </w:rPr>
        <w:t>) руководителей подведомственных Администрации государственных учреждений;</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5</w:t>
      </w:r>
      <w:r w:rsidRPr="00D71AD0">
        <w:rPr>
          <w:sz w:val="28"/>
          <w:szCs w:val="28"/>
        </w:rPr>
        <w:t>) директора Территориального фонда обязательного медицинского страхования Республики Карелия;</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6</w:t>
      </w:r>
      <w:r w:rsidRPr="00D71AD0">
        <w:rPr>
          <w:sz w:val="28"/>
          <w:szCs w:val="28"/>
        </w:rPr>
        <w:t>) членов Центральной избирательной комиссии Республики Карелия,  назначаемых Главой Республики Карелия;</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7</w:t>
      </w:r>
      <w:r w:rsidRPr="00D71AD0">
        <w:rPr>
          <w:sz w:val="28"/>
          <w:szCs w:val="28"/>
        </w:rPr>
        <w:t>) кандидатов на должности судей Конституционного Суда Республики Карелия;</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8</w:t>
      </w:r>
      <w:r w:rsidRPr="00D71AD0">
        <w:rPr>
          <w:sz w:val="28"/>
          <w:szCs w:val="28"/>
        </w:rPr>
        <w:t>) лиц, назначаемых внештатными советниками Главы Республики Карелия;</w:t>
      </w:r>
    </w:p>
    <w:p w:rsidR="00125CB6" w:rsidRPr="00D71AD0" w:rsidRDefault="00125CB6" w:rsidP="00125CB6">
      <w:pPr>
        <w:autoSpaceDE w:val="0"/>
        <w:autoSpaceDN w:val="0"/>
        <w:adjustRightInd w:val="0"/>
        <w:ind w:firstLine="540"/>
        <w:jc w:val="both"/>
        <w:rPr>
          <w:sz w:val="28"/>
          <w:szCs w:val="28"/>
        </w:rPr>
      </w:pPr>
      <w:r w:rsidRPr="00D71AD0">
        <w:rPr>
          <w:sz w:val="28"/>
          <w:szCs w:val="28"/>
        </w:rPr>
        <w:t>2</w:t>
      </w:r>
      <w:r w:rsidR="0001775E">
        <w:rPr>
          <w:sz w:val="28"/>
          <w:szCs w:val="28"/>
        </w:rPr>
        <w:t>9</w:t>
      </w:r>
      <w:r w:rsidRPr="00D71AD0">
        <w:rPr>
          <w:sz w:val="28"/>
          <w:szCs w:val="28"/>
        </w:rPr>
        <w:t>) граждан, с  которыми заключаются договоры на время их обучения в образовательном учреждении профессионального образования с последующим прохождением гражданской службы;</w:t>
      </w:r>
    </w:p>
    <w:p w:rsidR="00125CB6" w:rsidRPr="00D71AD0" w:rsidRDefault="0001775E" w:rsidP="00125CB6">
      <w:pPr>
        <w:autoSpaceDE w:val="0"/>
        <w:autoSpaceDN w:val="0"/>
        <w:adjustRightInd w:val="0"/>
        <w:ind w:firstLine="540"/>
        <w:jc w:val="both"/>
        <w:rPr>
          <w:sz w:val="28"/>
          <w:szCs w:val="28"/>
        </w:rPr>
      </w:pPr>
      <w:r>
        <w:rPr>
          <w:sz w:val="28"/>
          <w:szCs w:val="28"/>
        </w:rPr>
        <w:t>30</w:t>
      </w:r>
      <w:r w:rsidR="00125CB6" w:rsidRPr="00D71AD0">
        <w:rPr>
          <w:sz w:val="28"/>
          <w:szCs w:val="28"/>
        </w:rPr>
        <w:t>) граждан, включенных в резерв управленческих кадров Республики Карелия;</w:t>
      </w:r>
    </w:p>
    <w:p w:rsidR="00125CB6" w:rsidRPr="00D71AD0" w:rsidRDefault="0001775E" w:rsidP="00125CB6">
      <w:pPr>
        <w:autoSpaceDE w:val="0"/>
        <w:autoSpaceDN w:val="0"/>
        <w:adjustRightInd w:val="0"/>
        <w:ind w:firstLine="540"/>
        <w:jc w:val="both"/>
        <w:rPr>
          <w:sz w:val="28"/>
          <w:szCs w:val="28"/>
        </w:rPr>
      </w:pPr>
      <w:r>
        <w:rPr>
          <w:sz w:val="28"/>
          <w:szCs w:val="28"/>
        </w:rPr>
        <w:t>31</w:t>
      </w:r>
      <w:r w:rsidR="00125CB6" w:rsidRPr="00D71AD0">
        <w:rPr>
          <w:sz w:val="28"/>
          <w:szCs w:val="28"/>
        </w:rPr>
        <w:t>) лиц, инициировавших размещение информации о себе в федеральной государственной информационной системе «Федеральный портал управленческих кадров»;</w:t>
      </w:r>
    </w:p>
    <w:p w:rsidR="00125CB6" w:rsidRPr="00D71AD0" w:rsidRDefault="00125CB6" w:rsidP="00125CB6">
      <w:pPr>
        <w:autoSpaceDE w:val="0"/>
        <w:autoSpaceDN w:val="0"/>
        <w:adjustRightInd w:val="0"/>
        <w:ind w:firstLine="540"/>
        <w:jc w:val="both"/>
        <w:rPr>
          <w:sz w:val="28"/>
          <w:szCs w:val="28"/>
        </w:rPr>
      </w:pPr>
      <w:r w:rsidRPr="00D71AD0">
        <w:rPr>
          <w:sz w:val="28"/>
          <w:szCs w:val="28"/>
        </w:rPr>
        <w:t>3</w:t>
      </w:r>
      <w:r w:rsidR="0001775E">
        <w:rPr>
          <w:sz w:val="28"/>
          <w:szCs w:val="28"/>
        </w:rPr>
        <w:t>2</w:t>
      </w:r>
      <w:r w:rsidRPr="00D71AD0">
        <w:rPr>
          <w:sz w:val="28"/>
          <w:szCs w:val="28"/>
        </w:rPr>
        <w:t xml:space="preserve">) ветеранов труда - бывших работников Управления Делами Совета Министров Карельской Автономной Советской Социалистической Республики, Администрации Председателя Правительства Республики </w:t>
      </w:r>
      <w:r w:rsidRPr="00D71AD0">
        <w:rPr>
          <w:sz w:val="28"/>
          <w:szCs w:val="28"/>
        </w:rPr>
        <w:lastRenderedPageBreak/>
        <w:t>Карелия и Администрации Главы Республики Карелия, в отношении которых оказывается моральная и материальная поддержка, проводятся мероприятия, направленные на повышение их жизненного уровня.</w:t>
      </w:r>
    </w:p>
    <w:p w:rsidR="00125CB6" w:rsidRPr="00D71AD0" w:rsidRDefault="00125CB6" w:rsidP="00125CB6">
      <w:pPr>
        <w:autoSpaceDE w:val="0"/>
        <w:autoSpaceDN w:val="0"/>
        <w:adjustRightInd w:val="0"/>
        <w:ind w:firstLine="540"/>
        <w:jc w:val="both"/>
        <w:rPr>
          <w:sz w:val="28"/>
          <w:szCs w:val="28"/>
        </w:rPr>
      </w:pPr>
      <w:r w:rsidRPr="00D71AD0">
        <w:rPr>
          <w:sz w:val="28"/>
          <w:szCs w:val="28"/>
        </w:rPr>
        <w:t xml:space="preserve">Содержание персональных данных, обрабатываемых в целях реализации трудовых отношений, устанавливается в соответствии с разделом I Приложения № 7 </w:t>
      </w:r>
      <w:r w:rsidRPr="00D71AD0">
        <w:rPr>
          <w:bCs/>
          <w:sz w:val="28"/>
          <w:szCs w:val="28"/>
        </w:rPr>
        <w:t xml:space="preserve">к настоящему </w:t>
      </w:r>
      <w:r w:rsidRPr="00D71AD0">
        <w:rPr>
          <w:sz w:val="28"/>
          <w:szCs w:val="28"/>
        </w:rPr>
        <w:t>приказу.</w:t>
      </w:r>
    </w:p>
    <w:p w:rsidR="00125CB6" w:rsidRPr="00D71AD0" w:rsidRDefault="00125CB6" w:rsidP="00125CB6">
      <w:pPr>
        <w:autoSpaceDE w:val="0"/>
        <w:autoSpaceDN w:val="0"/>
        <w:ind w:firstLine="540"/>
        <w:jc w:val="both"/>
        <w:rPr>
          <w:sz w:val="28"/>
          <w:szCs w:val="28"/>
        </w:rPr>
      </w:pPr>
      <w:r w:rsidRPr="00D71AD0">
        <w:rPr>
          <w:sz w:val="28"/>
          <w:szCs w:val="28"/>
        </w:rPr>
        <w:t xml:space="preserve">24. В </w:t>
      </w:r>
      <w:proofErr w:type="gramStart"/>
      <w:r w:rsidRPr="00D71AD0">
        <w:rPr>
          <w:sz w:val="28"/>
          <w:szCs w:val="28"/>
        </w:rPr>
        <w:t>целях</w:t>
      </w:r>
      <w:proofErr w:type="gramEnd"/>
      <w:r w:rsidRPr="00D71AD0">
        <w:rPr>
          <w:sz w:val="28"/>
          <w:szCs w:val="28"/>
        </w:rPr>
        <w:t xml:space="preserve"> оказания государственной услуги по рассмотрению обращений граждан обрабатываются персональные данные следующих категорий субъектов: </w:t>
      </w:r>
    </w:p>
    <w:p w:rsidR="00125CB6" w:rsidRPr="00D71AD0" w:rsidRDefault="00125CB6" w:rsidP="00125CB6">
      <w:pPr>
        <w:autoSpaceDE w:val="0"/>
        <w:autoSpaceDN w:val="0"/>
        <w:ind w:firstLine="540"/>
        <w:jc w:val="both"/>
        <w:rPr>
          <w:sz w:val="28"/>
          <w:szCs w:val="28"/>
        </w:rPr>
      </w:pPr>
      <w:r w:rsidRPr="00D71AD0">
        <w:rPr>
          <w:sz w:val="28"/>
          <w:szCs w:val="28"/>
        </w:rPr>
        <w:t>граждане Российской Федерации, иностранные граждане и лица без гражданства, реализовавшие право на обращение в Администрацию;</w:t>
      </w:r>
    </w:p>
    <w:p w:rsidR="00125CB6" w:rsidRPr="00D71AD0" w:rsidRDefault="00125CB6" w:rsidP="00125CB6">
      <w:pPr>
        <w:autoSpaceDE w:val="0"/>
        <w:autoSpaceDN w:val="0"/>
        <w:adjustRightInd w:val="0"/>
        <w:ind w:firstLine="540"/>
        <w:jc w:val="both"/>
        <w:rPr>
          <w:rFonts w:eastAsia="Calibri"/>
          <w:sz w:val="28"/>
          <w:szCs w:val="28"/>
          <w:lang w:eastAsia="en-US"/>
        </w:rPr>
      </w:pPr>
      <w:proofErr w:type="gramStart"/>
      <w:r w:rsidRPr="00D71AD0">
        <w:rPr>
          <w:rFonts w:eastAsia="Calibri"/>
          <w:sz w:val="28"/>
          <w:szCs w:val="28"/>
          <w:lang w:eastAsia="en-US"/>
        </w:rPr>
        <w:t>граждане, обратившиеся к Президенту Российской Федерации, в Правительство Российской Федерации, иные федеральные органы государственной власти, органы государственной власти Республики Карелия, органы местного самоуправления, организации в случаях, если указанные обращения поступили в Администрацию из Администрации Президента Российской Федерации, Аппарата Правительства Российской Федерации, иных федеральных органов государственной власти, органов государственной власти Республики Карелия, органов местного самоуправления, организаций в соответствии с компетенцией.</w:t>
      </w:r>
      <w:proofErr w:type="gramEnd"/>
    </w:p>
    <w:p w:rsidR="00125CB6" w:rsidRPr="00D71AD0" w:rsidRDefault="00125CB6" w:rsidP="00125CB6">
      <w:pPr>
        <w:autoSpaceDE w:val="0"/>
        <w:autoSpaceDN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разделом 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25. </w:t>
      </w:r>
      <w:proofErr w:type="gramStart"/>
      <w:r w:rsidRPr="00D71AD0">
        <w:rPr>
          <w:rFonts w:eastAsia="Calibri"/>
          <w:sz w:val="28"/>
          <w:szCs w:val="28"/>
          <w:lang w:eastAsia="en-US"/>
        </w:rPr>
        <w:t xml:space="preserve">В целях осуществления государственной функции по обеспечению контроля за исполнением поручений Главы Республики Карелия по исполнению поручений Президента Российской Федерации и Правительства Российской Федерации, полномочного представителя Президента Российской Федерации в Северо-Западном федеральном округе, представлением информации о принятых (принимаемых) мерах по выполнению соответствующих поручений  обрабатываются персональные данные  следующих категорий субъектов: </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в отношении которых действуют поручения и указания Президента Российской Федерации, поручения Правительства Российской Федерации, поручения полномочного представителя Президента Российской Федерации в Северо-Западном федеральном округе, а также поручения Главы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граждане, являющиеся исполнителями поручений и указаний Президента Российской Федерации, поручений Правительства Российской Федерации, поручений полномочного представителя Президента Российской Федерации в Северо-Западном федеральном округе, а также поручений Главы Республики Карелия, </w:t>
      </w:r>
      <w:proofErr w:type="gramStart"/>
      <w:r w:rsidRPr="00D71AD0">
        <w:rPr>
          <w:rFonts w:eastAsia="Calibri"/>
          <w:sz w:val="28"/>
          <w:szCs w:val="28"/>
          <w:lang w:eastAsia="en-US"/>
        </w:rPr>
        <w:t>контроль за</w:t>
      </w:r>
      <w:proofErr w:type="gramEnd"/>
      <w:r w:rsidRPr="00D71AD0">
        <w:rPr>
          <w:rFonts w:eastAsia="Calibri"/>
          <w:sz w:val="28"/>
          <w:szCs w:val="28"/>
          <w:lang w:eastAsia="en-US"/>
        </w:rPr>
        <w:t xml:space="preserve"> исполнением которых осуществляется   Администрацией.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lastRenderedPageBreak/>
        <w:t xml:space="preserve">26. В </w:t>
      </w:r>
      <w:proofErr w:type="gramStart"/>
      <w:r w:rsidRPr="00D71AD0">
        <w:rPr>
          <w:rFonts w:eastAsia="Calibri"/>
          <w:sz w:val="28"/>
          <w:szCs w:val="28"/>
          <w:lang w:eastAsia="en-US"/>
        </w:rPr>
        <w:t>целях</w:t>
      </w:r>
      <w:proofErr w:type="gramEnd"/>
      <w:r w:rsidRPr="00D71AD0">
        <w:rPr>
          <w:rFonts w:eastAsia="Calibri"/>
          <w:sz w:val="28"/>
          <w:szCs w:val="28"/>
          <w:lang w:eastAsia="en-US"/>
        </w:rPr>
        <w:t xml:space="preserve"> осуществления государственной функции по обеспечению контроля за исполнением поручений Главы Республики Карелия, поручений Правительства Республики Карелия обрабатываются персональные данные следующих категорий субъектов: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в отношении которых действуют поручения Главы Республики Карелия, поручени</w:t>
      </w:r>
      <w:r w:rsidR="00E90A73">
        <w:rPr>
          <w:rFonts w:eastAsia="Calibri"/>
          <w:sz w:val="28"/>
          <w:szCs w:val="28"/>
          <w:lang w:eastAsia="en-US"/>
        </w:rPr>
        <w:t>я</w:t>
      </w:r>
      <w:r w:rsidRPr="00D71AD0">
        <w:rPr>
          <w:rFonts w:eastAsia="Calibri"/>
          <w:sz w:val="28"/>
          <w:szCs w:val="28"/>
          <w:lang w:eastAsia="en-US"/>
        </w:rPr>
        <w:t xml:space="preserve"> Правительства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являющиеся исполнителями поручений Главы Республики Карелия, поручений Правительства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27. </w:t>
      </w:r>
      <w:proofErr w:type="gramStart"/>
      <w:r w:rsidRPr="00D71AD0">
        <w:rPr>
          <w:rFonts w:eastAsia="Calibri"/>
          <w:sz w:val="28"/>
          <w:szCs w:val="28"/>
          <w:lang w:eastAsia="en-US"/>
        </w:rPr>
        <w:t>В целях осуществления государственной функции по обеспечению освещения в средствах массовой информации деятельности Главы Республики Карелия, Правительства Республики Карелия и Администрации обрабатываются персональные данные журналистов средств массовой информации, аккредитуемых при Правительстве Республики Карелия.</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2 раздела III Приложения № 7 к настоящему приказу.</w:t>
      </w:r>
    </w:p>
    <w:p w:rsidR="00125CB6" w:rsidRPr="00D71AD0" w:rsidRDefault="00125CB6" w:rsidP="00125CB6">
      <w:pPr>
        <w:autoSpaceDE w:val="0"/>
        <w:autoSpaceDN w:val="0"/>
        <w:adjustRightInd w:val="0"/>
        <w:ind w:firstLine="540"/>
        <w:jc w:val="both"/>
        <w:rPr>
          <w:sz w:val="28"/>
          <w:szCs w:val="28"/>
        </w:rPr>
      </w:pPr>
      <w:r w:rsidRPr="00D71AD0">
        <w:rPr>
          <w:rFonts w:eastAsia="Calibri"/>
          <w:sz w:val="28"/>
          <w:szCs w:val="28"/>
          <w:lang w:eastAsia="en-US"/>
        </w:rPr>
        <w:t xml:space="preserve">28. </w:t>
      </w:r>
      <w:proofErr w:type="gramStart"/>
      <w:r w:rsidRPr="00D71AD0">
        <w:rPr>
          <w:rFonts w:eastAsia="Calibri"/>
          <w:sz w:val="28"/>
          <w:szCs w:val="28"/>
          <w:lang w:eastAsia="en-US"/>
        </w:rPr>
        <w:t>В целях осуществления государственной функции по приглашению представителей научных и образовательных учреждений, других организаций в качестве независимых экспертов - специалистов по вопросам, связанным с гражданской службой, для работы в составе конкурсных комиссий, аттестационных комиссий, а также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для работы в составе комиссий по соблюдению</w:t>
      </w:r>
      <w:proofErr w:type="gramEnd"/>
      <w:r w:rsidRPr="00D71AD0">
        <w:rPr>
          <w:rFonts w:eastAsia="Calibri"/>
          <w:sz w:val="28"/>
          <w:szCs w:val="28"/>
          <w:lang w:eastAsia="en-US"/>
        </w:rPr>
        <w:t xml:space="preserve"> </w:t>
      </w:r>
      <w:proofErr w:type="gramStart"/>
      <w:r w:rsidRPr="00D71AD0">
        <w:rPr>
          <w:rFonts w:eastAsia="Calibri"/>
          <w:sz w:val="28"/>
          <w:szCs w:val="28"/>
          <w:lang w:eastAsia="en-US"/>
        </w:rPr>
        <w:t>требований к служебному поведению гражданских служащих и урегулированию конфликта интересов в соответствии с запросами органов исполнительной власти Республики Карелия обрабатываются персональные данные  представителей научных и образовательных учреждений, других организаций в качестве</w:t>
      </w:r>
      <w:r w:rsidRPr="00D71AD0">
        <w:rPr>
          <w:sz w:val="28"/>
          <w:szCs w:val="28"/>
        </w:rPr>
        <w:t xml:space="preserve"> независимых экспертов - специалистов по вопросам, связанным с гражданской службой, приглашаемых Администрацией для работы в составе конкурсных и аттестационных комиссий</w:t>
      </w:r>
      <w:r w:rsidRPr="00D71AD0">
        <w:rPr>
          <w:rFonts w:eastAsia="Calibri"/>
          <w:sz w:val="28"/>
          <w:szCs w:val="28"/>
          <w:lang w:eastAsia="en-US"/>
        </w:rPr>
        <w:t xml:space="preserve"> органов исполнительной власти Республики Карелия</w:t>
      </w:r>
      <w:r w:rsidRPr="00D71AD0">
        <w:rPr>
          <w:sz w:val="28"/>
          <w:szCs w:val="28"/>
        </w:rPr>
        <w:t>, а также  представителей научных организаций</w:t>
      </w:r>
      <w:proofErr w:type="gramEnd"/>
      <w:r w:rsidRPr="00D71AD0">
        <w:rPr>
          <w:sz w:val="28"/>
          <w:szCs w:val="28"/>
        </w:rPr>
        <w:t xml:space="preserve"> и образовательных учреждений среднего, высшего и дополнительного профессионального образования, деятельность которых связана с государственной гражданской службой Российской Федерации, приглашаемых Администрацией для работы в составе комиссий по соблюдению требований к служебному поведению гражданских служащих и урегулированию конфликта интересов</w:t>
      </w:r>
      <w:r w:rsidRPr="00D71AD0">
        <w:rPr>
          <w:rFonts w:eastAsia="Calibri"/>
          <w:sz w:val="28"/>
          <w:szCs w:val="28"/>
          <w:lang w:eastAsia="en-US"/>
        </w:rPr>
        <w:t xml:space="preserve"> органов исполнительной власти Республики Карелия</w:t>
      </w:r>
      <w:r w:rsidRPr="00D71AD0">
        <w:rPr>
          <w:sz w:val="28"/>
          <w:szCs w:val="28"/>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3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29. </w:t>
      </w:r>
      <w:proofErr w:type="gramStart"/>
      <w:r w:rsidRPr="00D71AD0">
        <w:rPr>
          <w:rFonts w:eastAsia="Calibri"/>
          <w:sz w:val="28"/>
          <w:szCs w:val="28"/>
          <w:lang w:eastAsia="en-US"/>
        </w:rPr>
        <w:t xml:space="preserve">В целях осуществления государственной функции по проведению проверок реализации органами исполнительной власти Республики Карелия законодательства Российской Федерации и Республики Карелия о гражданской службе обрабатываются персональные данные гражданских </w:t>
      </w:r>
      <w:r w:rsidRPr="00D71AD0">
        <w:rPr>
          <w:rFonts w:eastAsia="Calibri"/>
          <w:sz w:val="28"/>
          <w:szCs w:val="28"/>
          <w:lang w:eastAsia="en-US"/>
        </w:rPr>
        <w:lastRenderedPageBreak/>
        <w:t>служащих</w:t>
      </w:r>
      <w:r w:rsidR="006D045C">
        <w:rPr>
          <w:rFonts w:eastAsia="Calibri"/>
          <w:sz w:val="28"/>
          <w:szCs w:val="28"/>
          <w:lang w:eastAsia="en-US"/>
        </w:rPr>
        <w:t xml:space="preserve"> </w:t>
      </w:r>
      <w:r w:rsidRPr="00D71AD0">
        <w:rPr>
          <w:rFonts w:eastAsia="Calibri"/>
          <w:sz w:val="28"/>
          <w:szCs w:val="28"/>
          <w:lang w:eastAsia="en-US"/>
        </w:rPr>
        <w:t>органов исполнительной власти Республики Карелия, в которых проводятся проверки реализации законодательства Российской Федерации и Республики Карелия о гражданской службе.</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4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30. </w:t>
      </w:r>
      <w:proofErr w:type="gramStart"/>
      <w:r w:rsidRPr="00D71AD0">
        <w:rPr>
          <w:rFonts w:eastAsia="Calibri"/>
          <w:sz w:val="28"/>
          <w:szCs w:val="28"/>
          <w:lang w:eastAsia="en-US"/>
        </w:rPr>
        <w:t xml:space="preserve">В целях осуществления государственной функции по обеспечению деятельности комиссии по вопросам помилования на территории Республики Карелия обрабатываются персональные данные лиц, осужденных за совершение уголовных преступлений, а также лиц, отбывающих назначенное судом наказание и имеющие неснятую судимость, обращающихся с ходатайствами о помиловании и прилагаемыми к нему документами в комиссию по вопросам помилования на территории Республики Карелия. </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5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31. В </w:t>
      </w:r>
      <w:proofErr w:type="gramStart"/>
      <w:r w:rsidRPr="00D71AD0">
        <w:rPr>
          <w:rFonts w:eastAsia="Calibri"/>
          <w:sz w:val="28"/>
          <w:szCs w:val="28"/>
          <w:lang w:eastAsia="en-US"/>
        </w:rPr>
        <w:t>целях</w:t>
      </w:r>
      <w:proofErr w:type="gramEnd"/>
      <w:r w:rsidRPr="00D71AD0">
        <w:rPr>
          <w:rFonts w:eastAsia="Calibri"/>
          <w:sz w:val="28"/>
          <w:szCs w:val="28"/>
          <w:lang w:eastAsia="en-US"/>
        </w:rPr>
        <w:t xml:space="preserve"> осуществления государственной функции по формированию общего и запасного списков кандидатов в присяжные заседатели по Республике Карелия обрабатываются персональные данные лиц, включаемых в общий и запасной списки кандидатов в присяжные заседатели по Республике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6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32. В </w:t>
      </w:r>
      <w:proofErr w:type="gramStart"/>
      <w:r w:rsidRPr="00D71AD0">
        <w:rPr>
          <w:rFonts w:eastAsia="Calibri"/>
          <w:sz w:val="28"/>
          <w:szCs w:val="28"/>
          <w:lang w:eastAsia="en-US"/>
        </w:rPr>
        <w:t>целях</w:t>
      </w:r>
      <w:proofErr w:type="gramEnd"/>
      <w:r w:rsidRPr="00D71AD0">
        <w:rPr>
          <w:rFonts w:eastAsia="Calibri"/>
          <w:sz w:val="28"/>
          <w:szCs w:val="28"/>
          <w:lang w:eastAsia="en-US"/>
        </w:rPr>
        <w:t xml:space="preserve"> осуществления государственной функции по обеспечению рассмотрения, учета и анализа обращений граждан, организации приема граждан Главой Республики Карелия, первыми заместителями Главы Республики Карелия, заместителями Главы Республики Карелия, </w:t>
      </w:r>
      <w:r w:rsidR="00446AF9" w:rsidRPr="00D71AD0">
        <w:rPr>
          <w:rFonts w:eastAsia="Calibri"/>
          <w:sz w:val="28"/>
          <w:szCs w:val="28"/>
          <w:lang w:eastAsia="en-US"/>
        </w:rPr>
        <w:t xml:space="preserve">Уполномоченным по правам человека в Республике Карелия, Уполномоченным по правам ребенка в Республике Карелия </w:t>
      </w:r>
      <w:r w:rsidRPr="00D71AD0">
        <w:rPr>
          <w:rFonts w:eastAsia="Calibri"/>
          <w:sz w:val="28"/>
          <w:szCs w:val="28"/>
          <w:lang w:eastAsia="en-US"/>
        </w:rPr>
        <w:t xml:space="preserve">обрабатываются персональные данные следующих категорий субъектов: </w:t>
      </w:r>
    </w:p>
    <w:p w:rsidR="00446AF9" w:rsidRPr="00D71AD0" w:rsidRDefault="00446AF9" w:rsidP="00446AF9">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граждане, реализовавшие право на обращение к Главе Республики Карелия, </w:t>
      </w:r>
      <w:r w:rsidR="00B17729" w:rsidRPr="00D71AD0">
        <w:rPr>
          <w:rFonts w:eastAsia="Calibri"/>
          <w:sz w:val="28"/>
          <w:szCs w:val="28"/>
          <w:lang w:eastAsia="en-US"/>
        </w:rPr>
        <w:t xml:space="preserve">первым заместителям Главы Республики Карелия, заместителям Главы Республики Карелия, </w:t>
      </w:r>
      <w:r w:rsidRPr="00D71AD0">
        <w:rPr>
          <w:rFonts w:eastAsia="Calibri"/>
          <w:sz w:val="28"/>
          <w:szCs w:val="28"/>
          <w:lang w:eastAsia="en-US"/>
        </w:rPr>
        <w:t>Уполномоченному по правам человека в Республике Карелия, Уполномоченному по правам ребенка в Республике Карелия;</w:t>
      </w:r>
    </w:p>
    <w:p w:rsidR="00125CB6" w:rsidRPr="00D71AD0" w:rsidRDefault="00125CB6" w:rsidP="00125CB6">
      <w:pPr>
        <w:autoSpaceDE w:val="0"/>
        <w:autoSpaceDN w:val="0"/>
        <w:adjustRightInd w:val="0"/>
        <w:ind w:firstLine="540"/>
        <w:jc w:val="both"/>
        <w:rPr>
          <w:rFonts w:eastAsia="Calibri"/>
          <w:sz w:val="28"/>
          <w:szCs w:val="28"/>
          <w:lang w:eastAsia="en-US"/>
        </w:rPr>
      </w:pPr>
      <w:proofErr w:type="gramStart"/>
      <w:r w:rsidRPr="00D71AD0">
        <w:rPr>
          <w:rFonts w:eastAsia="Calibri"/>
          <w:sz w:val="28"/>
          <w:szCs w:val="28"/>
          <w:lang w:eastAsia="en-US"/>
        </w:rPr>
        <w:t>граждане, обратившиеся к Президенту Российской Федерации, в Правительство Российской Федерации, иные федеральные органы государственной власти, органы государственной власти Республики Карелия, органы местного самоуправления, организации в случаях, если указанные обращения поступили Главе Республики Карелия, первым заместителям Главы Республики Карелия, заместителям Главы Республики Карелия, Уполномоченному по правам человека в Республике Карелия, Уполномоченному по правам ребенка в Республике Карелия из Администрации Президента Российской</w:t>
      </w:r>
      <w:proofErr w:type="gramEnd"/>
      <w:r w:rsidRPr="00D71AD0">
        <w:rPr>
          <w:rFonts w:eastAsia="Calibri"/>
          <w:sz w:val="28"/>
          <w:szCs w:val="28"/>
          <w:lang w:eastAsia="en-US"/>
        </w:rPr>
        <w:t xml:space="preserve"> Федерации, Аппарата Правительства Российской Федерации, иных федеральных органов государственной власти, органов государственной власти Республики </w:t>
      </w:r>
      <w:r w:rsidRPr="00D71AD0">
        <w:rPr>
          <w:rFonts w:eastAsia="Calibri"/>
          <w:sz w:val="28"/>
          <w:szCs w:val="28"/>
          <w:lang w:eastAsia="en-US"/>
        </w:rPr>
        <w:lastRenderedPageBreak/>
        <w:t>Карелия, органов местного самоуправления, организаций в соответствии с компетенцией.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7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33. </w:t>
      </w:r>
      <w:proofErr w:type="gramStart"/>
      <w:r w:rsidRPr="00D71AD0">
        <w:rPr>
          <w:rFonts w:eastAsia="Calibri"/>
          <w:sz w:val="28"/>
          <w:szCs w:val="28"/>
          <w:lang w:eastAsia="en-US"/>
        </w:rPr>
        <w:t>В целях осуществления государственной функции по рассмотрению парламентских и депутатских запросов, обращений депутатов Государственной Думы Федерального Собрания Российской Федерации и Законодательного Собрания Республики Карелия, обращений членов Совета Федерации Федерального Собрания Российской Федерации (далее - запрос, обращение) Главе Республики Карелия, первым заместителям Главы Республики Карелия, заместителям Главы Республики Карелия, Руководителю Администрации обрабатываются персональные данные граждан, содержащихся в запросах, обращениях.</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8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34. </w:t>
      </w:r>
      <w:proofErr w:type="gramStart"/>
      <w:r w:rsidRPr="00D71AD0">
        <w:rPr>
          <w:rFonts w:eastAsia="Calibri"/>
          <w:sz w:val="28"/>
          <w:szCs w:val="28"/>
          <w:lang w:eastAsia="en-US"/>
        </w:rPr>
        <w:t xml:space="preserve">В целях осуществления государственной функции по обеспечению реализации Главой Республики Карелия возложенных на него законодательством Российской Федерации полномочий в области государственной тайны, мобилизационной подготовки и мобилизации обрабатываются персональные данные граждан, имеющих права, обязанности и несущих ответственность в области государственной тайны, воинского учета, мобилизационной подготовки и мобилизации в рамках обеспечения реализации полномочий Главы Республики Карелия. </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9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35. </w:t>
      </w:r>
      <w:proofErr w:type="gramStart"/>
      <w:r w:rsidRPr="00D71AD0">
        <w:rPr>
          <w:rFonts w:eastAsia="Calibri"/>
          <w:sz w:val="28"/>
          <w:szCs w:val="28"/>
          <w:lang w:eastAsia="en-US"/>
        </w:rPr>
        <w:t xml:space="preserve">В целях осуществления государственной функции по осуществлению в установленном федеральным законодательством порядке функции государственного заказчика по размещению заказов на поставку товаров, выполнение работ, оказание услуг для государственных нужд в установленной сфере деятельности обрабатываются персональные данные лиц, являющихся участниками размещения заказов в целях заключения Администрацией государственных контрактов, а также иных гражданско-правовые договоров в соответствии с Гражданским </w:t>
      </w:r>
      <w:hyperlink r:id="rId14" w:history="1">
        <w:r w:rsidRPr="00D71AD0">
          <w:rPr>
            <w:rFonts w:eastAsia="Calibri"/>
            <w:sz w:val="28"/>
            <w:szCs w:val="28"/>
            <w:lang w:eastAsia="en-US"/>
          </w:rPr>
          <w:t>кодексом</w:t>
        </w:r>
      </w:hyperlink>
      <w:r w:rsidRPr="00D71AD0">
        <w:rPr>
          <w:rFonts w:eastAsia="Calibri"/>
          <w:sz w:val="28"/>
          <w:szCs w:val="28"/>
          <w:lang w:eastAsia="en-US"/>
        </w:rPr>
        <w:t xml:space="preserve"> Российской Федерации, на поставку</w:t>
      </w:r>
      <w:proofErr w:type="gramEnd"/>
      <w:r w:rsidRPr="00D71AD0">
        <w:rPr>
          <w:rFonts w:eastAsia="Calibri"/>
          <w:sz w:val="28"/>
          <w:szCs w:val="28"/>
          <w:lang w:eastAsia="en-US"/>
        </w:rPr>
        <w:t xml:space="preserve"> товаров, выполнение работ, оказание услуг для государственных нужд.</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10  раздела III Приложения № 7 к настоящему приказу.</w:t>
      </w:r>
    </w:p>
    <w:p w:rsidR="00125CB6" w:rsidRPr="00D71AD0" w:rsidRDefault="00125CB6" w:rsidP="00125CB6">
      <w:pPr>
        <w:autoSpaceDE w:val="0"/>
        <w:autoSpaceDN w:val="0"/>
        <w:ind w:firstLine="540"/>
        <w:jc w:val="both"/>
        <w:outlineLvl w:val="2"/>
        <w:rPr>
          <w:rFonts w:eastAsia="Calibri"/>
          <w:sz w:val="28"/>
          <w:szCs w:val="28"/>
          <w:lang w:eastAsia="en-US"/>
        </w:rPr>
      </w:pPr>
      <w:r w:rsidRPr="00D71AD0">
        <w:rPr>
          <w:sz w:val="28"/>
          <w:szCs w:val="28"/>
        </w:rPr>
        <w:t>36.</w:t>
      </w:r>
      <w:r w:rsidRPr="00D71AD0">
        <w:rPr>
          <w:rFonts w:eastAsia="Calibri"/>
          <w:sz w:val="28"/>
          <w:szCs w:val="28"/>
          <w:lang w:eastAsia="en-US"/>
        </w:rPr>
        <w:t xml:space="preserve"> </w:t>
      </w:r>
      <w:proofErr w:type="gramStart"/>
      <w:r w:rsidRPr="00D71AD0">
        <w:rPr>
          <w:rFonts w:eastAsia="Calibri"/>
          <w:sz w:val="28"/>
          <w:szCs w:val="28"/>
          <w:lang w:eastAsia="en-US"/>
        </w:rPr>
        <w:t>В целях осуществления государственной функции по представлению интересов Администрации в судах, арбитражных судах обрабатываются персональные данные лиц, являющихся сторонами и третьими лицами в судебных делах, в которых истцом, ответчиком или третьим лицом является Администрация.</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11  раздела III Приложения № 7 к настоящему приказу.</w:t>
      </w:r>
    </w:p>
    <w:p w:rsidR="00125CB6" w:rsidRPr="00D71AD0" w:rsidRDefault="00125CB6" w:rsidP="00125CB6">
      <w:pPr>
        <w:autoSpaceDE w:val="0"/>
        <w:autoSpaceDN w:val="0"/>
        <w:ind w:firstLine="540"/>
        <w:jc w:val="both"/>
        <w:outlineLvl w:val="2"/>
        <w:rPr>
          <w:rFonts w:eastAsia="Calibri"/>
          <w:sz w:val="28"/>
          <w:szCs w:val="28"/>
          <w:lang w:eastAsia="en-US"/>
        </w:rPr>
      </w:pPr>
      <w:r w:rsidRPr="00D71AD0">
        <w:rPr>
          <w:rFonts w:eastAsia="Calibri"/>
          <w:sz w:val="28"/>
          <w:szCs w:val="28"/>
          <w:lang w:eastAsia="en-US"/>
        </w:rPr>
        <w:lastRenderedPageBreak/>
        <w:t xml:space="preserve">37. </w:t>
      </w:r>
      <w:proofErr w:type="gramStart"/>
      <w:r w:rsidRPr="00D71AD0">
        <w:rPr>
          <w:rFonts w:eastAsia="Calibri"/>
          <w:sz w:val="28"/>
          <w:szCs w:val="28"/>
          <w:lang w:eastAsia="en-US"/>
        </w:rPr>
        <w:t>В целях осуществления государственной функции по обеспечению прохождения учебной и производственной практики, предусмотренной федеральными государственными образовательными стандартами высшего профессионального образования, осуществляемой на основе договоров с высшими учебными заведениями, обрабатываются персональные данные студентов высших учебных заведений, проходящих учебную и производственную практику в Администрации.</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12  раздела III Приложения № 7 к настоящему приказу.</w:t>
      </w:r>
    </w:p>
    <w:p w:rsidR="00125CB6" w:rsidRPr="00D71AD0" w:rsidRDefault="00125CB6" w:rsidP="00125CB6">
      <w:pPr>
        <w:autoSpaceDE w:val="0"/>
        <w:autoSpaceDN w:val="0"/>
        <w:ind w:firstLine="540"/>
        <w:jc w:val="both"/>
        <w:outlineLvl w:val="2"/>
        <w:rPr>
          <w:rFonts w:eastAsia="Calibri"/>
          <w:sz w:val="28"/>
          <w:szCs w:val="28"/>
          <w:lang w:eastAsia="en-US"/>
        </w:rPr>
      </w:pPr>
      <w:r w:rsidRPr="00D71AD0">
        <w:rPr>
          <w:rFonts w:eastAsia="Calibri"/>
          <w:sz w:val="28"/>
          <w:szCs w:val="28"/>
          <w:lang w:eastAsia="en-US"/>
        </w:rPr>
        <w:t xml:space="preserve">38. В </w:t>
      </w:r>
      <w:proofErr w:type="gramStart"/>
      <w:r w:rsidRPr="00D71AD0">
        <w:rPr>
          <w:rFonts w:eastAsia="Calibri"/>
          <w:sz w:val="28"/>
          <w:szCs w:val="28"/>
          <w:lang w:eastAsia="en-US"/>
        </w:rPr>
        <w:t>целях</w:t>
      </w:r>
      <w:proofErr w:type="gramEnd"/>
      <w:r w:rsidRPr="00D71AD0">
        <w:rPr>
          <w:rFonts w:eastAsia="Calibri"/>
          <w:sz w:val="28"/>
          <w:szCs w:val="28"/>
          <w:lang w:eastAsia="en-US"/>
        </w:rPr>
        <w:t xml:space="preserve"> осуществления государственной функции по организации пропускного режимов в здании Администрации обрабатываются персональные данные граждан, подавших заявление для оформления пропуска  в здание Администрации.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13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39. </w:t>
      </w:r>
      <w:proofErr w:type="gramStart"/>
      <w:r w:rsidRPr="00D71AD0">
        <w:rPr>
          <w:rFonts w:eastAsia="Calibri"/>
          <w:sz w:val="28"/>
          <w:szCs w:val="28"/>
          <w:lang w:eastAsia="en-US"/>
        </w:rPr>
        <w:t xml:space="preserve">В целях осуществления государственной функции по осуществлению предварительной экспертизы поступивших наградных документов, подготовки проектов указов о награждении государственными наградами Республики Карелия и представлений к государственным наградам Российской Федерации, учета награжденных обрабатываются персональные данные следующих категорий субъектов: </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представленные  Главой Республики Карелия к награждению государственными наградами Российской Федерации, и лица, награжденные государственными наградами Российской Федерации по представлениям Главы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граждане, представленные к награждению государственными наградами Республики Карелия, и лица, награжденные государственными наградами Республики Карелия;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граждане, представленные к признанию лучшим человеком – почетным гражданином Республики Карелия и лица, признанные лучшим человеком – почетным гражданином Республики Карелия;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представленные к включению в состав лауреатов года Республики Карелия, к признанию Человеком года Республики Карелия и лица, признанные лауреатами года Республики Карелия и Человеком года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граждане, которым от имени Главы Республики Карелия направляются благодарственные письма, поздравления, приветственные адреса и  поздравительные правительственные телеграммы.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персональных данных устанавливается в соответствии с пунктом 14  раздела III Приложения № 7 к настоящему приказу.</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40. </w:t>
      </w:r>
      <w:proofErr w:type="gramStart"/>
      <w:r w:rsidRPr="00D71AD0">
        <w:rPr>
          <w:rFonts w:eastAsia="Calibri"/>
          <w:sz w:val="28"/>
          <w:szCs w:val="28"/>
          <w:lang w:eastAsia="en-US"/>
        </w:rPr>
        <w:t>Сроки обработки и хранения данных лиц, указанных в пункте 23 настоящих Правил,</w:t>
      </w:r>
      <w:r w:rsidRPr="00D71AD0">
        <w:rPr>
          <w:sz w:val="28"/>
          <w:szCs w:val="28"/>
        </w:rPr>
        <w:t xml:space="preserve"> устанавливаются в соответствии с разделом 7 «Трудовые отношения» и разделом 8 «Кадровое обеспечение» Перечня типовых управленческих архивных документов, образующихся в процессе </w:t>
      </w:r>
      <w:r w:rsidRPr="00D71AD0">
        <w:rPr>
          <w:sz w:val="28"/>
          <w:szCs w:val="28"/>
        </w:rPr>
        <w:lastRenderedPageBreak/>
        <w:t>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 августа 2010 года № 558 (далее - Перечень типовых</w:t>
      </w:r>
      <w:proofErr w:type="gramEnd"/>
      <w:r w:rsidRPr="00D71AD0">
        <w:rPr>
          <w:sz w:val="28"/>
          <w:szCs w:val="28"/>
        </w:rPr>
        <w:t xml:space="preserve"> управленческих архивных документов, образующихся в процессе деятельности государственных органов),</w:t>
      </w:r>
      <w:r w:rsidRPr="00D71AD0">
        <w:rPr>
          <w:rFonts w:eastAsia="Calibri"/>
          <w:sz w:val="28"/>
          <w:szCs w:val="28"/>
          <w:lang w:eastAsia="en-US"/>
        </w:rPr>
        <w:t xml:space="preserve"> сроками исковой давности в соответствии с процессуальным законодательством Российской Федерации, иными требованиями законодательства Российской Федерации.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 Сроки обработки и хранения персональных данных лиц, указанных в пунктах 24 - 3</w:t>
      </w:r>
      <w:r w:rsidR="00B00BAD" w:rsidRPr="00D71AD0">
        <w:rPr>
          <w:rFonts w:eastAsia="Calibri"/>
          <w:sz w:val="28"/>
          <w:szCs w:val="28"/>
          <w:lang w:eastAsia="en-US"/>
        </w:rPr>
        <w:t>9</w:t>
      </w:r>
      <w:r w:rsidRPr="00D71AD0">
        <w:rPr>
          <w:rFonts w:eastAsia="Calibri"/>
          <w:sz w:val="28"/>
          <w:szCs w:val="28"/>
          <w:lang w:eastAsia="en-US"/>
        </w:rPr>
        <w:t xml:space="preserve"> настоящих Правил, определяются в соответствии с разделом 1 «Организация системы управления» Перечня типовых управленческих архивных документов, образующихся в процессе деятельности государственных органов, сроками исковой давности в соответствии с процессуальным законодательством Российской Федерации, иными требованиями законодательства Российской Федерации.</w:t>
      </w:r>
    </w:p>
    <w:p w:rsidR="00125CB6" w:rsidRPr="00D71AD0" w:rsidRDefault="00125CB6" w:rsidP="00125CB6">
      <w:pPr>
        <w:autoSpaceDE w:val="0"/>
        <w:autoSpaceDN w:val="0"/>
        <w:adjustRightInd w:val="0"/>
        <w:ind w:firstLine="540"/>
        <w:jc w:val="both"/>
        <w:rPr>
          <w:rFonts w:eastAsiaTheme="minorHAnsi"/>
          <w:i/>
          <w:iCs/>
          <w:sz w:val="28"/>
          <w:szCs w:val="28"/>
          <w:lang w:eastAsia="en-US"/>
        </w:rPr>
      </w:pPr>
    </w:p>
    <w:p w:rsidR="00125CB6" w:rsidRPr="00D71AD0" w:rsidRDefault="00125CB6" w:rsidP="00125CB6">
      <w:pPr>
        <w:autoSpaceDE w:val="0"/>
        <w:autoSpaceDN w:val="0"/>
        <w:adjustRightInd w:val="0"/>
        <w:ind w:firstLine="540"/>
        <w:jc w:val="center"/>
        <w:rPr>
          <w:sz w:val="28"/>
          <w:szCs w:val="28"/>
        </w:rPr>
      </w:pPr>
      <w:r w:rsidRPr="00D71AD0">
        <w:rPr>
          <w:sz w:val="28"/>
          <w:szCs w:val="28"/>
        </w:rPr>
        <w:t>V. Порядок уничтожения персональных данных при достижении целей обработки или при наступлении иных законных оснований.</w:t>
      </w:r>
    </w:p>
    <w:p w:rsidR="00B00BAD" w:rsidRPr="00D71AD0" w:rsidRDefault="00B00BAD" w:rsidP="00125CB6">
      <w:pPr>
        <w:autoSpaceDE w:val="0"/>
        <w:autoSpaceDN w:val="0"/>
        <w:adjustRightInd w:val="0"/>
        <w:ind w:firstLine="540"/>
        <w:jc w:val="center"/>
        <w:rPr>
          <w:sz w:val="28"/>
          <w:szCs w:val="28"/>
        </w:rPr>
      </w:pPr>
    </w:p>
    <w:p w:rsidR="00125CB6" w:rsidRPr="00D71AD0" w:rsidRDefault="00B00BAD" w:rsidP="00125CB6">
      <w:pPr>
        <w:autoSpaceDE w:val="0"/>
        <w:autoSpaceDN w:val="0"/>
        <w:adjustRightInd w:val="0"/>
        <w:ind w:firstLine="540"/>
        <w:jc w:val="both"/>
        <w:rPr>
          <w:sz w:val="28"/>
        </w:rPr>
      </w:pPr>
      <w:r w:rsidRPr="00D71AD0">
        <w:rPr>
          <w:sz w:val="28"/>
        </w:rPr>
        <w:t>41</w:t>
      </w:r>
      <w:r w:rsidR="00125CB6" w:rsidRPr="00D71AD0">
        <w:rPr>
          <w:sz w:val="28"/>
        </w:rPr>
        <w:t xml:space="preserve">. Управление документооборота и информатизации осуществляет  работу по отбору на уничтожение документов, содержащих персональные данные,  </w:t>
      </w:r>
      <w:r w:rsidR="00125CB6" w:rsidRPr="00D71AD0">
        <w:rPr>
          <w:sz w:val="28"/>
          <w:szCs w:val="28"/>
        </w:rPr>
        <w:t>при достижении целей обработки или при наступлении иных законных оснований</w:t>
      </w:r>
      <w:r w:rsidR="00125CB6" w:rsidRPr="00D71AD0">
        <w:rPr>
          <w:sz w:val="28"/>
        </w:rPr>
        <w:t>.</w:t>
      </w:r>
    </w:p>
    <w:p w:rsidR="00125CB6" w:rsidRPr="00D71AD0" w:rsidRDefault="00125CB6" w:rsidP="00125CB6">
      <w:pPr>
        <w:autoSpaceDE w:val="0"/>
        <w:autoSpaceDN w:val="0"/>
        <w:adjustRightInd w:val="0"/>
        <w:ind w:firstLine="540"/>
        <w:jc w:val="both"/>
        <w:rPr>
          <w:sz w:val="28"/>
        </w:rPr>
      </w:pPr>
      <w:r w:rsidRPr="00D71AD0">
        <w:rPr>
          <w:sz w:val="28"/>
        </w:rPr>
        <w:t>Вопросы об уничтожении документов, содержащих персональные данные, рассматриваются постоянно действующей комиссией Администрации, в состав которой по согласованию включается представитель архивного учреждения.</w:t>
      </w:r>
    </w:p>
    <w:p w:rsidR="00125CB6" w:rsidRPr="00D71AD0" w:rsidRDefault="00125CB6" w:rsidP="00125CB6">
      <w:pPr>
        <w:autoSpaceDE w:val="0"/>
        <w:autoSpaceDN w:val="0"/>
        <w:adjustRightInd w:val="0"/>
        <w:ind w:firstLine="540"/>
        <w:jc w:val="both"/>
        <w:rPr>
          <w:sz w:val="28"/>
        </w:rPr>
      </w:pPr>
      <w:r w:rsidRPr="00D71AD0">
        <w:rPr>
          <w:sz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утверждается руководителем Администрации.</w:t>
      </w:r>
    </w:p>
    <w:p w:rsidR="00125CB6" w:rsidRPr="00D71AD0" w:rsidRDefault="00125CB6" w:rsidP="00125CB6">
      <w:pPr>
        <w:autoSpaceDE w:val="0"/>
        <w:autoSpaceDN w:val="0"/>
        <w:adjustRightInd w:val="0"/>
        <w:ind w:firstLine="540"/>
        <w:jc w:val="both"/>
        <w:rPr>
          <w:sz w:val="28"/>
        </w:rPr>
      </w:pPr>
      <w:r w:rsidRPr="00D71AD0">
        <w:rPr>
          <w:sz w:val="28"/>
        </w:rPr>
        <w:t xml:space="preserve">Уничтожение персональных данных на бумажных носителях осуществляется  двумя видами: уничтожение через </w:t>
      </w:r>
      <w:proofErr w:type="spellStart"/>
      <w:r w:rsidRPr="00D71AD0">
        <w:rPr>
          <w:sz w:val="28"/>
        </w:rPr>
        <w:t>шредирование</w:t>
      </w:r>
      <w:proofErr w:type="spellEnd"/>
      <w:r w:rsidRPr="00D71AD0">
        <w:rPr>
          <w:sz w:val="28"/>
        </w:rPr>
        <w:t xml:space="preserve"> (измельчение и </w:t>
      </w:r>
      <w:proofErr w:type="spellStart"/>
      <w:r w:rsidRPr="00D71AD0">
        <w:rPr>
          <w:sz w:val="28"/>
        </w:rPr>
        <w:t>гидрообработка</w:t>
      </w:r>
      <w:proofErr w:type="spellEnd"/>
      <w:r w:rsidRPr="00D71AD0">
        <w:rPr>
          <w:sz w:val="28"/>
        </w:rPr>
        <w:t xml:space="preserve">) и уничтожение через термическую обработку (сжигание). </w:t>
      </w:r>
    </w:p>
    <w:p w:rsidR="00125CB6" w:rsidRPr="00D71AD0" w:rsidRDefault="00125CB6" w:rsidP="00125CB6">
      <w:pPr>
        <w:autoSpaceDE w:val="0"/>
        <w:autoSpaceDN w:val="0"/>
        <w:adjustRightInd w:val="0"/>
        <w:ind w:firstLine="540"/>
        <w:jc w:val="both"/>
        <w:rPr>
          <w:sz w:val="28"/>
        </w:rPr>
      </w:pPr>
      <w:r w:rsidRPr="00D71AD0">
        <w:rPr>
          <w:sz w:val="28"/>
        </w:rPr>
        <w:t xml:space="preserve">Уничтожение персональных данных на электронных носителях осуществляется путем воздействии на рабочие слои дисков, в результате, которого разрушается физическая, магнитная или химическая структура рабочего слоя. </w:t>
      </w:r>
    </w:p>
    <w:p w:rsidR="00125CB6" w:rsidRPr="00D71AD0" w:rsidRDefault="00125CB6" w:rsidP="00125CB6">
      <w:pPr>
        <w:autoSpaceDE w:val="0"/>
        <w:autoSpaceDN w:val="0"/>
        <w:adjustRightInd w:val="0"/>
        <w:ind w:firstLine="540"/>
        <w:jc w:val="both"/>
        <w:rPr>
          <w:sz w:val="28"/>
        </w:rPr>
      </w:pPr>
      <w:r w:rsidRPr="00D71AD0">
        <w:rPr>
          <w:sz w:val="28"/>
        </w:rPr>
        <w:t xml:space="preserve">Уничтожение документов оформляется актами, утверждаемыми руководителем Администрации. </w:t>
      </w:r>
    </w:p>
    <w:p w:rsidR="00125CB6" w:rsidRPr="00D71AD0" w:rsidRDefault="00125CB6" w:rsidP="00125CB6">
      <w:pPr>
        <w:autoSpaceDE w:val="0"/>
        <w:autoSpaceDN w:val="0"/>
        <w:adjustRightInd w:val="0"/>
        <w:ind w:firstLine="540"/>
        <w:jc w:val="both"/>
        <w:rPr>
          <w:bCs/>
          <w:sz w:val="28"/>
          <w:szCs w:val="28"/>
        </w:rPr>
      </w:pPr>
      <w:r w:rsidRPr="00D71AD0">
        <w:rPr>
          <w:bCs/>
          <w:sz w:val="28"/>
          <w:szCs w:val="28"/>
        </w:rPr>
        <w:br w:type="page"/>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lastRenderedPageBreak/>
              <w:t xml:space="preserve">             Приложение № 2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jc w:val="center"/>
        <w:rPr>
          <w:bCs/>
          <w:sz w:val="28"/>
          <w:szCs w:val="28"/>
        </w:rPr>
      </w:pPr>
    </w:p>
    <w:p w:rsidR="00125CB6" w:rsidRPr="00D71AD0" w:rsidRDefault="00125CB6" w:rsidP="00125CB6">
      <w:pPr>
        <w:jc w:val="center"/>
        <w:rPr>
          <w:bCs/>
          <w:sz w:val="28"/>
          <w:szCs w:val="28"/>
        </w:rPr>
      </w:pPr>
      <w:r w:rsidRPr="00D71AD0">
        <w:rPr>
          <w:bCs/>
          <w:sz w:val="28"/>
          <w:szCs w:val="28"/>
        </w:rPr>
        <w:t xml:space="preserve">Правила </w:t>
      </w:r>
    </w:p>
    <w:p w:rsidR="00125CB6" w:rsidRPr="00D71AD0" w:rsidRDefault="00125CB6" w:rsidP="00125CB6">
      <w:pPr>
        <w:jc w:val="center"/>
        <w:rPr>
          <w:bCs/>
          <w:sz w:val="28"/>
          <w:szCs w:val="28"/>
        </w:rPr>
      </w:pPr>
      <w:r w:rsidRPr="00D71AD0">
        <w:rPr>
          <w:bCs/>
          <w:sz w:val="28"/>
          <w:szCs w:val="28"/>
        </w:rPr>
        <w:t xml:space="preserve">рассмотрения запросов субъектов персональных данных или их представителей в Администрации Главы Республики Карелия  </w:t>
      </w:r>
    </w:p>
    <w:p w:rsidR="00125CB6" w:rsidRPr="00D71AD0" w:rsidRDefault="00125CB6" w:rsidP="00125CB6">
      <w:pPr>
        <w:autoSpaceDE w:val="0"/>
        <w:autoSpaceDN w:val="0"/>
        <w:adjustRightInd w:val="0"/>
        <w:ind w:firstLine="540"/>
        <w:jc w:val="both"/>
        <w:rPr>
          <w:rFonts w:ascii="Arial" w:eastAsiaTheme="minorHAnsi" w:hAnsi="Arial" w:cs="Arial"/>
          <w:sz w:val="20"/>
          <w:szCs w:val="20"/>
          <w:lang w:eastAsia="en-US"/>
        </w:rPr>
      </w:pP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1. Рассмотрение запросов субъектов персональных данных и их представителей в  Администрации Главы Республики Карелия  (далее – Администрация, оператор) осуществляется в соответствии с требованиями </w:t>
      </w:r>
      <w:hyperlink r:id="rId15" w:history="1">
        <w:r w:rsidRPr="00D71AD0">
          <w:rPr>
            <w:rFonts w:eastAsiaTheme="minorHAnsi"/>
            <w:sz w:val="28"/>
            <w:szCs w:val="28"/>
            <w:lang w:eastAsia="en-US"/>
          </w:rPr>
          <w:t>статьи 14</w:t>
        </w:r>
      </w:hyperlink>
      <w:r w:rsidRPr="00D71AD0">
        <w:rPr>
          <w:rFonts w:eastAsiaTheme="minorHAnsi"/>
          <w:sz w:val="28"/>
          <w:szCs w:val="28"/>
          <w:lang w:eastAsia="en-US"/>
        </w:rPr>
        <w:t xml:space="preserve"> Федерального </w:t>
      </w:r>
      <w:hyperlink r:id="rId16" w:history="1">
        <w:r w:rsidRPr="00D71AD0">
          <w:rPr>
            <w:rFonts w:eastAsiaTheme="minorHAnsi"/>
            <w:sz w:val="28"/>
            <w:szCs w:val="28"/>
            <w:lang w:eastAsia="en-US"/>
          </w:rPr>
          <w:t>закона</w:t>
        </w:r>
      </w:hyperlink>
      <w:r w:rsidRPr="00D71AD0">
        <w:rPr>
          <w:rFonts w:eastAsiaTheme="minorHAnsi"/>
          <w:sz w:val="28"/>
          <w:szCs w:val="28"/>
          <w:lang w:eastAsia="en-US"/>
        </w:rPr>
        <w:t xml:space="preserve"> от 27 июля 2006 года № 152-ФЗ «О персональных данных» (далее - Федеральный </w:t>
      </w:r>
      <w:hyperlink r:id="rId17" w:history="1">
        <w:r w:rsidRPr="00D71AD0">
          <w:rPr>
            <w:rFonts w:eastAsiaTheme="minorHAnsi"/>
            <w:sz w:val="28"/>
            <w:szCs w:val="28"/>
            <w:lang w:eastAsia="en-US"/>
          </w:rPr>
          <w:t>закон</w:t>
        </w:r>
      </w:hyperlink>
      <w:r w:rsidRPr="00D71AD0">
        <w:rPr>
          <w:rFonts w:eastAsiaTheme="minorHAnsi"/>
          <w:sz w:val="28"/>
          <w:szCs w:val="28"/>
          <w:lang w:eastAsia="en-US"/>
        </w:rPr>
        <w:t xml:space="preserve"> «О персональных данных»). </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2. Субъект персональных данных имеет право на получение информации, касающейся обработки его персональных данных, в том числе содержащей:</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1) подтверждение факта обработки персональных данных Администрацией;</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2) правовые основания и цели обработки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3) цели и применяемые оператором способы обработки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6) сроки обработки персональных данных, в том числе сроки их хранения;</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7) порядок осуществления субъектом персональных данных прав, предусмотренных федеральным законодательством;</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9) иные сведения, предусмотренные федеральным законодательством.</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lastRenderedPageBreak/>
        <w:t xml:space="preserve">4.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71AD0">
        <w:rPr>
          <w:rFonts w:eastAsiaTheme="minorHAnsi"/>
          <w:sz w:val="28"/>
          <w:szCs w:val="28"/>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71AD0">
        <w:rPr>
          <w:rFonts w:eastAsiaTheme="minorHAnsi"/>
          <w:sz w:val="28"/>
          <w:szCs w:val="28"/>
          <w:lang w:eastAsia="en-US"/>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5. </w:t>
      </w:r>
      <w:proofErr w:type="gramStart"/>
      <w:r w:rsidRPr="00D71AD0">
        <w:rPr>
          <w:rFonts w:eastAsiaTheme="minorHAnsi"/>
          <w:sz w:val="28"/>
          <w:szCs w:val="28"/>
          <w:lang w:eastAsia="en-US"/>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w:t>
      </w:r>
      <w:proofErr w:type="gramEnd"/>
      <w:r w:rsidRPr="00D71AD0">
        <w:rPr>
          <w:rFonts w:eastAsiaTheme="minorHAnsi"/>
          <w:sz w:val="28"/>
          <w:szCs w:val="28"/>
          <w:lang w:eastAsia="en-US"/>
        </w:rPr>
        <w:t xml:space="preserve"> федеральным законом, принятым в соответствии с ним нормативным правовым актом или договором, стороной которого либо </w:t>
      </w:r>
      <w:proofErr w:type="spellStart"/>
      <w:r w:rsidRPr="00D71AD0">
        <w:rPr>
          <w:rFonts w:eastAsiaTheme="minorHAnsi"/>
          <w:sz w:val="28"/>
          <w:szCs w:val="28"/>
          <w:lang w:eastAsia="en-US"/>
        </w:rPr>
        <w:t>выгодоприобретателем</w:t>
      </w:r>
      <w:proofErr w:type="spellEnd"/>
      <w:r w:rsidRPr="00D71AD0">
        <w:rPr>
          <w:rFonts w:eastAsiaTheme="minorHAnsi"/>
          <w:sz w:val="28"/>
          <w:szCs w:val="28"/>
          <w:lang w:eastAsia="en-US"/>
        </w:rPr>
        <w:t xml:space="preserve"> или поручителем по которому является субъект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6. </w:t>
      </w:r>
      <w:proofErr w:type="gramStart"/>
      <w:r w:rsidRPr="00D71AD0">
        <w:rPr>
          <w:rFonts w:eastAsiaTheme="minorHAnsi"/>
          <w:sz w:val="28"/>
          <w:szCs w:val="28"/>
          <w:lang w:eastAsia="en-US"/>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D71AD0">
        <w:rPr>
          <w:rFonts w:eastAsiaTheme="minorHAnsi"/>
          <w:sz w:val="28"/>
          <w:szCs w:val="28"/>
          <w:lang w:eastAsia="en-US"/>
        </w:rPr>
        <w:t xml:space="preserve"> Повторный запрос должен содержать обоснование направления повторного запроса.</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7. Оператор вправе отказать субъекту персональных данных в выполнении повторного запроса, не соответствующего условиям, предусмотренным </w:t>
      </w:r>
      <w:hyperlink r:id="rId18" w:history="1">
        <w:r w:rsidRPr="00D71AD0">
          <w:rPr>
            <w:rFonts w:eastAsiaTheme="minorHAnsi"/>
            <w:sz w:val="28"/>
            <w:szCs w:val="28"/>
            <w:lang w:eastAsia="en-US"/>
          </w:rPr>
          <w:t>пунктами 5</w:t>
        </w:r>
      </w:hyperlink>
      <w:r w:rsidRPr="00D71AD0">
        <w:rPr>
          <w:rFonts w:eastAsiaTheme="minorHAnsi"/>
          <w:sz w:val="28"/>
          <w:szCs w:val="28"/>
          <w:lang w:eastAsia="en-US"/>
        </w:rPr>
        <w:t xml:space="preserve"> и </w:t>
      </w:r>
      <w:hyperlink r:id="rId19" w:history="1">
        <w:r w:rsidRPr="00D71AD0">
          <w:rPr>
            <w:rFonts w:eastAsiaTheme="minorHAnsi"/>
            <w:sz w:val="28"/>
            <w:szCs w:val="28"/>
            <w:lang w:eastAsia="en-US"/>
          </w:rPr>
          <w:t>6</w:t>
        </w:r>
      </w:hyperlink>
      <w:r w:rsidRPr="00D71AD0">
        <w:rPr>
          <w:rFonts w:eastAsiaTheme="minorHAnsi"/>
          <w:sz w:val="28"/>
          <w:szCs w:val="28"/>
          <w:lang w:eastAsia="en-US"/>
        </w:rPr>
        <w:t xml:space="preserve"> настоящих Правил. Такой отказ должен быть мотивирован.</w:t>
      </w:r>
    </w:p>
    <w:p w:rsidR="00125CB6" w:rsidRPr="00D71AD0" w:rsidRDefault="00125CB6" w:rsidP="00125CB6">
      <w:pPr>
        <w:spacing w:after="200" w:line="276" w:lineRule="auto"/>
        <w:rPr>
          <w:rFonts w:eastAsiaTheme="minorHAnsi"/>
          <w:sz w:val="28"/>
          <w:szCs w:val="28"/>
          <w:lang w:eastAsia="en-US"/>
        </w:rPr>
      </w:pPr>
      <w:r w:rsidRPr="00D71AD0">
        <w:rPr>
          <w:rFonts w:eastAsiaTheme="minorHAnsi"/>
          <w:sz w:val="28"/>
          <w:szCs w:val="28"/>
          <w:lang w:eastAsia="en-US"/>
        </w:rPr>
        <w:br w:type="page"/>
      </w:r>
    </w:p>
    <w:p w:rsidR="00125CB6" w:rsidRPr="00D71AD0" w:rsidRDefault="00125CB6" w:rsidP="00125CB6">
      <w:pPr>
        <w:autoSpaceDE w:val="0"/>
        <w:autoSpaceDN w:val="0"/>
        <w:adjustRightInd w:val="0"/>
        <w:ind w:firstLine="540"/>
        <w:jc w:val="both"/>
        <w:rPr>
          <w:rFonts w:eastAsiaTheme="minorHAnsi"/>
          <w:sz w:val="28"/>
          <w:szCs w:val="28"/>
          <w:lang w:eastAsia="en-US"/>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t xml:space="preserve">             Приложение № 3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jc w:val="center"/>
        <w:rPr>
          <w:bCs/>
          <w:sz w:val="28"/>
          <w:szCs w:val="28"/>
        </w:rPr>
      </w:pPr>
    </w:p>
    <w:p w:rsidR="00125CB6" w:rsidRPr="00D71AD0" w:rsidRDefault="00125CB6" w:rsidP="00125CB6">
      <w:pPr>
        <w:autoSpaceDE w:val="0"/>
        <w:autoSpaceDN w:val="0"/>
        <w:adjustRightInd w:val="0"/>
        <w:jc w:val="center"/>
        <w:rPr>
          <w:bCs/>
          <w:sz w:val="28"/>
          <w:szCs w:val="28"/>
        </w:rPr>
      </w:pPr>
      <w:r w:rsidRPr="00D71AD0">
        <w:rPr>
          <w:bCs/>
          <w:sz w:val="28"/>
          <w:szCs w:val="28"/>
        </w:rPr>
        <w:t>Правила</w:t>
      </w:r>
    </w:p>
    <w:p w:rsidR="00125CB6" w:rsidRPr="00D71AD0" w:rsidRDefault="00125CB6" w:rsidP="00125CB6">
      <w:pPr>
        <w:autoSpaceDE w:val="0"/>
        <w:autoSpaceDN w:val="0"/>
        <w:adjustRightInd w:val="0"/>
        <w:jc w:val="center"/>
        <w:rPr>
          <w:rFonts w:eastAsiaTheme="minorHAnsi"/>
          <w:sz w:val="28"/>
          <w:szCs w:val="28"/>
          <w:lang w:eastAsia="en-US"/>
        </w:rPr>
      </w:pPr>
      <w:r w:rsidRPr="00D71AD0">
        <w:rPr>
          <w:bCs/>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0" w:history="1">
        <w:r w:rsidRPr="00D71AD0">
          <w:rPr>
            <w:bCs/>
            <w:sz w:val="28"/>
            <w:szCs w:val="28"/>
          </w:rPr>
          <w:t>законом</w:t>
        </w:r>
      </w:hyperlink>
      <w:r w:rsidRPr="00D71AD0">
        <w:rPr>
          <w:bCs/>
          <w:sz w:val="28"/>
          <w:szCs w:val="28"/>
        </w:rPr>
        <w:t xml:space="preserve"> «О персональных данных», принятыми в соответствии с ним нормативными правовыми актами и локальными актами Администрации Главы Республики Карелия</w:t>
      </w:r>
    </w:p>
    <w:p w:rsidR="00125CB6" w:rsidRPr="00D71AD0" w:rsidRDefault="00125CB6" w:rsidP="00125CB6">
      <w:pPr>
        <w:autoSpaceDE w:val="0"/>
        <w:autoSpaceDN w:val="0"/>
        <w:adjustRightInd w:val="0"/>
        <w:ind w:firstLine="540"/>
        <w:jc w:val="both"/>
        <w:rPr>
          <w:rFonts w:eastAsiaTheme="minorHAnsi"/>
          <w:sz w:val="28"/>
          <w:szCs w:val="28"/>
          <w:lang w:eastAsia="en-US"/>
        </w:rPr>
      </w:pP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1. В </w:t>
      </w:r>
      <w:proofErr w:type="gramStart"/>
      <w:r w:rsidRPr="00D71AD0">
        <w:rPr>
          <w:rFonts w:eastAsiaTheme="minorHAnsi"/>
          <w:sz w:val="28"/>
          <w:szCs w:val="28"/>
          <w:lang w:eastAsia="en-US"/>
        </w:rPr>
        <w:t>целях</w:t>
      </w:r>
      <w:proofErr w:type="gramEnd"/>
      <w:r w:rsidRPr="00D71AD0">
        <w:rPr>
          <w:rFonts w:eastAsiaTheme="minorHAnsi"/>
          <w:sz w:val="28"/>
          <w:szCs w:val="28"/>
          <w:lang w:eastAsia="en-US"/>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Главы Республики Карелия (далее – Администрация) проводятся периодические проверки условий обработки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2. Проверки обработки персональных данных проводятся комиссией, состав которой утверждается приказом Администрации.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3. </w:t>
      </w:r>
      <w:proofErr w:type="gramStart"/>
      <w:r w:rsidRPr="00D71AD0">
        <w:rPr>
          <w:rFonts w:eastAsiaTheme="minorHAnsi"/>
          <w:sz w:val="28"/>
          <w:szCs w:val="28"/>
          <w:lang w:eastAsia="en-US"/>
        </w:rPr>
        <w:t>Проверки условий обработки персональных данных проводятся на основании утвержденного Руководителем Администрации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Администрацию информации о нарушениях правил обработки персональных данных (внеплановые проверки).</w:t>
      </w:r>
      <w:proofErr w:type="gramEnd"/>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4. В </w:t>
      </w:r>
      <w:proofErr w:type="gramStart"/>
      <w:r w:rsidRPr="00D71AD0">
        <w:rPr>
          <w:rFonts w:eastAsiaTheme="minorHAnsi"/>
          <w:sz w:val="28"/>
          <w:szCs w:val="28"/>
          <w:lang w:eastAsia="en-US"/>
        </w:rPr>
        <w:t>проведении</w:t>
      </w:r>
      <w:proofErr w:type="gramEnd"/>
      <w:r w:rsidRPr="00D71AD0">
        <w:rPr>
          <w:rFonts w:eastAsiaTheme="minorHAnsi"/>
          <w:sz w:val="28"/>
          <w:szCs w:val="28"/>
          <w:lang w:eastAsia="en-US"/>
        </w:rPr>
        <w:t xml:space="preserve"> проверки условий обработки персональных данных не могут участвовать гражданские служащие Администрации, прямо или косвенно заинтересованные в ее результатах.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гражданских служащих Администрации, участвующих в процессе обработки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6. При проведении проверки условий обработки персональных данных должны быть полностью, объективно и всесторонне установлены:</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порядок и условия применения организационных и технических мер, необходимых для выполнения требований к защите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порядок и условия применения средств защиты информации;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lastRenderedPageBreak/>
        <w:t>эффективность принимаемых мер по обеспечению безопасности персональных данных до их ввода в информационные системы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состояние учета носителей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соблюдение правил доступа к персональным данным;</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соблюдение порядка доступа в помещения, в которых ведется обработка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наличие (отсутствие) фактов несанкционированного доступа к персональным данным и принятие необходимых мер;</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мероприятия по восстановлению персональных данных, модифицированных или уничтоженных вследствие несанкционированного доступа к ним.</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7. Комиссия по проведению проверки условий обработки персональных данных имеет право:</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запрашивать у гражданских служащих Администрации информацию, необходимую для реализации полномочий;</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требовать от гражданских служащих Администрации,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вносить Руководителю Администрации предложения о:</w:t>
      </w:r>
    </w:p>
    <w:p w:rsidR="00125CB6" w:rsidRPr="00D71AD0" w:rsidRDefault="00125CB6" w:rsidP="00125CB6">
      <w:pPr>
        <w:autoSpaceDE w:val="0"/>
        <w:autoSpaceDN w:val="0"/>
        <w:adjustRightInd w:val="0"/>
        <w:ind w:firstLine="540"/>
        <w:jc w:val="both"/>
        <w:rPr>
          <w:rFonts w:eastAsiaTheme="minorHAnsi"/>
          <w:sz w:val="28"/>
          <w:szCs w:val="28"/>
          <w:lang w:eastAsia="en-US"/>
        </w:rPr>
      </w:pPr>
      <w:proofErr w:type="gramStart"/>
      <w:r w:rsidRPr="00D71AD0">
        <w:rPr>
          <w:rFonts w:eastAsiaTheme="minorHAnsi"/>
          <w:sz w:val="28"/>
          <w:szCs w:val="28"/>
          <w:lang w:eastAsia="en-US"/>
        </w:rPr>
        <w:t>совершенствовании</w:t>
      </w:r>
      <w:proofErr w:type="gramEnd"/>
      <w:r w:rsidRPr="00D71AD0">
        <w:rPr>
          <w:rFonts w:eastAsiaTheme="minorHAnsi"/>
          <w:sz w:val="28"/>
          <w:szCs w:val="28"/>
          <w:lang w:eastAsia="en-US"/>
        </w:rPr>
        <w:t xml:space="preserve"> правового, технического и организационного обеспечения безопасности персональных данных при их обработке;</w:t>
      </w:r>
    </w:p>
    <w:p w:rsidR="00125CB6" w:rsidRPr="00D71AD0" w:rsidRDefault="00125CB6" w:rsidP="00125CB6">
      <w:pPr>
        <w:autoSpaceDE w:val="0"/>
        <w:autoSpaceDN w:val="0"/>
        <w:adjustRightInd w:val="0"/>
        <w:ind w:firstLine="540"/>
        <w:jc w:val="both"/>
        <w:rPr>
          <w:rFonts w:eastAsiaTheme="minorHAnsi"/>
          <w:sz w:val="28"/>
          <w:szCs w:val="28"/>
          <w:lang w:eastAsia="en-US"/>
        </w:rPr>
      </w:pPr>
      <w:proofErr w:type="gramStart"/>
      <w:r w:rsidRPr="00D71AD0">
        <w:rPr>
          <w:rFonts w:eastAsiaTheme="minorHAnsi"/>
          <w:sz w:val="28"/>
          <w:szCs w:val="28"/>
          <w:lang w:eastAsia="en-US"/>
        </w:rPr>
        <w:t>приостановлении</w:t>
      </w:r>
      <w:proofErr w:type="gramEnd"/>
      <w:r w:rsidRPr="00D71AD0">
        <w:rPr>
          <w:rFonts w:eastAsiaTheme="minorHAnsi"/>
          <w:sz w:val="28"/>
          <w:szCs w:val="28"/>
          <w:lang w:eastAsia="en-US"/>
        </w:rPr>
        <w:t xml:space="preserve"> или прекращении обработки персональных данных, осуществляемой с нарушением требований законодательства Российской Федерации;</w:t>
      </w:r>
    </w:p>
    <w:p w:rsidR="00125CB6" w:rsidRPr="00D71AD0" w:rsidRDefault="00125CB6" w:rsidP="00125CB6">
      <w:pPr>
        <w:autoSpaceDE w:val="0"/>
        <w:autoSpaceDN w:val="0"/>
        <w:adjustRightInd w:val="0"/>
        <w:ind w:firstLine="540"/>
        <w:jc w:val="both"/>
        <w:rPr>
          <w:rFonts w:eastAsiaTheme="minorHAnsi"/>
          <w:sz w:val="28"/>
          <w:szCs w:val="28"/>
          <w:lang w:eastAsia="en-US"/>
        </w:rPr>
      </w:pPr>
      <w:proofErr w:type="gramStart"/>
      <w:r w:rsidRPr="00D71AD0">
        <w:rPr>
          <w:rFonts w:eastAsiaTheme="minorHAnsi"/>
          <w:sz w:val="28"/>
          <w:szCs w:val="28"/>
          <w:lang w:eastAsia="en-US"/>
        </w:rPr>
        <w:t>привлечении</w:t>
      </w:r>
      <w:proofErr w:type="gramEnd"/>
      <w:r w:rsidRPr="00D71AD0">
        <w:rPr>
          <w:rFonts w:eastAsiaTheme="minorHAnsi"/>
          <w:sz w:val="28"/>
          <w:szCs w:val="28"/>
          <w:lang w:eastAsia="en-US"/>
        </w:rPr>
        <w:t xml:space="preserve"> к дисциплинарной ответственности лиц, виновных в нарушении законодательства Российской Федерации о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8.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9. Проверка условий обработки персональных данных должна быть завершена не позднее чем через 30 календарных дней со дня принятия решения об ее проведении.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10.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Руководителю Администрации представляется письменное заключение с указанием мер, необходимых для устранения выявленных нарушений.</w:t>
      </w:r>
    </w:p>
    <w:p w:rsidR="00125CB6" w:rsidRPr="00D71AD0" w:rsidRDefault="00125CB6" w:rsidP="00125CB6">
      <w:pPr>
        <w:spacing w:after="200" w:line="276" w:lineRule="auto"/>
        <w:rPr>
          <w:rFonts w:eastAsiaTheme="minorHAnsi"/>
          <w:sz w:val="28"/>
          <w:szCs w:val="28"/>
          <w:lang w:eastAsia="en-US"/>
        </w:rPr>
      </w:pPr>
      <w:r w:rsidRPr="00D71AD0">
        <w:rPr>
          <w:rFonts w:eastAsiaTheme="minorHAnsi"/>
          <w:sz w:val="28"/>
          <w:szCs w:val="28"/>
          <w:lang w:eastAsia="en-US"/>
        </w:rPr>
        <w:br w:type="page"/>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lastRenderedPageBreak/>
              <w:t xml:space="preserve">             Приложение № 4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90585B" w:rsidP="00125CB6">
      <w:pPr>
        <w:autoSpaceDE w:val="0"/>
        <w:autoSpaceDN w:val="0"/>
        <w:adjustRightInd w:val="0"/>
        <w:jc w:val="center"/>
        <w:rPr>
          <w:bCs/>
          <w:sz w:val="28"/>
          <w:szCs w:val="28"/>
        </w:rPr>
      </w:pPr>
      <w:hyperlink r:id="rId21" w:history="1">
        <w:r w:rsidR="00125CB6" w:rsidRPr="00D71AD0">
          <w:rPr>
            <w:bCs/>
            <w:sz w:val="28"/>
            <w:szCs w:val="28"/>
          </w:rPr>
          <w:t>Правила</w:t>
        </w:r>
      </w:hyperlink>
    </w:p>
    <w:p w:rsidR="00125CB6" w:rsidRPr="00D71AD0" w:rsidRDefault="00125CB6" w:rsidP="00125CB6">
      <w:pPr>
        <w:autoSpaceDE w:val="0"/>
        <w:autoSpaceDN w:val="0"/>
        <w:adjustRightInd w:val="0"/>
        <w:jc w:val="center"/>
        <w:rPr>
          <w:bCs/>
          <w:sz w:val="28"/>
          <w:szCs w:val="28"/>
        </w:rPr>
      </w:pPr>
      <w:r w:rsidRPr="00D71AD0">
        <w:rPr>
          <w:bCs/>
          <w:sz w:val="28"/>
          <w:szCs w:val="28"/>
        </w:rPr>
        <w:t xml:space="preserve">работы с обезличенными данными в Администрации Главы </w:t>
      </w:r>
    </w:p>
    <w:p w:rsidR="00125CB6" w:rsidRPr="00D71AD0" w:rsidRDefault="00125CB6" w:rsidP="00125CB6">
      <w:pPr>
        <w:autoSpaceDE w:val="0"/>
        <w:autoSpaceDN w:val="0"/>
        <w:adjustRightInd w:val="0"/>
        <w:jc w:val="center"/>
        <w:rPr>
          <w:bCs/>
          <w:sz w:val="28"/>
          <w:szCs w:val="28"/>
        </w:rPr>
      </w:pPr>
      <w:r w:rsidRPr="00D71AD0">
        <w:rPr>
          <w:bCs/>
          <w:sz w:val="28"/>
          <w:szCs w:val="28"/>
        </w:rPr>
        <w:t>Республики Карелия</w:t>
      </w:r>
    </w:p>
    <w:p w:rsidR="00125CB6" w:rsidRPr="00D71AD0" w:rsidRDefault="00125CB6" w:rsidP="00125CB6">
      <w:pPr>
        <w:autoSpaceDE w:val="0"/>
        <w:autoSpaceDN w:val="0"/>
        <w:adjustRightInd w:val="0"/>
        <w:jc w:val="center"/>
        <w:rPr>
          <w:bCs/>
          <w:sz w:val="28"/>
          <w:szCs w:val="28"/>
        </w:rPr>
      </w:pP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1. </w:t>
      </w:r>
      <w:proofErr w:type="gramStart"/>
      <w:r w:rsidRPr="00D71AD0">
        <w:rPr>
          <w:rFonts w:eastAsiaTheme="minorHAnsi"/>
          <w:sz w:val="28"/>
          <w:szCs w:val="28"/>
          <w:lang w:eastAsia="en-US"/>
        </w:rPr>
        <w:t xml:space="preserve">В соответствии с Федеральным </w:t>
      </w:r>
      <w:hyperlink r:id="rId22" w:history="1">
        <w:r w:rsidRPr="00D71AD0">
          <w:rPr>
            <w:rFonts w:eastAsiaTheme="minorHAnsi"/>
            <w:sz w:val="28"/>
            <w:szCs w:val="28"/>
            <w:lang w:eastAsia="en-US"/>
          </w:rPr>
          <w:t>законом</w:t>
        </w:r>
      </w:hyperlink>
      <w:r w:rsidRPr="00D71AD0">
        <w:rPr>
          <w:rFonts w:eastAsiaTheme="minorHAnsi"/>
          <w:sz w:val="28"/>
          <w:szCs w:val="28"/>
          <w:lang w:eastAsia="en-US"/>
        </w:rPr>
        <w:t xml:space="preserve"> от 27 июля 2006 года №  152-ФЗ «О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125CB6"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2. Обезличивание персональных данных:</w:t>
      </w:r>
    </w:p>
    <w:p w:rsidR="00EE4EC0" w:rsidRPr="00D71AD0" w:rsidRDefault="00EE4EC0" w:rsidP="00125CB6">
      <w:pPr>
        <w:autoSpaceDE w:val="0"/>
        <w:autoSpaceDN w:val="0"/>
        <w:adjustRightInd w:val="0"/>
        <w:ind w:firstLine="540"/>
        <w:jc w:val="both"/>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tblPr>
      <w:tblGrid>
        <w:gridCol w:w="2760"/>
        <w:gridCol w:w="3360"/>
        <w:gridCol w:w="3120"/>
      </w:tblGrid>
      <w:tr w:rsidR="00125CB6" w:rsidRPr="00D71AD0" w:rsidTr="0018653C">
        <w:trPr>
          <w:trHeight w:val="320"/>
          <w:tblCellSpacing w:w="5" w:type="nil"/>
        </w:trPr>
        <w:tc>
          <w:tcPr>
            <w:tcW w:w="2760" w:type="dxa"/>
            <w:tcBorders>
              <w:top w:val="single" w:sz="4" w:space="0" w:color="auto"/>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      Способы обезличивания персональных данных</w:t>
            </w:r>
          </w:p>
        </w:tc>
        <w:tc>
          <w:tcPr>
            <w:tcW w:w="3360" w:type="dxa"/>
            <w:tcBorders>
              <w:top w:val="single" w:sz="4" w:space="0" w:color="auto"/>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         Описание         </w:t>
            </w:r>
          </w:p>
        </w:tc>
        <w:tc>
          <w:tcPr>
            <w:tcW w:w="3120" w:type="dxa"/>
            <w:tcBorders>
              <w:top w:val="single" w:sz="4" w:space="0" w:color="auto"/>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       Примечание       </w:t>
            </w:r>
          </w:p>
        </w:tc>
      </w:tr>
      <w:tr w:rsidR="00125CB6" w:rsidRPr="00D71AD0" w:rsidTr="0018653C">
        <w:trPr>
          <w:trHeight w:val="96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Абстрагирование персональных данных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Сделать персональные данные менее точными путем группирования общих или непрерывных характеристик </w:t>
            </w:r>
          </w:p>
        </w:tc>
        <w:tc>
          <w:tcPr>
            <w:tcW w:w="312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Например, вместо указания  конкретного возраста использовать кодификаторы (18  -  25 лет - 2, 26 - 33 года  - 3 и т.д.) </w:t>
            </w:r>
          </w:p>
        </w:tc>
      </w:tr>
      <w:tr w:rsidR="00125CB6" w:rsidRPr="00D71AD0" w:rsidTr="0018653C">
        <w:trPr>
          <w:trHeight w:val="64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Скрытие персональных данных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Удалить все или часть записи персональных данных, не требуемой для деятельности кредитной организации </w:t>
            </w:r>
          </w:p>
        </w:tc>
        <w:tc>
          <w:tcPr>
            <w:tcW w:w="3120" w:type="dxa"/>
            <w:tcBorders>
              <w:left w:val="single" w:sz="4" w:space="0" w:color="auto"/>
              <w:bottom w:val="single" w:sz="4" w:space="0" w:color="auto"/>
              <w:right w:val="single" w:sz="4" w:space="0" w:color="auto"/>
            </w:tcBorders>
          </w:tcPr>
          <w:p w:rsidR="00125CB6" w:rsidRPr="00D71AD0" w:rsidRDefault="00125CB6" w:rsidP="0018653C">
            <w:pPr>
              <w:pStyle w:val="ConsPlusCell"/>
            </w:pPr>
          </w:p>
        </w:tc>
      </w:tr>
      <w:tr w:rsidR="00125CB6" w:rsidRPr="00D71AD0" w:rsidTr="0018653C">
        <w:trPr>
          <w:trHeight w:val="64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Замена персональных данных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Переставить поля одной записи персональных данных с теми же самыми полями другой аналогичной записи</w:t>
            </w:r>
          </w:p>
        </w:tc>
        <w:tc>
          <w:tcPr>
            <w:tcW w:w="3120" w:type="dxa"/>
            <w:tcBorders>
              <w:left w:val="single" w:sz="4" w:space="0" w:color="auto"/>
              <w:bottom w:val="single" w:sz="4" w:space="0" w:color="auto"/>
              <w:right w:val="single" w:sz="4" w:space="0" w:color="auto"/>
            </w:tcBorders>
          </w:tcPr>
          <w:p w:rsidR="00125CB6" w:rsidRPr="00D71AD0" w:rsidRDefault="00125CB6" w:rsidP="0018653C">
            <w:pPr>
              <w:pStyle w:val="ConsPlusCell"/>
            </w:pPr>
          </w:p>
        </w:tc>
      </w:tr>
      <w:tr w:rsidR="00125CB6" w:rsidRPr="00D71AD0" w:rsidTr="0018653C">
        <w:trPr>
          <w:trHeight w:val="48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420AA2">
            <w:pPr>
              <w:pStyle w:val="ConsPlusCell"/>
            </w:pPr>
            <w:r w:rsidRPr="00D71AD0">
              <w:t>Замена персональных данных</w:t>
            </w:r>
            <w:r w:rsidR="00420AA2" w:rsidRPr="00D71AD0">
              <w:t xml:space="preserve">  </w:t>
            </w:r>
            <w:r w:rsidRPr="00D71AD0">
              <w:t xml:space="preserve">средним значением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Заменить выбранные данные средним значением для группы персональных данных      </w:t>
            </w:r>
          </w:p>
        </w:tc>
        <w:tc>
          <w:tcPr>
            <w:tcW w:w="3120" w:type="dxa"/>
            <w:tcBorders>
              <w:left w:val="single" w:sz="4" w:space="0" w:color="auto"/>
              <w:bottom w:val="single" w:sz="4" w:space="0" w:color="auto"/>
              <w:right w:val="single" w:sz="4" w:space="0" w:color="auto"/>
            </w:tcBorders>
          </w:tcPr>
          <w:p w:rsidR="00125CB6" w:rsidRPr="00D71AD0" w:rsidRDefault="00125CB6" w:rsidP="0018653C">
            <w:pPr>
              <w:pStyle w:val="ConsPlusCell"/>
            </w:pPr>
          </w:p>
        </w:tc>
      </w:tr>
      <w:tr w:rsidR="00125CB6" w:rsidRPr="00D71AD0" w:rsidTr="0018653C">
        <w:trPr>
          <w:trHeight w:val="128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420AA2">
            <w:pPr>
              <w:pStyle w:val="ConsPlusCell"/>
            </w:pPr>
            <w:r w:rsidRPr="00D71AD0">
              <w:t xml:space="preserve">Разделение персональных данных на   </w:t>
            </w:r>
            <w:r w:rsidR="00420AA2" w:rsidRPr="00D71AD0">
              <w:t>ч</w:t>
            </w:r>
            <w:r w:rsidRPr="00D71AD0">
              <w:t xml:space="preserve">асти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Использование таблиц перекрестных ссылок </w:t>
            </w:r>
          </w:p>
        </w:tc>
        <w:tc>
          <w:tcPr>
            <w:tcW w:w="3120" w:type="dxa"/>
            <w:tcBorders>
              <w:left w:val="single" w:sz="4" w:space="0" w:color="auto"/>
              <w:bottom w:val="single" w:sz="4" w:space="0" w:color="auto"/>
              <w:right w:val="single" w:sz="4" w:space="0" w:color="auto"/>
            </w:tcBorders>
          </w:tcPr>
          <w:p w:rsidR="00125CB6" w:rsidRPr="00D71AD0" w:rsidRDefault="00125CB6" w:rsidP="00420AA2">
            <w:pPr>
              <w:pStyle w:val="ConsPlusCell"/>
            </w:pPr>
            <w:r w:rsidRPr="00D71AD0">
              <w:t xml:space="preserve">Например,  вместо одной таблицы использовать две - одна с </w:t>
            </w:r>
            <w:r w:rsidR="00420AA2" w:rsidRPr="00D71AD0">
              <w:t xml:space="preserve">фамилией, именем, </w:t>
            </w:r>
            <w:r w:rsidR="00420AA2" w:rsidRPr="00D71AD0">
              <w:lastRenderedPageBreak/>
              <w:t xml:space="preserve">отчеством </w:t>
            </w:r>
            <w:r w:rsidRPr="00D71AD0">
              <w:t xml:space="preserve"> и идентификатором субъекта персональных данных, вторая - с тем же идентификатором субъекта персональных данных и  остальной  частью персональных данных                     </w:t>
            </w:r>
          </w:p>
        </w:tc>
      </w:tr>
      <w:tr w:rsidR="00125CB6" w:rsidRPr="00D71AD0" w:rsidTr="0018653C">
        <w:trPr>
          <w:trHeight w:val="480"/>
          <w:tblCellSpacing w:w="5" w:type="nil"/>
        </w:trPr>
        <w:tc>
          <w:tcPr>
            <w:tcW w:w="27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lastRenderedPageBreak/>
              <w:t xml:space="preserve">Использование специальных         алгоритмов           </w:t>
            </w:r>
          </w:p>
        </w:tc>
        <w:tc>
          <w:tcPr>
            <w:tcW w:w="3360" w:type="dxa"/>
            <w:tcBorders>
              <w:left w:val="single" w:sz="4" w:space="0" w:color="auto"/>
              <w:bottom w:val="single" w:sz="4" w:space="0" w:color="auto"/>
              <w:right w:val="single" w:sz="4" w:space="0" w:color="auto"/>
            </w:tcBorders>
          </w:tcPr>
          <w:p w:rsidR="00125CB6" w:rsidRPr="00D71AD0" w:rsidRDefault="00125CB6" w:rsidP="0018653C">
            <w:pPr>
              <w:pStyle w:val="ConsPlusCell"/>
            </w:pPr>
            <w:r w:rsidRPr="00D71AD0">
              <w:t xml:space="preserve">Маскирование    персональных данных или подмена определенных символов другими  </w:t>
            </w:r>
          </w:p>
        </w:tc>
        <w:tc>
          <w:tcPr>
            <w:tcW w:w="3120" w:type="dxa"/>
            <w:tcBorders>
              <w:left w:val="single" w:sz="4" w:space="0" w:color="auto"/>
              <w:bottom w:val="single" w:sz="4" w:space="0" w:color="auto"/>
              <w:right w:val="single" w:sz="4" w:space="0" w:color="auto"/>
            </w:tcBorders>
          </w:tcPr>
          <w:p w:rsidR="00125CB6" w:rsidRPr="00D71AD0" w:rsidRDefault="00125CB6" w:rsidP="0018653C">
            <w:pPr>
              <w:pStyle w:val="ConsPlusCell"/>
            </w:pPr>
          </w:p>
        </w:tc>
      </w:tr>
    </w:tbl>
    <w:p w:rsidR="00125CB6" w:rsidRPr="00D71AD0" w:rsidRDefault="00125CB6" w:rsidP="00125CB6">
      <w:pPr>
        <w:pStyle w:val="ConsPlusCell"/>
      </w:pPr>
    </w:p>
    <w:p w:rsidR="00125CB6" w:rsidRPr="00D71AD0" w:rsidRDefault="00125CB6" w:rsidP="00125CB6">
      <w:pPr>
        <w:autoSpaceDE w:val="0"/>
        <w:autoSpaceDN w:val="0"/>
        <w:adjustRightInd w:val="0"/>
        <w:ind w:firstLine="540"/>
        <w:jc w:val="both"/>
        <w:rPr>
          <w:sz w:val="28"/>
          <w:szCs w:val="28"/>
        </w:rPr>
      </w:pPr>
      <w:r w:rsidRPr="00D71AD0">
        <w:rPr>
          <w:sz w:val="28"/>
          <w:szCs w:val="28"/>
        </w:rPr>
        <w:t>3. Персональные данные, обезличенные способом абстрагирования, не подлежат разглашению и нарушению конфиденциальности.</w:t>
      </w:r>
    </w:p>
    <w:p w:rsidR="00125CB6" w:rsidRPr="00D71AD0" w:rsidRDefault="00125CB6" w:rsidP="00125CB6">
      <w:pPr>
        <w:autoSpaceDE w:val="0"/>
        <w:autoSpaceDN w:val="0"/>
        <w:adjustRightInd w:val="0"/>
        <w:ind w:firstLine="540"/>
        <w:jc w:val="both"/>
        <w:rPr>
          <w:sz w:val="28"/>
          <w:szCs w:val="28"/>
        </w:rPr>
      </w:pPr>
      <w:r w:rsidRPr="00D71AD0">
        <w:rPr>
          <w:sz w:val="28"/>
          <w:szCs w:val="28"/>
        </w:rPr>
        <w:t>4. Обезличенные персональные данные могут обрабатываться с использованием и без использования средств автоматизации.</w:t>
      </w:r>
    </w:p>
    <w:p w:rsidR="00125CB6" w:rsidRPr="00D71AD0" w:rsidRDefault="00125CB6" w:rsidP="00125CB6">
      <w:pPr>
        <w:autoSpaceDE w:val="0"/>
        <w:autoSpaceDN w:val="0"/>
        <w:adjustRightInd w:val="0"/>
        <w:ind w:firstLine="540"/>
        <w:jc w:val="both"/>
        <w:rPr>
          <w:sz w:val="28"/>
          <w:szCs w:val="28"/>
        </w:rPr>
      </w:pPr>
      <w:r w:rsidRPr="00D71AD0">
        <w:rPr>
          <w:sz w:val="28"/>
          <w:szCs w:val="28"/>
        </w:rPr>
        <w:t>5. При обработке обезличенных персональных данных с использованием средств автоматизации необходимо соблюдение: парольной и антивирусной политики; правил работы со съемными носителями; правил резервного копирования; правил доступа в помещения, где расположены элементы информационных систем.</w:t>
      </w:r>
    </w:p>
    <w:p w:rsidR="00125CB6" w:rsidRPr="00D71AD0" w:rsidRDefault="00125CB6" w:rsidP="00125CB6">
      <w:pPr>
        <w:autoSpaceDE w:val="0"/>
        <w:autoSpaceDN w:val="0"/>
        <w:adjustRightInd w:val="0"/>
        <w:ind w:firstLine="540"/>
        <w:jc w:val="both"/>
        <w:rPr>
          <w:sz w:val="28"/>
          <w:szCs w:val="28"/>
        </w:rPr>
      </w:pPr>
      <w:r w:rsidRPr="00D71AD0">
        <w:rPr>
          <w:sz w:val="28"/>
          <w:szCs w:val="28"/>
        </w:rPr>
        <w:t>6.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 где они хранятся.</w:t>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rFonts w:eastAsiaTheme="minorHAnsi"/>
                <w:sz w:val="28"/>
                <w:szCs w:val="28"/>
                <w:lang w:eastAsia="en-US"/>
              </w:rPr>
            </w:pPr>
            <w:r w:rsidRPr="00D71AD0">
              <w:rPr>
                <w:rFonts w:eastAsiaTheme="minorHAnsi"/>
                <w:sz w:val="28"/>
                <w:szCs w:val="28"/>
                <w:lang w:eastAsia="en-US"/>
              </w:rPr>
              <w:br w:type="page"/>
            </w:r>
          </w:p>
          <w:p w:rsidR="00125CB6" w:rsidRPr="00D71AD0" w:rsidRDefault="00125CB6" w:rsidP="0018653C">
            <w:pPr>
              <w:ind w:left="-533"/>
              <w:jc w:val="right"/>
              <w:rPr>
                <w:bCs/>
                <w:sz w:val="28"/>
                <w:szCs w:val="28"/>
              </w:rPr>
            </w:pPr>
            <w:r w:rsidRPr="00D71AD0">
              <w:rPr>
                <w:bCs/>
                <w:sz w:val="28"/>
                <w:szCs w:val="28"/>
              </w:rPr>
              <w:t xml:space="preserve">             Приложение № 5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ind w:firstLine="540"/>
        <w:jc w:val="both"/>
        <w:rPr>
          <w:rFonts w:eastAsiaTheme="minorHAnsi"/>
          <w:sz w:val="28"/>
          <w:szCs w:val="28"/>
          <w:lang w:eastAsia="en-US"/>
        </w:rPr>
      </w:pPr>
    </w:p>
    <w:p w:rsidR="00125CB6" w:rsidRPr="00D71AD0" w:rsidRDefault="00125CB6" w:rsidP="00125CB6">
      <w:pPr>
        <w:spacing w:after="200"/>
        <w:contextualSpacing/>
        <w:jc w:val="center"/>
        <w:rPr>
          <w:bCs/>
          <w:sz w:val="28"/>
          <w:szCs w:val="28"/>
        </w:rPr>
      </w:pPr>
      <w:r w:rsidRPr="00D71AD0">
        <w:rPr>
          <w:bCs/>
          <w:sz w:val="28"/>
          <w:szCs w:val="28"/>
        </w:rPr>
        <w:t>Перечень</w:t>
      </w:r>
    </w:p>
    <w:p w:rsidR="00125CB6" w:rsidRPr="00D71AD0" w:rsidRDefault="00125CB6" w:rsidP="00125CB6">
      <w:pPr>
        <w:spacing w:after="200"/>
        <w:contextualSpacing/>
        <w:jc w:val="center"/>
        <w:rPr>
          <w:bCs/>
          <w:sz w:val="28"/>
          <w:szCs w:val="28"/>
        </w:rPr>
      </w:pPr>
      <w:r w:rsidRPr="00D71AD0">
        <w:rPr>
          <w:bCs/>
          <w:sz w:val="28"/>
          <w:szCs w:val="28"/>
        </w:rPr>
        <w:t>должностей государственных гражданских служащих Администрации Главы Республики Карелия, ответственных за проведение мероприятий по обезличиванию обрабатываемых персональных данных</w:t>
      </w:r>
    </w:p>
    <w:p w:rsidR="00125CB6" w:rsidRPr="00D71AD0" w:rsidRDefault="00125CB6" w:rsidP="00125CB6">
      <w:pPr>
        <w:spacing w:after="200"/>
        <w:contextualSpacing/>
        <w:jc w:val="center"/>
        <w:rPr>
          <w:bCs/>
          <w:sz w:val="28"/>
          <w:szCs w:val="28"/>
        </w:rPr>
      </w:pP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1. Руководитель Администрации </w:t>
      </w:r>
      <w:r w:rsidRPr="00D71AD0">
        <w:rPr>
          <w:bCs/>
          <w:sz w:val="28"/>
          <w:szCs w:val="28"/>
        </w:rPr>
        <w:t>Главы Республики Карелия.</w:t>
      </w:r>
    </w:p>
    <w:p w:rsidR="00125CB6" w:rsidRPr="00D71AD0" w:rsidRDefault="00125CB6" w:rsidP="00125CB6">
      <w:pPr>
        <w:autoSpaceDE w:val="0"/>
        <w:autoSpaceDN w:val="0"/>
        <w:adjustRightInd w:val="0"/>
        <w:ind w:firstLine="540"/>
        <w:jc w:val="both"/>
        <w:rPr>
          <w:bCs/>
          <w:sz w:val="28"/>
          <w:szCs w:val="28"/>
        </w:rPr>
      </w:pPr>
      <w:r w:rsidRPr="00D71AD0">
        <w:rPr>
          <w:rFonts w:eastAsiaTheme="minorHAnsi"/>
          <w:sz w:val="28"/>
          <w:szCs w:val="28"/>
          <w:lang w:eastAsia="en-US"/>
        </w:rPr>
        <w:t xml:space="preserve">2. Первый заместитель Руководителя Администрации </w:t>
      </w:r>
      <w:r w:rsidRPr="00D71AD0">
        <w:rPr>
          <w:bCs/>
          <w:sz w:val="28"/>
          <w:szCs w:val="28"/>
        </w:rPr>
        <w:t>Главы Республики Карелия.</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3. Заместитель Руководителя Администрации Главы Республики Карелия, непосредственно координирующий и контролирующий работу:</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lastRenderedPageBreak/>
        <w:t>- управления организационной работы,</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управления документооборота и информатизации,</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отдела по работе с обращениями граждан,</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протокольного отдела;</w:t>
      </w:r>
    </w:p>
    <w:p w:rsidR="00125CB6" w:rsidRPr="00D71AD0" w:rsidRDefault="00125CB6" w:rsidP="00125CB6">
      <w:pPr>
        <w:autoSpaceDE w:val="0"/>
        <w:autoSpaceDN w:val="0"/>
        <w:adjustRightInd w:val="0"/>
        <w:ind w:firstLine="540"/>
        <w:jc w:val="both"/>
        <w:rPr>
          <w:rFonts w:eastAsiaTheme="minorHAnsi"/>
          <w:sz w:val="28"/>
          <w:szCs w:val="28"/>
          <w:lang w:eastAsia="en-US"/>
        </w:rPr>
      </w:pPr>
      <w:proofErr w:type="gramStart"/>
      <w:r w:rsidRPr="00D71AD0">
        <w:rPr>
          <w:rFonts w:eastAsiaTheme="minorHAnsi"/>
          <w:sz w:val="28"/>
          <w:szCs w:val="28"/>
          <w:lang w:eastAsia="en-US"/>
        </w:rPr>
        <w:t>курирующий</w:t>
      </w:r>
      <w:proofErr w:type="gramEnd"/>
      <w:r w:rsidRPr="00D71AD0">
        <w:rPr>
          <w:rFonts w:eastAsiaTheme="minorHAnsi"/>
          <w:sz w:val="28"/>
          <w:szCs w:val="28"/>
          <w:lang w:eastAsia="en-US"/>
        </w:rPr>
        <w:t xml:space="preserve"> работу:</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отдела по обеспечению деятельности Уполномоченного по правам человека в Республике Карелия,</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государственного казенного учреждения Республики Карелия «Хозяйственное управление при Администрации Главы Республики Карелия»,</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 общества с ограниченной ответственностью «Гостеприимство». </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4. Заместитель Руководителя Администрации Главы Республики Карелия, непосредственно координирующий и контролирующий работу управления по взаимодействию со средствами массовой информации.  </w:t>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rFonts w:eastAsiaTheme="minorHAnsi"/>
          <w:sz w:val="28"/>
          <w:szCs w:val="28"/>
          <w:lang w:eastAsia="en-US"/>
        </w:rPr>
        <w:t xml:space="preserve">5. Начальник </w:t>
      </w:r>
      <w:r w:rsidRPr="00D71AD0">
        <w:rPr>
          <w:bCs/>
          <w:sz w:val="28"/>
          <w:szCs w:val="28"/>
        </w:rPr>
        <w:t>управления развития государственной службы, кадров и государственных наград.</w:t>
      </w:r>
    </w:p>
    <w:p w:rsidR="00125CB6" w:rsidRPr="00D71AD0" w:rsidRDefault="00125CB6" w:rsidP="00125CB6">
      <w:pPr>
        <w:autoSpaceDE w:val="0"/>
        <w:autoSpaceDN w:val="0"/>
        <w:adjustRightInd w:val="0"/>
        <w:ind w:firstLine="540"/>
        <w:jc w:val="both"/>
        <w:rPr>
          <w:sz w:val="28"/>
        </w:rPr>
      </w:pPr>
      <w:r w:rsidRPr="00D71AD0">
        <w:rPr>
          <w:rFonts w:eastAsiaTheme="minorHAnsi"/>
          <w:sz w:val="28"/>
          <w:szCs w:val="28"/>
          <w:lang w:eastAsia="en-US"/>
        </w:rPr>
        <w:t xml:space="preserve">6. Начальник </w:t>
      </w:r>
      <w:r w:rsidRPr="00D71AD0">
        <w:rPr>
          <w:bCs/>
          <w:sz w:val="28"/>
          <w:szCs w:val="28"/>
        </w:rPr>
        <w:t>управления</w:t>
      </w:r>
      <w:r w:rsidRPr="00D71AD0">
        <w:rPr>
          <w:sz w:val="28"/>
        </w:rPr>
        <w:t xml:space="preserve"> бюджетного учета и финансового обеспечения.</w:t>
      </w:r>
    </w:p>
    <w:p w:rsidR="00125CB6" w:rsidRPr="00D71AD0" w:rsidRDefault="00125CB6" w:rsidP="00125CB6">
      <w:pPr>
        <w:autoSpaceDE w:val="0"/>
        <w:autoSpaceDN w:val="0"/>
        <w:adjustRightInd w:val="0"/>
        <w:ind w:firstLine="540"/>
        <w:jc w:val="both"/>
        <w:rPr>
          <w:sz w:val="28"/>
        </w:rPr>
      </w:pPr>
      <w:r w:rsidRPr="00D71AD0">
        <w:rPr>
          <w:rFonts w:eastAsiaTheme="minorHAnsi"/>
          <w:sz w:val="28"/>
          <w:szCs w:val="28"/>
          <w:lang w:eastAsia="en-US"/>
        </w:rPr>
        <w:t>7. Начальник  к</w:t>
      </w:r>
      <w:r w:rsidRPr="00D71AD0">
        <w:rPr>
          <w:sz w:val="28"/>
        </w:rPr>
        <w:t>онтрольно-аналитического управления.</w:t>
      </w:r>
    </w:p>
    <w:p w:rsidR="00125CB6" w:rsidRPr="00D71AD0" w:rsidRDefault="00125CB6" w:rsidP="00125CB6">
      <w:pPr>
        <w:autoSpaceDE w:val="0"/>
        <w:autoSpaceDN w:val="0"/>
        <w:adjustRightInd w:val="0"/>
        <w:ind w:firstLine="540"/>
        <w:jc w:val="both"/>
        <w:rPr>
          <w:sz w:val="28"/>
        </w:rPr>
      </w:pPr>
      <w:r w:rsidRPr="00D71AD0">
        <w:rPr>
          <w:sz w:val="28"/>
        </w:rPr>
        <w:t xml:space="preserve">8. </w:t>
      </w:r>
      <w:r w:rsidRPr="00D71AD0">
        <w:rPr>
          <w:rFonts w:eastAsiaTheme="minorHAnsi"/>
          <w:sz w:val="28"/>
          <w:szCs w:val="28"/>
          <w:lang w:eastAsia="en-US"/>
        </w:rPr>
        <w:t>Начальник</w:t>
      </w:r>
      <w:r w:rsidRPr="00D71AD0">
        <w:rPr>
          <w:sz w:val="28"/>
        </w:rPr>
        <w:t xml:space="preserve"> управления документооборота и информатизации.</w:t>
      </w:r>
    </w:p>
    <w:p w:rsidR="00125CB6" w:rsidRPr="00D71AD0" w:rsidRDefault="00125CB6" w:rsidP="00125CB6">
      <w:pPr>
        <w:autoSpaceDE w:val="0"/>
        <w:autoSpaceDN w:val="0"/>
        <w:adjustRightInd w:val="0"/>
        <w:ind w:firstLine="540"/>
        <w:jc w:val="both"/>
        <w:rPr>
          <w:sz w:val="28"/>
        </w:rPr>
      </w:pPr>
      <w:r w:rsidRPr="00D71AD0">
        <w:rPr>
          <w:sz w:val="28"/>
        </w:rPr>
        <w:t xml:space="preserve">9. </w:t>
      </w:r>
      <w:r w:rsidRPr="00D71AD0">
        <w:rPr>
          <w:rFonts w:eastAsiaTheme="minorHAnsi"/>
          <w:sz w:val="28"/>
          <w:szCs w:val="28"/>
          <w:lang w:eastAsia="en-US"/>
        </w:rPr>
        <w:t>Начальник</w:t>
      </w:r>
      <w:r w:rsidRPr="00D71AD0">
        <w:rPr>
          <w:sz w:val="28"/>
        </w:rPr>
        <w:t xml:space="preserve"> отдела информатизации и технической защиты информации.</w:t>
      </w:r>
    </w:p>
    <w:p w:rsidR="00125CB6" w:rsidRPr="00D71AD0" w:rsidRDefault="00125CB6" w:rsidP="00125CB6">
      <w:pPr>
        <w:ind w:firstLine="720"/>
        <w:jc w:val="both"/>
        <w:rPr>
          <w:bCs/>
          <w:sz w:val="28"/>
          <w:szCs w:val="28"/>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rFonts w:eastAsiaTheme="minorHAnsi"/>
                <w:sz w:val="28"/>
                <w:szCs w:val="28"/>
                <w:lang w:eastAsia="en-US"/>
              </w:rPr>
              <w:br w:type="page"/>
            </w:r>
            <w:r w:rsidRPr="00D71AD0">
              <w:rPr>
                <w:bCs/>
                <w:sz w:val="28"/>
                <w:szCs w:val="28"/>
              </w:rPr>
              <w:t xml:space="preserve">           Приложение № 6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«____»</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p w:rsidR="00125CB6" w:rsidRPr="00D71AD0" w:rsidRDefault="00125CB6" w:rsidP="0018653C"/>
        </w:tc>
      </w:tr>
    </w:tbl>
    <w:p w:rsidR="00125CB6" w:rsidRPr="00D71AD0" w:rsidRDefault="00125CB6" w:rsidP="00125CB6">
      <w:pPr>
        <w:autoSpaceDE w:val="0"/>
        <w:autoSpaceDN w:val="0"/>
        <w:adjustRightInd w:val="0"/>
        <w:jc w:val="center"/>
      </w:pPr>
    </w:p>
    <w:p w:rsidR="00125CB6" w:rsidRPr="00D71AD0" w:rsidRDefault="0090585B" w:rsidP="00125CB6">
      <w:pPr>
        <w:autoSpaceDE w:val="0"/>
        <w:autoSpaceDN w:val="0"/>
        <w:adjustRightInd w:val="0"/>
        <w:jc w:val="center"/>
        <w:rPr>
          <w:bCs/>
          <w:sz w:val="28"/>
          <w:szCs w:val="28"/>
        </w:rPr>
      </w:pPr>
      <w:hyperlink r:id="rId23" w:history="1">
        <w:r w:rsidR="00125CB6" w:rsidRPr="00D71AD0">
          <w:rPr>
            <w:bCs/>
            <w:sz w:val="28"/>
            <w:szCs w:val="28"/>
          </w:rPr>
          <w:t>Перечень</w:t>
        </w:r>
      </w:hyperlink>
    </w:p>
    <w:p w:rsidR="00125CB6" w:rsidRPr="00D71AD0" w:rsidRDefault="00125CB6" w:rsidP="00125CB6">
      <w:pPr>
        <w:autoSpaceDE w:val="0"/>
        <w:autoSpaceDN w:val="0"/>
        <w:adjustRightInd w:val="0"/>
        <w:jc w:val="center"/>
        <w:rPr>
          <w:bCs/>
          <w:sz w:val="28"/>
          <w:szCs w:val="28"/>
        </w:rPr>
      </w:pPr>
      <w:r w:rsidRPr="00D71AD0">
        <w:rPr>
          <w:bCs/>
          <w:sz w:val="28"/>
          <w:szCs w:val="28"/>
        </w:rPr>
        <w:t xml:space="preserve">информационных систем персональных данных в Администрации Главы Республики Карелия </w:t>
      </w:r>
    </w:p>
    <w:p w:rsidR="00125CB6" w:rsidRPr="00D71AD0" w:rsidRDefault="00125CB6" w:rsidP="00125CB6">
      <w:pPr>
        <w:autoSpaceDE w:val="0"/>
        <w:autoSpaceDN w:val="0"/>
        <w:adjustRightInd w:val="0"/>
        <w:jc w:val="both"/>
        <w:rPr>
          <w:bCs/>
          <w:sz w:val="28"/>
          <w:szCs w:val="28"/>
        </w:rPr>
      </w:pPr>
    </w:p>
    <w:p w:rsidR="00125CB6" w:rsidRPr="00D71AD0" w:rsidRDefault="00125CB6" w:rsidP="00125CB6">
      <w:pPr>
        <w:autoSpaceDE w:val="0"/>
        <w:autoSpaceDN w:val="0"/>
        <w:adjustRightInd w:val="0"/>
        <w:jc w:val="both"/>
        <w:rPr>
          <w:bCs/>
          <w:sz w:val="28"/>
          <w:szCs w:val="28"/>
        </w:rPr>
      </w:pPr>
      <w:r w:rsidRPr="00D71AD0">
        <w:rPr>
          <w:bCs/>
          <w:sz w:val="28"/>
          <w:szCs w:val="28"/>
        </w:rPr>
        <w:tab/>
        <w:t>1. Автоматизированная система управления развития государственной службы, кадров и государственных наград.</w:t>
      </w:r>
    </w:p>
    <w:p w:rsidR="00125CB6" w:rsidRPr="00D71AD0" w:rsidRDefault="00125CB6" w:rsidP="00125CB6">
      <w:pPr>
        <w:autoSpaceDE w:val="0"/>
        <w:autoSpaceDN w:val="0"/>
        <w:adjustRightInd w:val="0"/>
        <w:jc w:val="both"/>
        <w:rPr>
          <w:bCs/>
          <w:sz w:val="28"/>
          <w:szCs w:val="28"/>
        </w:rPr>
      </w:pPr>
      <w:r w:rsidRPr="00D71AD0">
        <w:rPr>
          <w:bCs/>
          <w:sz w:val="28"/>
          <w:szCs w:val="28"/>
        </w:rPr>
        <w:tab/>
        <w:t>2. Информационная система персональных данных управления бюджетного учета и финансового обеспечения.</w:t>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br w:type="page"/>
            </w:r>
            <w:r w:rsidRPr="00D71AD0">
              <w:rPr>
                <w:bCs/>
                <w:sz w:val="28"/>
                <w:szCs w:val="28"/>
              </w:rPr>
              <w:br w:type="page"/>
            </w:r>
            <w:r w:rsidRPr="00D71AD0">
              <w:rPr>
                <w:bCs/>
                <w:sz w:val="28"/>
                <w:szCs w:val="28"/>
              </w:rPr>
              <w:br w:type="page"/>
            </w: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r w:rsidRPr="00D71AD0">
              <w:rPr>
                <w:bCs/>
                <w:sz w:val="28"/>
                <w:szCs w:val="28"/>
              </w:rPr>
              <w:t xml:space="preserve"> Приложение № 7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spacing w:after="200" w:line="276" w:lineRule="auto"/>
        <w:rPr>
          <w:bCs/>
          <w:sz w:val="28"/>
          <w:szCs w:val="28"/>
        </w:rPr>
      </w:pPr>
    </w:p>
    <w:p w:rsidR="00125CB6" w:rsidRPr="00D71AD0" w:rsidRDefault="00125CB6" w:rsidP="00125CB6">
      <w:pPr>
        <w:autoSpaceDE w:val="0"/>
        <w:autoSpaceDN w:val="0"/>
        <w:adjustRightInd w:val="0"/>
        <w:ind w:firstLine="540"/>
        <w:jc w:val="both"/>
        <w:rPr>
          <w:bCs/>
          <w:sz w:val="28"/>
          <w:szCs w:val="28"/>
        </w:rPr>
      </w:pPr>
    </w:p>
    <w:p w:rsidR="00125CB6" w:rsidRPr="00D71AD0" w:rsidRDefault="0090585B" w:rsidP="00125CB6">
      <w:pPr>
        <w:autoSpaceDE w:val="0"/>
        <w:autoSpaceDN w:val="0"/>
        <w:adjustRightInd w:val="0"/>
        <w:jc w:val="center"/>
        <w:rPr>
          <w:sz w:val="28"/>
          <w:szCs w:val="28"/>
        </w:rPr>
      </w:pPr>
      <w:hyperlink r:id="rId24" w:history="1">
        <w:r w:rsidR="00125CB6" w:rsidRPr="00D71AD0">
          <w:rPr>
            <w:sz w:val="28"/>
            <w:szCs w:val="28"/>
          </w:rPr>
          <w:t>Перечни</w:t>
        </w:r>
      </w:hyperlink>
    </w:p>
    <w:p w:rsidR="00125CB6" w:rsidRPr="00D71AD0" w:rsidRDefault="00125CB6" w:rsidP="00125CB6">
      <w:pPr>
        <w:autoSpaceDE w:val="0"/>
        <w:autoSpaceDN w:val="0"/>
        <w:adjustRightInd w:val="0"/>
        <w:jc w:val="center"/>
        <w:rPr>
          <w:sz w:val="28"/>
          <w:szCs w:val="28"/>
        </w:rPr>
      </w:pPr>
      <w:r w:rsidRPr="00D71AD0">
        <w:rPr>
          <w:sz w:val="28"/>
          <w:szCs w:val="28"/>
        </w:rPr>
        <w:t>персональных данных, обрабатываемых в Администрации Главы Республики Карелия в связи с реализацией трудовых отношений, а также в связи с оказанием государственных услуг и осуществлением государственных функций</w:t>
      </w:r>
    </w:p>
    <w:p w:rsidR="00125CB6" w:rsidRPr="00D71AD0" w:rsidRDefault="00125CB6" w:rsidP="00125CB6">
      <w:pPr>
        <w:autoSpaceDE w:val="0"/>
        <w:autoSpaceDN w:val="0"/>
        <w:adjustRightInd w:val="0"/>
        <w:ind w:firstLine="540"/>
        <w:jc w:val="both"/>
        <w:rPr>
          <w:bCs/>
          <w:sz w:val="28"/>
          <w:szCs w:val="28"/>
        </w:rPr>
      </w:pPr>
      <w:r w:rsidRPr="00D71AD0">
        <w:rPr>
          <w:bCs/>
          <w:sz w:val="28"/>
          <w:szCs w:val="28"/>
        </w:rPr>
        <w:t xml:space="preserve"> </w:t>
      </w:r>
    </w:p>
    <w:p w:rsidR="00420AA2" w:rsidRPr="00D71AD0" w:rsidRDefault="00125CB6" w:rsidP="00125CB6">
      <w:pPr>
        <w:autoSpaceDE w:val="0"/>
        <w:autoSpaceDN w:val="0"/>
        <w:adjustRightInd w:val="0"/>
        <w:jc w:val="center"/>
        <w:rPr>
          <w:sz w:val="28"/>
          <w:szCs w:val="28"/>
        </w:rPr>
      </w:pPr>
      <w:r w:rsidRPr="00D71AD0">
        <w:rPr>
          <w:sz w:val="28"/>
          <w:szCs w:val="28"/>
        </w:rPr>
        <w:t xml:space="preserve">I. Перечень персональных данных, </w:t>
      </w:r>
    </w:p>
    <w:p w:rsidR="00125CB6" w:rsidRPr="00D71AD0" w:rsidRDefault="00125CB6" w:rsidP="00125CB6">
      <w:pPr>
        <w:autoSpaceDE w:val="0"/>
        <w:autoSpaceDN w:val="0"/>
        <w:adjustRightInd w:val="0"/>
        <w:jc w:val="center"/>
        <w:rPr>
          <w:sz w:val="28"/>
          <w:szCs w:val="28"/>
        </w:rPr>
      </w:pPr>
      <w:r w:rsidRPr="00D71AD0">
        <w:rPr>
          <w:sz w:val="28"/>
          <w:szCs w:val="28"/>
        </w:rPr>
        <w:t>обрабатываемых в связи с реализацией трудовых отношений</w:t>
      </w:r>
    </w:p>
    <w:p w:rsidR="00125CB6" w:rsidRPr="00D71AD0" w:rsidRDefault="00125CB6" w:rsidP="00125CB6">
      <w:pPr>
        <w:autoSpaceDE w:val="0"/>
        <w:autoSpaceDN w:val="0"/>
        <w:adjustRightInd w:val="0"/>
        <w:jc w:val="center"/>
        <w:rPr>
          <w:sz w:val="28"/>
          <w:szCs w:val="28"/>
        </w:rPr>
      </w:pP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(в том числе предыдущие фамилии, имена и (или) отчества, в случае их изменения);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пол;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гражданстве (в том числе предыдущие гражданства, иные гражданства);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тип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серия и номер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дате выдачи основного документа, удостоверяющего личность и выдавшем его органе;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паспорте гражданина Российской Федерации, удостоверяющего личность гражданина Российской Федерации за пределами территории Российской Федерации;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воинской обязанности и воинском учете</w:t>
      </w:r>
      <w:r w:rsidR="002A47CB">
        <w:rPr>
          <w:rFonts w:eastAsia="Calibri"/>
          <w:sz w:val="28"/>
          <w:szCs w:val="28"/>
          <w:lang w:eastAsia="en-US"/>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трудовой деятельности;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предыдущем</w:t>
      </w:r>
      <w:proofErr w:type="gramStart"/>
      <w:r w:rsidRPr="00D71AD0">
        <w:rPr>
          <w:rFonts w:eastAsia="Calibri"/>
          <w:sz w:val="28"/>
          <w:szCs w:val="28"/>
          <w:lang w:eastAsia="en-US"/>
        </w:rPr>
        <w:t xml:space="preserve"> (-</w:t>
      </w:r>
      <w:proofErr w:type="gramEnd"/>
      <w:r w:rsidRPr="00D71AD0">
        <w:rPr>
          <w:rFonts w:eastAsia="Calibri"/>
          <w:sz w:val="28"/>
          <w:szCs w:val="28"/>
          <w:lang w:eastAsia="en-US"/>
        </w:rPr>
        <w:t>их) месте (-ах) работы и (или) службы;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трудовом и общем стаже;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периодах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и их продолжительности;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прохождении аттестации и сдаче квалификационного экзамена;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семейное положение;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lastRenderedPageBreak/>
        <w:t xml:space="preserve">сведения о составе семьи;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об основном месте работы или службы, занимаемой должности супруги (супруга) и несовершеннолетних детей, в случае отсутствия основного места работы или службы - роде занятий;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близких родственниках (в том числе бывших);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денежном содержании и иных выплатах, связанных с оплатой труда;</w:t>
      </w:r>
    </w:p>
    <w:p w:rsidR="00A43399" w:rsidRDefault="00125CB6" w:rsidP="00A43399">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банковском (расчетном) счете, на который перечисляется денежное содержание и иные выплаты, связанные с</w:t>
      </w:r>
      <w:r w:rsidR="00A43399">
        <w:rPr>
          <w:rFonts w:eastAsia="Calibri"/>
          <w:sz w:val="28"/>
          <w:szCs w:val="28"/>
          <w:lang w:eastAsia="en-US"/>
        </w:rPr>
        <w:t xml:space="preserve"> оплатой труда:</w:t>
      </w:r>
      <w:r w:rsidR="00A43399" w:rsidRPr="009741FA">
        <w:rPr>
          <w:rFonts w:eastAsia="Calibri"/>
          <w:sz w:val="28"/>
          <w:szCs w:val="28"/>
          <w:lang w:eastAsia="en-US"/>
        </w:rPr>
        <w:t xml:space="preserve"> наименование и адрес банка, идентификационный номер налогоплательщика, банковский идентификационный код,  корреспондентский счет, лицевой счет, расчетный  счет;</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социальных гарантиях;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 в случае переездов - адреса в других республиках, краях, областях;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служебного контракта</w:t>
      </w:r>
      <w:r w:rsidR="00FC5B66">
        <w:rPr>
          <w:rFonts w:eastAsia="Calibri"/>
          <w:sz w:val="28"/>
          <w:szCs w:val="28"/>
          <w:lang w:eastAsia="en-US"/>
        </w:rPr>
        <w:t>, трудового договора</w:t>
      </w:r>
      <w:r w:rsidRPr="00D71AD0">
        <w:rPr>
          <w:rFonts w:eastAsia="Calibri"/>
          <w:sz w:val="28"/>
          <w:szCs w:val="28"/>
          <w:lang w:eastAsia="en-US"/>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содержащаяся в страховом пенсионном свидетельстве; информация об идентификационном номере налогоплательщика;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содержащаяся в страховом медицинском полисе обязательного медицинского страхования;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содержащаяся в свидетельствах государственной регистрации актов гражданского состояния;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участии в конкурсах на замещение вакантной должности гражданской службы и конкурсах на включение в кадровый резерв;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профессиональном образовании, профессиональной переподготовке, повышении квалификации, стажировке</w:t>
      </w:r>
      <w:r w:rsidR="00EE4EC0">
        <w:rPr>
          <w:rFonts w:eastAsia="Calibri"/>
          <w:sz w:val="28"/>
          <w:szCs w:val="28"/>
          <w:lang w:eastAsia="en-US"/>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присвоении ученой степени, ученого звания;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владении иностранными языками, степень владения;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пребывании за границей;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наличии или отсутствии судимости, в том числе близких родственников;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об оформленных допусках к государственной тайне;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ежегодных оплачиваемых отпусках, учебных отпусках и отпусках без сохранения денежного содержания;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командировках;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ведомственными наградами;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государственными наградами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lastRenderedPageBreak/>
        <w:t>сведения о поощрениях;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применении дисциплинарного взыскания до его снятия или отмены;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служебных проверках, их результатах;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отстранении от замещаемой должности гражданской службы;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доходах, расходах, об имуществе и обязательствах имущественного характера лиц, на которых возложена обязанность по их представлению</w:t>
      </w:r>
      <w:r w:rsidR="00355BB9">
        <w:rPr>
          <w:rFonts w:eastAsia="Calibri"/>
          <w:sz w:val="28"/>
          <w:szCs w:val="28"/>
          <w:lang w:eastAsia="en-US"/>
        </w:rPr>
        <w:t xml:space="preserve"> в Администрацию</w:t>
      </w:r>
      <w:r w:rsidRPr="00D71AD0">
        <w:rPr>
          <w:rFonts w:eastAsia="Calibri"/>
          <w:sz w:val="28"/>
          <w:szCs w:val="28"/>
          <w:lang w:eastAsia="en-US"/>
        </w:rPr>
        <w:t>, а также сведения о доходах, расходах, об имуществе и обязательствах имущественного характера их супругов и несовершеннолетних детей;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классных  чинах,  военных  и  специальных</w:t>
      </w:r>
      <w:r w:rsidRPr="00D71AD0">
        <w:rPr>
          <w:rFonts w:eastAsia="Calibri"/>
          <w:sz w:val="28"/>
          <w:szCs w:val="28"/>
          <w:lang w:eastAsia="en-US"/>
        </w:rPr>
        <w:br/>
        <w:t xml:space="preserve">званиях;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участии в выборных представительных органах</w:t>
      </w:r>
      <w:r w:rsidR="00FC5B66">
        <w:rPr>
          <w:rFonts w:eastAsia="Calibri"/>
          <w:sz w:val="28"/>
          <w:szCs w:val="28"/>
          <w:lang w:eastAsia="en-US"/>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соблюдении установленных законом ограничений, запретов, требований к служебному поведению;</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кредитах и займах (размер и срок погашения);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содержащиеся в листках нетрудоспособности;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наличии обязательств по исполнительным листам;</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прохождении диспансеризации;</w:t>
      </w:r>
    </w:p>
    <w:p w:rsidR="00125CB6"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B525DA" w:rsidRPr="00D71AD0" w:rsidRDefault="00B525DA" w:rsidP="00125CB6">
      <w:pPr>
        <w:autoSpaceDE w:val="0"/>
        <w:autoSpaceDN w:val="0"/>
        <w:adjustRightInd w:val="0"/>
        <w:ind w:firstLine="540"/>
        <w:jc w:val="both"/>
        <w:rPr>
          <w:rFonts w:eastAsia="Calibri"/>
          <w:sz w:val="28"/>
          <w:szCs w:val="28"/>
          <w:lang w:eastAsia="en-US"/>
        </w:rPr>
      </w:pPr>
      <w:r w:rsidRPr="00D636DF">
        <w:rPr>
          <w:sz w:val="28"/>
          <w:szCs w:val="28"/>
        </w:rPr>
        <w:t>сведени</w:t>
      </w:r>
      <w:r>
        <w:rPr>
          <w:sz w:val="28"/>
          <w:szCs w:val="28"/>
        </w:rPr>
        <w:t>я</w:t>
      </w:r>
      <w:r w:rsidRPr="00D636DF">
        <w:rPr>
          <w:sz w:val="28"/>
          <w:szCs w:val="28"/>
        </w:rPr>
        <w:t xml:space="preserve"> </w:t>
      </w:r>
      <w:r>
        <w:rPr>
          <w:sz w:val="28"/>
          <w:szCs w:val="28"/>
        </w:rPr>
        <w:t xml:space="preserve">о наличии или об </w:t>
      </w:r>
      <w:r w:rsidRPr="00D636DF">
        <w:rPr>
          <w:sz w:val="28"/>
          <w:szCs w:val="28"/>
        </w:rPr>
        <w:t>отсутствии заболевания, препятствующего поступлению на гражданскую службу или ее прохождению</w:t>
      </w:r>
      <w:r>
        <w:rPr>
          <w:sz w:val="28"/>
          <w:szCs w:val="28"/>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данные об изображении лица.</w:t>
      </w:r>
    </w:p>
    <w:p w:rsidR="00125CB6" w:rsidRPr="00D71AD0" w:rsidRDefault="00125CB6" w:rsidP="00125CB6">
      <w:pPr>
        <w:autoSpaceDE w:val="0"/>
        <w:autoSpaceDN w:val="0"/>
        <w:adjustRightInd w:val="0"/>
        <w:ind w:right="851" w:firstLine="851"/>
        <w:jc w:val="both"/>
        <w:rPr>
          <w:rFonts w:eastAsia="Calibri"/>
          <w:sz w:val="28"/>
          <w:szCs w:val="28"/>
          <w:lang w:eastAsia="en-US"/>
        </w:rPr>
      </w:pPr>
      <w:r w:rsidRPr="00D71AD0">
        <w:rPr>
          <w:sz w:val="28"/>
          <w:szCs w:val="28"/>
        </w:rPr>
        <w:t xml:space="preserve"> </w:t>
      </w:r>
    </w:p>
    <w:p w:rsidR="00125CB6" w:rsidRPr="00D71AD0" w:rsidRDefault="00125CB6" w:rsidP="00125CB6">
      <w:pPr>
        <w:autoSpaceDE w:val="0"/>
        <w:autoSpaceDN w:val="0"/>
        <w:adjustRightInd w:val="0"/>
        <w:jc w:val="center"/>
        <w:rPr>
          <w:bCs/>
          <w:sz w:val="28"/>
          <w:szCs w:val="28"/>
        </w:rPr>
      </w:pPr>
      <w:r w:rsidRPr="00D71AD0">
        <w:rPr>
          <w:sz w:val="28"/>
          <w:szCs w:val="28"/>
        </w:rPr>
        <w:t xml:space="preserve"> II. Перечень персональных данных, обрабатываемых в связи </w:t>
      </w:r>
      <w:proofErr w:type="gramStart"/>
      <w:r w:rsidRPr="00D71AD0">
        <w:rPr>
          <w:sz w:val="28"/>
          <w:szCs w:val="28"/>
        </w:rPr>
        <w:t>с</w:t>
      </w:r>
      <w:proofErr w:type="gramEnd"/>
      <w:r w:rsidRPr="00D71AD0">
        <w:rPr>
          <w:sz w:val="28"/>
          <w:szCs w:val="28"/>
        </w:rPr>
        <w:t xml:space="preserve"> </w:t>
      </w:r>
    </w:p>
    <w:p w:rsidR="00125CB6" w:rsidRPr="00D71AD0" w:rsidRDefault="00125CB6" w:rsidP="00125CB6">
      <w:pPr>
        <w:shd w:val="clear" w:color="auto" w:fill="FFFFFF"/>
        <w:jc w:val="center"/>
        <w:rPr>
          <w:bCs/>
          <w:sz w:val="28"/>
          <w:szCs w:val="28"/>
        </w:rPr>
      </w:pPr>
      <w:r w:rsidRPr="00D71AD0">
        <w:rPr>
          <w:bCs/>
          <w:sz w:val="28"/>
          <w:szCs w:val="28"/>
        </w:rPr>
        <w:t xml:space="preserve">предоставлением государственной услуги </w:t>
      </w:r>
      <w:r w:rsidRPr="00D71AD0">
        <w:rPr>
          <w:rFonts w:eastAsia="Calibri"/>
          <w:sz w:val="28"/>
          <w:szCs w:val="28"/>
          <w:lang w:eastAsia="en-US"/>
        </w:rPr>
        <w:t>по рассмотрению обращений граждан</w:t>
      </w:r>
    </w:p>
    <w:p w:rsidR="00125CB6" w:rsidRPr="00D71AD0" w:rsidRDefault="00125CB6" w:rsidP="00125CB6">
      <w:pPr>
        <w:autoSpaceDE w:val="0"/>
        <w:autoSpaceDN w:val="0"/>
        <w:adjustRightInd w:val="0"/>
        <w:ind w:firstLine="540"/>
        <w:jc w:val="both"/>
        <w:rPr>
          <w:rFonts w:eastAsia="Calibri"/>
          <w:sz w:val="28"/>
          <w:szCs w:val="28"/>
          <w:lang w:eastAsia="en-US"/>
        </w:rPr>
      </w:pPr>
    </w:p>
    <w:p w:rsidR="00125CB6" w:rsidRPr="00D71AD0" w:rsidRDefault="00125CB6" w:rsidP="00125CB6">
      <w:pPr>
        <w:autoSpaceDE w:val="0"/>
        <w:autoSpaceDN w:val="0"/>
        <w:adjustRightInd w:val="0"/>
        <w:ind w:firstLine="540"/>
        <w:jc w:val="both"/>
        <w:rPr>
          <w:sz w:val="28"/>
          <w:szCs w:val="28"/>
        </w:rPr>
      </w:pPr>
      <w:r w:rsidRPr="00D71AD0">
        <w:rPr>
          <w:sz w:val="28"/>
          <w:szCs w:val="28"/>
        </w:rPr>
        <w:t>фамилия, имя, отчество;</w:t>
      </w:r>
    </w:p>
    <w:p w:rsidR="00125CB6" w:rsidRPr="00D71AD0" w:rsidRDefault="00125CB6" w:rsidP="00125CB6">
      <w:pPr>
        <w:autoSpaceDE w:val="0"/>
        <w:autoSpaceDN w:val="0"/>
        <w:adjustRightInd w:val="0"/>
        <w:ind w:firstLine="540"/>
        <w:jc w:val="both"/>
        <w:rPr>
          <w:sz w:val="28"/>
          <w:szCs w:val="28"/>
        </w:rPr>
      </w:pPr>
      <w:r w:rsidRPr="00D71AD0">
        <w:rPr>
          <w:sz w:val="28"/>
          <w:szCs w:val="28"/>
        </w:rPr>
        <w:t xml:space="preserve">адрес места жительства; </w:t>
      </w:r>
    </w:p>
    <w:p w:rsidR="00751E96" w:rsidRPr="00D71AD0" w:rsidRDefault="00751E96" w:rsidP="00751E96">
      <w:pPr>
        <w:autoSpaceDE w:val="0"/>
        <w:autoSpaceDN w:val="0"/>
        <w:ind w:firstLine="540"/>
        <w:contextualSpacing/>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sz w:val="28"/>
          <w:szCs w:val="28"/>
        </w:rPr>
      </w:pPr>
      <w:r w:rsidRPr="00D71AD0">
        <w:rPr>
          <w:sz w:val="28"/>
          <w:szCs w:val="28"/>
        </w:rPr>
        <w:t>персональные данные, указанные заявителем в обращении, а также ставшие известными в ходе личного приема или в процессе рассмотрения личного обращения.</w:t>
      </w:r>
    </w:p>
    <w:p w:rsidR="00125CB6" w:rsidRPr="00D71AD0" w:rsidRDefault="00125CB6" w:rsidP="00125CB6">
      <w:pPr>
        <w:autoSpaceDE w:val="0"/>
        <w:autoSpaceDN w:val="0"/>
        <w:adjustRightInd w:val="0"/>
        <w:ind w:firstLine="540"/>
        <w:jc w:val="both"/>
        <w:rPr>
          <w:rFonts w:eastAsia="Calibri"/>
          <w:sz w:val="28"/>
          <w:szCs w:val="28"/>
          <w:lang w:eastAsia="en-US"/>
        </w:rPr>
      </w:pPr>
    </w:p>
    <w:p w:rsidR="00125CB6" w:rsidRPr="00D71AD0" w:rsidRDefault="00125CB6" w:rsidP="00125CB6">
      <w:pPr>
        <w:autoSpaceDE w:val="0"/>
        <w:autoSpaceDN w:val="0"/>
        <w:adjustRightInd w:val="0"/>
        <w:jc w:val="center"/>
        <w:rPr>
          <w:sz w:val="28"/>
          <w:szCs w:val="28"/>
        </w:rPr>
      </w:pPr>
      <w:r w:rsidRPr="00D71AD0">
        <w:rPr>
          <w:sz w:val="28"/>
          <w:szCs w:val="28"/>
        </w:rPr>
        <w:t>III.  Перечень персональных данных, обрабатываемых в связи с осуществлением государственных функций</w:t>
      </w:r>
    </w:p>
    <w:p w:rsidR="00125CB6" w:rsidRPr="00D71AD0" w:rsidRDefault="00125CB6" w:rsidP="00125CB6">
      <w:pPr>
        <w:autoSpaceDE w:val="0"/>
        <w:autoSpaceDN w:val="0"/>
        <w:adjustRightInd w:val="0"/>
        <w:jc w:val="center"/>
        <w:rPr>
          <w:sz w:val="28"/>
          <w:szCs w:val="28"/>
        </w:rPr>
      </w:pP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обеспечению </w:t>
      </w:r>
      <w:proofErr w:type="gramStart"/>
      <w:r w:rsidRPr="00D71AD0">
        <w:rPr>
          <w:rFonts w:eastAsia="Calibri"/>
          <w:sz w:val="28"/>
          <w:szCs w:val="28"/>
          <w:lang w:eastAsia="en-US"/>
        </w:rPr>
        <w:t>контроля за</w:t>
      </w:r>
      <w:proofErr w:type="gramEnd"/>
      <w:r w:rsidRPr="00D71AD0">
        <w:rPr>
          <w:rFonts w:eastAsia="Calibri"/>
          <w:sz w:val="28"/>
          <w:szCs w:val="28"/>
          <w:lang w:eastAsia="en-US"/>
        </w:rPr>
        <w:t xml:space="preserve"> исполнением поручений Главы Республики Карелия по исполнению </w:t>
      </w:r>
      <w:r w:rsidRPr="00D71AD0">
        <w:rPr>
          <w:rFonts w:eastAsia="Calibri"/>
          <w:sz w:val="28"/>
          <w:szCs w:val="28"/>
          <w:lang w:eastAsia="en-US"/>
        </w:rPr>
        <w:lastRenderedPageBreak/>
        <w:t>поручений Президента Российской Федерации и Правительства Российской Федерации, полномочного представителя Президента Российской Федерации в Северо-Западном федеральном округе, представлением информации о принятых (принимаемых) мерах по выполнению соответствующих поручений: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адрес места жительства; </w:t>
      </w:r>
    </w:p>
    <w:p w:rsidR="00751E96" w:rsidRPr="00D71AD0" w:rsidRDefault="00751E96" w:rsidP="00751E96">
      <w:pPr>
        <w:autoSpaceDE w:val="0"/>
        <w:autoSpaceDN w:val="0"/>
        <w:ind w:firstLine="540"/>
        <w:contextualSpacing/>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proofErr w:type="gramStart"/>
      <w:r w:rsidRPr="00D71AD0">
        <w:rPr>
          <w:rFonts w:eastAsia="Calibri"/>
          <w:sz w:val="28"/>
          <w:szCs w:val="28"/>
          <w:lang w:eastAsia="en-US"/>
        </w:rPr>
        <w:t>персональные данные, содержащиеся в поручениях Президента Российской Федерации и Правительства Российской Федерации, полномочного представителя Президента Российской Федерации в Северо-Западном федеральном округе, и ставшие известными в ходе исполнения указанных поручений.</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Перечень персональных данных, обрабатываемых в связи с осуществлением государственной функции по обеспечению </w:t>
      </w:r>
      <w:proofErr w:type="gramStart"/>
      <w:r w:rsidRPr="00D71AD0">
        <w:rPr>
          <w:rFonts w:eastAsia="Calibri"/>
          <w:sz w:val="28"/>
          <w:szCs w:val="28"/>
          <w:lang w:eastAsia="en-US"/>
        </w:rPr>
        <w:t>контроля за</w:t>
      </w:r>
      <w:proofErr w:type="gramEnd"/>
      <w:r w:rsidRPr="00D71AD0">
        <w:rPr>
          <w:rFonts w:eastAsia="Calibri"/>
          <w:sz w:val="28"/>
          <w:szCs w:val="28"/>
          <w:lang w:eastAsia="en-US"/>
        </w:rPr>
        <w:t xml:space="preserve"> исполнением поручений Главы Республики Карелия, поручений Правительства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адрес места жительства; </w:t>
      </w:r>
    </w:p>
    <w:p w:rsidR="00751E96" w:rsidRPr="00D71AD0" w:rsidRDefault="00751E96" w:rsidP="00751E96">
      <w:pPr>
        <w:autoSpaceDE w:val="0"/>
        <w:autoSpaceDN w:val="0"/>
        <w:ind w:firstLine="540"/>
        <w:contextualSpacing/>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персональные данные, содержащиеся в поручениях Главы Республики Карелия, поручений Правительства Республики Карелия, и ставшие известными в ходе исполнения указанных поручений.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2. Перечень персональных данных, обрабатываемых</w:t>
      </w:r>
      <w:r w:rsidRPr="00D71AD0">
        <w:rPr>
          <w:sz w:val="28"/>
          <w:szCs w:val="28"/>
        </w:rPr>
        <w:t xml:space="preserve"> в связи с осуществлением государственной функции</w:t>
      </w:r>
      <w:r w:rsidRPr="00D71AD0">
        <w:rPr>
          <w:rFonts w:eastAsia="Calibri"/>
          <w:sz w:val="28"/>
          <w:szCs w:val="28"/>
          <w:lang w:eastAsia="en-US"/>
        </w:rPr>
        <w:t xml:space="preserve"> по обеспечению освещения в средствах массовой информации деятельности Главы Республики Карелия, Правительства Республики Карелия и </w:t>
      </w:r>
      <w:r w:rsidR="00D04DF2" w:rsidRPr="00D71AD0">
        <w:rPr>
          <w:rFonts w:eastAsiaTheme="minorHAnsi"/>
          <w:sz w:val="28"/>
          <w:szCs w:val="28"/>
          <w:lang w:eastAsia="en-US"/>
        </w:rPr>
        <w:t>Администрации Главы Республики Карелия (далее – Администрация)</w:t>
      </w:r>
      <w:r w:rsidRPr="00D71AD0">
        <w:rPr>
          <w:rFonts w:eastAsia="Calibri"/>
          <w:sz w:val="28"/>
          <w:szCs w:val="28"/>
          <w:lang w:eastAsia="en-US"/>
        </w:rPr>
        <w:t xml:space="preserve">: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751E96" w:rsidRPr="00D71AD0" w:rsidRDefault="00751E96" w:rsidP="00751E96">
      <w:pPr>
        <w:autoSpaceDE w:val="0"/>
        <w:autoSpaceDN w:val="0"/>
        <w:ind w:firstLine="540"/>
        <w:contextualSpacing/>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тип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серия и номер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дате выдачи основного документа, удостоверяющего личность и выдавшем его органе;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данные об изображении лица.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номера личных телефонов или сведения о других способах связи. </w:t>
      </w:r>
    </w:p>
    <w:p w:rsidR="00125CB6" w:rsidRPr="00D71AD0" w:rsidRDefault="00125CB6" w:rsidP="00125CB6">
      <w:pPr>
        <w:autoSpaceDE w:val="0"/>
        <w:autoSpaceDN w:val="0"/>
        <w:adjustRightInd w:val="0"/>
        <w:ind w:firstLine="540"/>
        <w:jc w:val="both"/>
        <w:rPr>
          <w:sz w:val="28"/>
          <w:szCs w:val="28"/>
        </w:rPr>
      </w:pPr>
      <w:r w:rsidRPr="00D71AD0">
        <w:rPr>
          <w:rFonts w:eastAsia="Calibri"/>
          <w:sz w:val="28"/>
          <w:szCs w:val="28"/>
          <w:lang w:eastAsia="en-US"/>
        </w:rPr>
        <w:t xml:space="preserve">3. </w:t>
      </w:r>
      <w:proofErr w:type="gramStart"/>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приглашению представителей </w:t>
      </w:r>
      <w:r w:rsidRPr="00D71AD0">
        <w:rPr>
          <w:sz w:val="28"/>
          <w:szCs w:val="28"/>
        </w:rPr>
        <w:t>научных и образовательных учреждений, других организаций в качестве независимых экспертов - специалистов по вопросам, связанным с гражданской службой, приглашаемых Администрацией для работы в составе конкурсных и аттестационных комиссий</w:t>
      </w:r>
      <w:r w:rsidRPr="00D71AD0">
        <w:rPr>
          <w:rFonts w:eastAsia="Calibri"/>
          <w:sz w:val="28"/>
          <w:szCs w:val="28"/>
          <w:lang w:eastAsia="en-US"/>
        </w:rPr>
        <w:t xml:space="preserve"> органов исполнительной власти </w:t>
      </w:r>
      <w:r w:rsidRPr="00D71AD0">
        <w:rPr>
          <w:rFonts w:eastAsia="Calibri"/>
          <w:sz w:val="28"/>
          <w:szCs w:val="28"/>
          <w:lang w:eastAsia="en-US"/>
        </w:rPr>
        <w:lastRenderedPageBreak/>
        <w:t>Республики Карелия</w:t>
      </w:r>
      <w:r w:rsidRPr="00D71AD0">
        <w:rPr>
          <w:sz w:val="28"/>
          <w:szCs w:val="28"/>
        </w:rPr>
        <w:t>, а также  представителей научных организаций и образовательных учреждений среднего, высшего и дополнительного профессионального образования, деятельность</w:t>
      </w:r>
      <w:proofErr w:type="gramEnd"/>
      <w:r w:rsidRPr="00D71AD0">
        <w:rPr>
          <w:sz w:val="28"/>
          <w:szCs w:val="28"/>
        </w:rPr>
        <w:t xml:space="preserve"> которых </w:t>
      </w:r>
      <w:proofErr w:type="gramStart"/>
      <w:r w:rsidRPr="00D71AD0">
        <w:rPr>
          <w:sz w:val="28"/>
          <w:szCs w:val="28"/>
        </w:rPr>
        <w:t>связана</w:t>
      </w:r>
      <w:proofErr w:type="gramEnd"/>
      <w:r w:rsidRPr="00D71AD0">
        <w:rPr>
          <w:sz w:val="28"/>
          <w:szCs w:val="28"/>
        </w:rPr>
        <w:t xml:space="preserve"> с государственной гражданской службой Российской Федерации, приглашаемых Администрацией для работы в составе комиссий по соблюдению требований к служебному поведению гражданских служащих и урегулированию конфликта интересов</w:t>
      </w:r>
      <w:r w:rsidRPr="00D71AD0">
        <w:rPr>
          <w:rFonts w:eastAsia="Calibri"/>
          <w:sz w:val="28"/>
          <w:szCs w:val="28"/>
          <w:lang w:eastAsia="en-US"/>
        </w:rPr>
        <w:t xml:space="preserve"> органов исполнительной власти Республики Карелия</w:t>
      </w:r>
      <w:r w:rsidRPr="00D71AD0">
        <w:rPr>
          <w:sz w:val="28"/>
          <w:szCs w:val="28"/>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трудовой деятельности;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номера личных телефонов или сведения о других способах связи.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4.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проведению проверок реализации органами исполнительной власти Республики Карелия законодательства Российской Федерации и Республики Карелия о гражданской службе: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(в том числе предыдущие фамилии, имена и (или) отчества, в случае их изменения);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пол;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гражданстве (в том числе предыдущие гражданства, иные гражданства);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воинской обязанности и воинском учете,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трудовой деятельности;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предыдущем</w:t>
      </w:r>
      <w:proofErr w:type="gramStart"/>
      <w:r w:rsidRPr="00D71AD0">
        <w:rPr>
          <w:rFonts w:eastAsia="Calibri"/>
          <w:sz w:val="28"/>
          <w:szCs w:val="28"/>
          <w:lang w:eastAsia="en-US"/>
        </w:rPr>
        <w:t xml:space="preserve"> (-</w:t>
      </w:r>
      <w:proofErr w:type="gramEnd"/>
      <w:r w:rsidRPr="00D71AD0">
        <w:rPr>
          <w:rFonts w:eastAsia="Calibri"/>
          <w:sz w:val="28"/>
          <w:szCs w:val="28"/>
          <w:lang w:eastAsia="en-US"/>
        </w:rPr>
        <w:t>их) месте (-ах) работы и (или) службы;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трудовом и общем стаже;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периодах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и их продолжительности;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прохождении аттестации и сдаче квалификационного экзамена;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семейное положение;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составе семьи;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денежном содержании и иных выплатах, связанных с оплатой труда;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содержание служебного контракта;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участии в конкурсах на замещение вакантной должности гражданской службы и конкурсах на включение в кадровый резерв;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профессиональном образовании, профессиональной переподготовке, повышении квалификации, стажировке,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присвоении ученой степени, ученого звания;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lastRenderedPageBreak/>
        <w:t>информация о наличии или отсутствии судимости, в том числе близких родственников;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об оформленных допусках к государственной тайне;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ежегодных оплачиваемых отпусках, учебных отпусках и отпусках без сохранения денежного содержания;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командировках;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государственными наградами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поощрениях;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применении дисциплинарного взыскания до его снятия или отмены;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служебных проверках, их результатах;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отстранении от замещаемой должности гражданской службы;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доходах, расходах, об имуществе и обязательствах имущественного характера лиц, на которых возложена обязанность по их представлению, а также сведения о доходах, расходах, об имуществе и обязательствах имущественного характера их супругов и несовершеннолетних детей;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классных чинах, военных и специальных званиях;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об участии в выборных представительных органах,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соблюдении установленных законом ограничений, запретов, требований к служебному поведению;</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прохождении диспансеризации;</w:t>
      </w:r>
    </w:p>
    <w:p w:rsidR="00B525DA" w:rsidRDefault="00125CB6" w:rsidP="00125CB6">
      <w:pPr>
        <w:autoSpaceDE w:val="0"/>
        <w:autoSpaceDN w:val="0"/>
        <w:adjustRightInd w:val="0"/>
        <w:ind w:firstLine="540"/>
        <w:jc w:val="both"/>
        <w:rPr>
          <w:sz w:val="28"/>
          <w:szCs w:val="28"/>
        </w:rPr>
      </w:pPr>
      <w:r w:rsidRPr="00D71AD0">
        <w:rPr>
          <w:rFonts w:eastAsia="Calibri"/>
          <w:sz w:val="28"/>
          <w:szCs w:val="28"/>
          <w:lang w:eastAsia="en-US"/>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r w:rsidR="00B525DA" w:rsidRPr="00B525DA">
        <w:rPr>
          <w:sz w:val="28"/>
          <w:szCs w:val="28"/>
        </w:rPr>
        <w:t xml:space="preserve"> </w:t>
      </w:r>
    </w:p>
    <w:p w:rsidR="00125CB6" w:rsidRPr="00D71AD0" w:rsidRDefault="00B525DA" w:rsidP="00125CB6">
      <w:pPr>
        <w:autoSpaceDE w:val="0"/>
        <w:autoSpaceDN w:val="0"/>
        <w:adjustRightInd w:val="0"/>
        <w:ind w:firstLine="540"/>
        <w:jc w:val="both"/>
        <w:rPr>
          <w:rFonts w:eastAsia="Calibri"/>
          <w:sz w:val="28"/>
          <w:szCs w:val="28"/>
          <w:lang w:eastAsia="en-US"/>
        </w:rPr>
      </w:pPr>
      <w:r w:rsidRPr="00D636DF">
        <w:rPr>
          <w:sz w:val="28"/>
          <w:szCs w:val="28"/>
        </w:rPr>
        <w:t>сведени</w:t>
      </w:r>
      <w:r>
        <w:rPr>
          <w:sz w:val="28"/>
          <w:szCs w:val="28"/>
        </w:rPr>
        <w:t>я</w:t>
      </w:r>
      <w:r w:rsidRPr="00D636DF">
        <w:rPr>
          <w:sz w:val="28"/>
          <w:szCs w:val="28"/>
        </w:rPr>
        <w:t xml:space="preserve"> </w:t>
      </w:r>
      <w:r>
        <w:rPr>
          <w:sz w:val="28"/>
          <w:szCs w:val="28"/>
        </w:rPr>
        <w:t xml:space="preserve">о наличии или об </w:t>
      </w:r>
      <w:r w:rsidRPr="00D636DF">
        <w:rPr>
          <w:sz w:val="28"/>
          <w:szCs w:val="28"/>
        </w:rPr>
        <w:t>отсутствии заболевания, препятствующего поступлению на гражданскую службу или ее прохождению</w:t>
      </w:r>
      <w:r>
        <w:rPr>
          <w:sz w:val="28"/>
          <w:szCs w:val="28"/>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данные об изображении лица.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5.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обеспечению деятельности комиссии по вопросам помилования на территории Республики Карелия: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пол;</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персональные данные, указанные  лицами, осужденными за совершение уголовных преступлений, а также лицами, отбывающими назначенное судом </w:t>
      </w:r>
      <w:r w:rsidRPr="00D71AD0">
        <w:rPr>
          <w:rFonts w:eastAsia="Calibri"/>
          <w:sz w:val="28"/>
          <w:szCs w:val="28"/>
          <w:lang w:eastAsia="en-US"/>
        </w:rPr>
        <w:lastRenderedPageBreak/>
        <w:t>наказание и имеющими неснятую судимость,  в ходатайствах о помиловании и прилагаемых к ним документах.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6.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формированию общего и запасного списков кандидатов в присяжные заседатели по Республике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w:t>
      </w:r>
    </w:p>
    <w:p w:rsidR="00E00ECD"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7</w:t>
      </w:r>
      <w:r w:rsidRPr="00D71AD0">
        <w:rPr>
          <w:sz w:val="28"/>
          <w:szCs w:val="28"/>
        </w:rPr>
        <w:t xml:space="preserve">. Перечень персональных данных, обрабатываемых в связи с осуществлением государственной функции по </w:t>
      </w:r>
      <w:r w:rsidR="00E00ECD" w:rsidRPr="00D71AD0">
        <w:rPr>
          <w:rFonts w:eastAsia="Calibri"/>
          <w:sz w:val="28"/>
          <w:szCs w:val="28"/>
          <w:lang w:eastAsia="en-US"/>
        </w:rPr>
        <w:t>обеспечению рассмотрения, учета и анализа обращений граждан, организации приема граждан Главой Республики Карелия, первыми заместителями Главы Республики Карелия, заместителями Главы Республики Карелия, Уполномоченным по правам человека в Республике Карелия, Уполномоченным по правам ребенка в Республике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w:t>
      </w:r>
    </w:p>
    <w:p w:rsidR="00751E96" w:rsidRPr="00D71AD0" w:rsidRDefault="00751E96" w:rsidP="00751E96">
      <w:pPr>
        <w:autoSpaceDE w:val="0"/>
        <w:autoSpaceDN w:val="0"/>
        <w:ind w:firstLine="540"/>
        <w:contextualSpacing/>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персональные данные, указанные заявителем в обращении, а также ставшие известными в ходе личного приема или в процессе рассмотрения обращения.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8. </w:t>
      </w:r>
      <w:proofErr w:type="gramStart"/>
      <w:r w:rsidRPr="00D71AD0">
        <w:rPr>
          <w:rFonts w:eastAsia="Calibri"/>
          <w:sz w:val="28"/>
          <w:szCs w:val="28"/>
          <w:lang w:eastAsia="en-US"/>
        </w:rPr>
        <w:t>Перечень персональных данных, обрабатываемых в связи с осуществлением государственной функции по рассмотрению парламентских и депутатских запросов, обращений депутатов Государственной Думы Федерального Собрания Российской Федерации и Законодательного Собрания Республики Карелия, обращений членов Совета Федерации Федерального Собрания Российской Федерации (далее - запрос, обращение) Главе Республики Карелия, первым заместителям Главы Республики Карелия, заместителям Главы Республики Карелия, Руководителю Администрации:</w:t>
      </w:r>
      <w:proofErr w:type="gramEnd"/>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w:t>
      </w:r>
    </w:p>
    <w:p w:rsidR="00751E96" w:rsidRPr="00D71AD0" w:rsidRDefault="00751E96" w:rsidP="00B17729">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B17729" w:rsidRPr="00B17729" w:rsidRDefault="00125CB6" w:rsidP="00B17729">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персональные данные, </w:t>
      </w:r>
      <w:r w:rsidR="00B17729">
        <w:rPr>
          <w:rFonts w:eastAsia="Calibri"/>
          <w:sz w:val="28"/>
          <w:szCs w:val="28"/>
          <w:lang w:eastAsia="en-US"/>
        </w:rPr>
        <w:t xml:space="preserve">принадлежащие </w:t>
      </w:r>
      <w:r w:rsidR="00B17729" w:rsidRPr="00B17729">
        <w:rPr>
          <w:rFonts w:eastAsia="Calibri"/>
          <w:sz w:val="28"/>
          <w:szCs w:val="28"/>
          <w:lang w:eastAsia="en-US"/>
        </w:rPr>
        <w:t xml:space="preserve">гражданам, права и свободы которых являются предметом парламентских и депутатских запросов, обращений депутатов Государственной Думы Федерального Собрания Российской Федерации и Законодательного Собрания Республики Карелия, обращений </w:t>
      </w:r>
      <w:proofErr w:type="gramStart"/>
      <w:r w:rsidR="00B17729" w:rsidRPr="00B17729">
        <w:rPr>
          <w:rFonts w:eastAsia="Calibri"/>
          <w:sz w:val="28"/>
          <w:szCs w:val="28"/>
          <w:lang w:eastAsia="en-US"/>
        </w:rPr>
        <w:t>членов Совета Федерации Федерального Собрания Российской Федерации</w:t>
      </w:r>
      <w:proofErr w:type="gramEnd"/>
      <w:r w:rsidR="00B17729" w:rsidRPr="00B17729">
        <w:rPr>
          <w:rFonts w:eastAsia="Calibri"/>
          <w:sz w:val="28"/>
          <w:szCs w:val="28"/>
          <w:lang w:eastAsia="en-US"/>
        </w:rPr>
        <w:t xml:space="preserve"> Главе Республики Карелия, первым заместителям Главы Республики Карелия, заместителям Главы Республики Карелия, Руководителю Администрации</w:t>
      </w:r>
      <w:r w:rsidR="00B17729">
        <w:rPr>
          <w:rFonts w:eastAsia="Calibri"/>
          <w:sz w:val="28"/>
          <w:szCs w:val="28"/>
          <w:lang w:eastAsia="en-US"/>
        </w:rPr>
        <w:t>.</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9.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обеспечению реализации </w:t>
      </w:r>
      <w:r w:rsidRPr="00D71AD0">
        <w:rPr>
          <w:rFonts w:eastAsia="Calibri"/>
          <w:sz w:val="28"/>
          <w:szCs w:val="28"/>
          <w:lang w:eastAsia="en-US"/>
        </w:rPr>
        <w:lastRenderedPageBreak/>
        <w:t xml:space="preserve">Главой Республики Карелия возложенных на него законодательством Российской Федерации полномочий в области государственной тайны, мобилизационной подготовки и мобилизации: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(в том числе предыдущие фамилии, имена и (или) отчества, в случае их изменения);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пол;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гражданстве (в том числе предыдущие гражданства, иные гражданства);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тип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серия и номер основного документа, удостоверяющего личность;</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дате выдачи основного документа, удостоверяющего личность и выдавшем его органе;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паспорте гражданина Российской Федерации, удостоверяющего личность гражданина Российской Федерации за пределами территории Российской Федерации;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воинской обязанности и воинском учете,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трудовой деятельности;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предыдущем</w:t>
      </w:r>
      <w:proofErr w:type="gramStart"/>
      <w:r w:rsidRPr="00D71AD0">
        <w:rPr>
          <w:rFonts w:eastAsia="Calibri"/>
          <w:sz w:val="28"/>
          <w:szCs w:val="28"/>
          <w:lang w:eastAsia="en-US"/>
        </w:rPr>
        <w:t xml:space="preserve"> (-</w:t>
      </w:r>
      <w:proofErr w:type="gramEnd"/>
      <w:r w:rsidRPr="00D71AD0">
        <w:rPr>
          <w:rFonts w:eastAsia="Calibri"/>
          <w:sz w:val="28"/>
          <w:szCs w:val="28"/>
          <w:lang w:eastAsia="en-US"/>
        </w:rPr>
        <w:t>их) месте (-ах) работы и (или) службы;</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трудовом и общем стаже;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семейное положение;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составе семьи;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близких родственниках (в том числе бывших);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 в случае переездов - адреса в других республиках, краях, областях;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профессиональном образовании, профессиональной переподготовке, повышении квалификации, стажировке,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присвоении ученой степени, ученого звания;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владении иностранными языками, степень владения;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пребывании за границей;</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наличии или отсутствии судимости, в том числе близких родственников;</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об оформленных допусках к государственной тайне;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информация о ежегодных оплачиваемых отпусках, учебных отпусках и отпусках без сохранения денежного содержания;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государственными наградами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lastRenderedPageBreak/>
        <w:t>сведения об участии в выборных представительных органах,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данные об изображении лица.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10.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осуществлению в установленном федеральным законодательством порядке функции государственного заказчика по размещению заказов на поставку товаров, выполнение работ, оказание услуг для государственных нужд в установленной сфере деятельности обрабатываются персональные данные следующей категории субъектов: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фамилия, имя, отчество;</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 информация об идентификационном номере налогоплательщика;</w:t>
      </w:r>
    </w:p>
    <w:p w:rsidR="00A43399" w:rsidRDefault="00A43399" w:rsidP="00A43399">
      <w:pPr>
        <w:autoSpaceDE w:val="0"/>
        <w:autoSpaceDN w:val="0"/>
        <w:ind w:firstLine="540"/>
        <w:contextualSpacing/>
        <w:jc w:val="both"/>
        <w:rPr>
          <w:rFonts w:eastAsia="Calibri"/>
          <w:sz w:val="28"/>
          <w:szCs w:val="28"/>
          <w:lang w:eastAsia="en-US"/>
        </w:rPr>
      </w:pPr>
      <w:r w:rsidRPr="00D71AD0">
        <w:rPr>
          <w:rFonts w:eastAsia="Calibri"/>
          <w:sz w:val="28"/>
          <w:szCs w:val="28"/>
          <w:lang w:eastAsia="en-US"/>
        </w:rPr>
        <w:t>сведения о банковском (расчетном) счете</w:t>
      </w:r>
      <w:r>
        <w:rPr>
          <w:rFonts w:eastAsia="Calibri"/>
          <w:sz w:val="28"/>
          <w:szCs w:val="28"/>
          <w:lang w:eastAsia="en-US"/>
        </w:rPr>
        <w:t>:</w:t>
      </w:r>
      <w:r w:rsidRPr="009741FA">
        <w:rPr>
          <w:rFonts w:eastAsia="Calibri"/>
          <w:sz w:val="28"/>
          <w:szCs w:val="28"/>
          <w:lang w:eastAsia="en-US"/>
        </w:rPr>
        <w:t xml:space="preserve"> наименование и адрес банка, идентификационный номер налогоплательщика, банковский идентификационный код,  корреспондентский счет, лицевой счет, расчетный  счет;</w:t>
      </w:r>
    </w:p>
    <w:p w:rsidR="00125CB6" w:rsidRPr="00D71AD0" w:rsidRDefault="00125CB6" w:rsidP="00125CB6">
      <w:pPr>
        <w:autoSpaceDE w:val="0"/>
        <w:autoSpaceDN w:val="0"/>
        <w:ind w:firstLine="540"/>
        <w:jc w:val="both"/>
        <w:outlineLvl w:val="2"/>
        <w:rPr>
          <w:sz w:val="28"/>
          <w:szCs w:val="28"/>
        </w:rPr>
      </w:pPr>
      <w:r w:rsidRPr="00D71AD0">
        <w:rPr>
          <w:rFonts w:eastAsia="Calibri"/>
          <w:sz w:val="28"/>
          <w:szCs w:val="28"/>
          <w:lang w:eastAsia="en-US"/>
        </w:rPr>
        <w:t xml:space="preserve">11.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представлению интересов </w:t>
      </w:r>
      <w:r w:rsidRPr="00D71AD0">
        <w:rPr>
          <w:sz w:val="28"/>
          <w:szCs w:val="28"/>
        </w:rPr>
        <w:t>Администрации в судах, арбитражных судах:</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номера личных телефонов или сведения о других способах связи;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персональные данные, содержащиеся в процессуальных документах.</w:t>
      </w:r>
    </w:p>
    <w:p w:rsidR="00125CB6" w:rsidRPr="00D71AD0" w:rsidRDefault="00125CB6" w:rsidP="00125CB6">
      <w:pPr>
        <w:autoSpaceDE w:val="0"/>
        <w:autoSpaceDN w:val="0"/>
        <w:ind w:firstLine="540"/>
        <w:jc w:val="both"/>
        <w:outlineLvl w:val="2"/>
        <w:rPr>
          <w:sz w:val="28"/>
          <w:szCs w:val="28"/>
        </w:rPr>
      </w:pPr>
      <w:r w:rsidRPr="00D71AD0">
        <w:rPr>
          <w:sz w:val="28"/>
          <w:szCs w:val="28"/>
        </w:rPr>
        <w:t xml:space="preserve">12. Перечень персональных данных, обрабатываемых в связи с осуществлением государственной функции по обеспечению прохождения учебной и производственной практики, предусмотренной федеральными государственными образовательными стандартами высшего профессионального образования, осуществляемой на основе договоров с высшими учебными заведениями: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трудовой деятельности;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профессиональном образовании, профессиональной переподготовке, повышении квалификации, стажировке.</w:t>
      </w:r>
    </w:p>
    <w:p w:rsidR="00125CB6" w:rsidRPr="00D71AD0" w:rsidRDefault="00125CB6" w:rsidP="00125CB6">
      <w:pPr>
        <w:autoSpaceDE w:val="0"/>
        <w:autoSpaceDN w:val="0"/>
        <w:ind w:firstLine="540"/>
        <w:jc w:val="both"/>
        <w:outlineLvl w:val="2"/>
        <w:rPr>
          <w:sz w:val="28"/>
          <w:szCs w:val="28"/>
        </w:rPr>
      </w:pPr>
      <w:r w:rsidRPr="00D71AD0">
        <w:rPr>
          <w:sz w:val="28"/>
          <w:szCs w:val="28"/>
        </w:rPr>
        <w:t>13. Перечень персональных данных, обрабатываемых в связи с осуществлением государственной функции по организации пропускного режимов в здании Администрации: граждане, подавшие заявление для оформления пропуска  в здание Администрации: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 адрес места регистрации.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14. </w:t>
      </w:r>
      <w:r w:rsidRPr="00D71AD0">
        <w:rPr>
          <w:sz w:val="28"/>
          <w:szCs w:val="28"/>
        </w:rPr>
        <w:t>Перечень персональных данных, обрабатываемых в связи с осуществлением государственной функции</w:t>
      </w:r>
      <w:r w:rsidRPr="00D71AD0">
        <w:rPr>
          <w:rFonts w:eastAsia="Calibri"/>
          <w:sz w:val="28"/>
          <w:szCs w:val="28"/>
          <w:lang w:eastAsia="en-US"/>
        </w:rPr>
        <w:t xml:space="preserve"> по осуществлению </w:t>
      </w:r>
      <w:r w:rsidRPr="00D71AD0">
        <w:rPr>
          <w:rFonts w:eastAsia="Calibri"/>
          <w:sz w:val="28"/>
          <w:szCs w:val="28"/>
          <w:lang w:eastAsia="en-US"/>
        </w:rPr>
        <w:lastRenderedPageBreak/>
        <w:t xml:space="preserve">предварительной экспертизы поступивших наградных документов, подготовке проектов указов о награждении государственными наградами Республики Карелия и представлений к государственным наградам Российской Федерации, учету награжденных: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фамилия, имя, отчество;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пол;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год, месяц, дата и место рождения;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воинской обязанности и воинском учете,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трудовой деятельности;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замещаемой должности;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трудовом и общем стаже;</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адрес места жительства;</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профессиональном образовании;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присвоении ученой степени, ученого звания;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ведомственными наградами;</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награждении государственными наградами Республики Карелия;</w:t>
      </w:r>
    </w:p>
    <w:p w:rsidR="00125CB6" w:rsidRPr="00D71AD0" w:rsidRDefault="00125CB6" w:rsidP="00125CB6">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сведения о поощрениях.</w:t>
      </w:r>
    </w:p>
    <w:p w:rsidR="00125CB6" w:rsidRPr="00D71AD0" w:rsidRDefault="00125CB6" w:rsidP="00125CB6">
      <w:pPr>
        <w:spacing w:after="200" w:line="276" w:lineRule="auto"/>
        <w:rPr>
          <w:bCs/>
          <w:sz w:val="28"/>
          <w:szCs w:val="28"/>
        </w:rPr>
        <w:sectPr w:rsidR="00125CB6" w:rsidRPr="00D71AD0" w:rsidSect="0018653C">
          <w:headerReference w:type="default" r:id="rId25"/>
          <w:pgSz w:w="11906" w:h="16838"/>
          <w:pgMar w:top="1134" w:right="1134" w:bottom="1134" w:left="1418" w:header="709" w:footer="709" w:gutter="0"/>
          <w:cols w:space="708"/>
          <w:titlePg/>
          <w:docGrid w:linePitch="360"/>
        </w:sectPr>
      </w:pPr>
    </w:p>
    <w:tbl>
      <w:tblPr>
        <w:tblW w:w="4820" w:type="dxa"/>
        <w:jc w:val="righ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rPr>
          <w:jc w:val="right"/>
        </w:trPr>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lastRenderedPageBreak/>
              <w:br w:type="page"/>
            </w:r>
            <w:r w:rsidRPr="00D71AD0">
              <w:rPr>
                <w:bCs/>
                <w:sz w:val="28"/>
                <w:szCs w:val="28"/>
              </w:rPr>
              <w:br w:type="page"/>
            </w:r>
            <w:r w:rsidRPr="00D71AD0">
              <w:rPr>
                <w:bCs/>
                <w:sz w:val="28"/>
                <w:szCs w:val="28"/>
              </w:rPr>
              <w:br w:type="page"/>
              <w:t xml:space="preserve">             Приложение № 8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jc w:val="center"/>
        <w:rPr>
          <w:bCs/>
          <w:sz w:val="28"/>
          <w:szCs w:val="28"/>
        </w:rPr>
      </w:pPr>
      <w:r w:rsidRPr="00D71AD0">
        <w:rPr>
          <w:bCs/>
          <w:sz w:val="28"/>
          <w:szCs w:val="28"/>
        </w:rPr>
        <w:t>Перечень</w:t>
      </w:r>
    </w:p>
    <w:p w:rsidR="00125CB6" w:rsidRPr="00D71AD0" w:rsidRDefault="00125CB6" w:rsidP="00125CB6">
      <w:pPr>
        <w:autoSpaceDE w:val="0"/>
        <w:autoSpaceDN w:val="0"/>
        <w:adjustRightInd w:val="0"/>
        <w:jc w:val="center"/>
        <w:rPr>
          <w:bCs/>
          <w:sz w:val="28"/>
          <w:szCs w:val="28"/>
        </w:rPr>
      </w:pPr>
      <w:r w:rsidRPr="00D71AD0">
        <w:rPr>
          <w:bCs/>
          <w:sz w:val="28"/>
          <w:szCs w:val="28"/>
        </w:rPr>
        <w:t>должностей государственных гражданских служащих Администрации Главы Республики Карелия, замещение которых предусматривает осуществление обработки персональных данных либо осуществление доступа к персональным данным</w:t>
      </w:r>
    </w:p>
    <w:p w:rsidR="00125CB6" w:rsidRPr="00D71AD0" w:rsidRDefault="00125CB6" w:rsidP="00125CB6">
      <w:pPr>
        <w:autoSpaceDE w:val="0"/>
        <w:autoSpaceDN w:val="0"/>
        <w:adjustRightInd w:val="0"/>
        <w:jc w:val="center"/>
        <w:rPr>
          <w:bCs/>
          <w:sz w:val="28"/>
          <w:szCs w:val="28"/>
        </w:rPr>
      </w:pPr>
    </w:p>
    <w:tbl>
      <w:tblPr>
        <w:tblStyle w:val="a3"/>
        <w:tblW w:w="0" w:type="auto"/>
        <w:tblLayout w:type="fixed"/>
        <w:tblLook w:val="04A0"/>
      </w:tblPr>
      <w:tblGrid>
        <w:gridCol w:w="817"/>
        <w:gridCol w:w="3544"/>
        <w:gridCol w:w="2268"/>
        <w:gridCol w:w="8080"/>
      </w:tblGrid>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 xml:space="preserve">№ </w:t>
            </w:r>
            <w:proofErr w:type="spellStart"/>
            <w:proofErr w:type="gramStart"/>
            <w:r w:rsidRPr="00D71AD0">
              <w:rPr>
                <w:bCs/>
                <w:sz w:val="28"/>
                <w:szCs w:val="28"/>
              </w:rPr>
              <w:t>п</w:t>
            </w:r>
            <w:proofErr w:type="spellEnd"/>
            <w:proofErr w:type="gramEnd"/>
            <w:r w:rsidRPr="00D71AD0">
              <w:rPr>
                <w:bCs/>
                <w:sz w:val="28"/>
                <w:szCs w:val="28"/>
              </w:rPr>
              <w:t>/</w:t>
            </w:r>
            <w:proofErr w:type="spellStart"/>
            <w:r w:rsidRPr="00D71AD0">
              <w:rPr>
                <w:bCs/>
                <w:sz w:val="28"/>
                <w:szCs w:val="28"/>
              </w:rPr>
              <w:t>п</w:t>
            </w:r>
            <w:proofErr w:type="spellEnd"/>
          </w:p>
        </w:tc>
        <w:tc>
          <w:tcPr>
            <w:tcW w:w="3544" w:type="dxa"/>
          </w:tcPr>
          <w:p w:rsidR="00125CB6" w:rsidRPr="00D71AD0" w:rsidRDefault="00125CB6" w:rsidP="0018653C">
            <w:pPr>
              <w:jc w:val="both"/>
              <w:rPr>
                <w:rFonts w:ascii="Courier New" w:eastAsiaTheme="minorHAnsi" w:hAnsi="Courier New" w:cs="Courier New"/>
                <w:sz w:val="16"/>
                <w:szCs w:val="16"/>
                <w:lang w:eastAsia="en-US"/>
              </w:rPr>
            </w:pPr>
            <w:r w:rsidRPr="00D71AD0">
              <w:rPr>
                <w:sz w:val="28"/>
                <w:szCs w:val="28"/>
              </w:rPr>
              <w:t>Наименование должности</w:t>
            </w:r>
            <w:r w:rsidRPr="00D71AD0">
              <w:rPr>
                <w:rFonts w:ascii="Courier New" w:eastAsiaTheme="minorHAnsi" w:hAnsi="Courier New" w:cs="Courier New"/>
                <w:sz w:val="16"/>
                <w:szCs w:val="16"/>
                <w:lang w:eastAsia="en-US"/>
              </w:rPr>
              <w:t xml:space="preserve"> </w:t>
            </w:r>
          </w:p>
          <w:p w:rsidR="00125CB6" w:rsidRPr="00D71AD0" w:rsidRDefault="00125CB6" w:rsidP="0018653C">
            <w:pPr>
              <w:autoSpaceDE w:val="0"/>
              <w:autoSpaceDN w:val="0"/>
              <w:adjustRightInd w:val="0"/>
              <w:jc w:val="center"/>
              <w:rPr>
                <w:bCs/>
                <w:sz w:val="28"/>
                <w:szCs w:val="28"/>
              </w:rPr>
            </w:pP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 xml:space="preserve">Действие (действия) в отношении персональных данных </w:t>
            </w:r>
          </w:p>
        </w:tc>
        <w:tc>
          <w:tcPr>
            <w:tcW w:w="8080" w:type="dxa"/>
          </w:tcPr>
          <w:p w:rsidR="00125CB6" w:rsidRPr="00D71AD0" w:rsidRDefault="00125CB6" w:rsidP="0018653C">
            <w:pPr>
              <w:autoSpaceDE w:val="0"/>
              <w:autoSpaceDN w:val="0"/>
              <w:adjustRightInd w:val="0"/>
              <w:jc w:val="center"/>
              <w:rPr>
                <w:bCs/>
                <w:sz w:val="28"/>
                <w:szCs w:val="28"/>
              </w:rPr>
            </w:pPr>
            <w:r w:rsidRPr="00D71AD0">
              <w:rPr>
                <w:sz w:val="28"/>
                <w:szCs w:val="28"/>
              </w:rPr>
              <w:t>Категория субъектов персональных данных</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w:t>
            </w:r>
          </w:p>
        </w:tc>
        <w:tc>
          <w:tcPr>
            <w:tcW w:w="3544" w:type="dxa"/>
          </w:tcPr>
          <w:p w:rsidR="00125CB6" w:rsidRPr="00D71AD0" w:rsidRDefault="00125CB6" w:rsidP="0018653C">
            <w:pPr>
              <w:jc w:val="center"/>
              <w:rPr>
                <w:sz w:val="28"/>
                <w:szCs w:val="28"/>
              </w:rPr>
            </w:pPr>
            <w:r w:rsidRPr="00D71AD0">
              <w:rPr>
                <w:sz w:val="28"/>
                <w:szCs w:val="28"/>
              </w:rPr>
              <w:t>2</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3</w:t>
            </w:r>
          </w:p>
        </w:tc>
        <w:tc>
          <w:tcPr>
            <w:tcW w:w="8080" w:type="dxa"/>
          </w:tcPr>
          <w:p w:rsidR="00125CB6" w:rsidRPr="00D71AD0" w:rsidRDefault="00125CB6" w:rsidP="0018653C">
            <w:pPr>
              <w:autoSpaceDE w:val="0"/>
              <w:autoSpaceDN w:val="0"/>
              <w:adjustRightInd w:val="0"/>
              <w:jc w:val="center"/>
              <w:rPr>
                <w:sz w:val="28"/>
                <w:szCs w:val="28"/>
              </w:rPr>
            </w:pPr>
            <w:r w:rsidRPr="00D71AD0">
              <w:rPr>
                <w:sz w:val="28"/>
                <w:szCs w:val="28"/>
              </w:rPr>
              <w:t>4</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w:t>
            </w:r>
          </w:p>
        </w:tc>
        <w:tc>
          <w:tcPr>
            <w:tcW w:w="3544" w:type="dxa"/>
          </w:tcPr>
          <w:p w:rsidR="00125CB6" w:rsidRPr="00D71AD0" w:rsidRDefault="00125CB6" w:rsidP="00D04DF2">
            <w:pPr>
              <w:autoSpaceDE w:val="0"/>
              <w:autoSpaceDN w:val="0"/>
              <w:adjustRightInd w:val="0"/>
              <w:jc w:val="both"/>
              <w:rPr>
                <w:sz w:val="28"/>
                <w:szCs w:val="28"/>
              </w:rPr>
            </w:pPr>
            <w:r w:rsidRPr="00D71AD0">
              <w:rPr>
                <w:sz w:val="28"/>
                <w:szCs w:val="28"/>
              </w:rPr>
              <w:t>Первый заместитель  Руководителя Администрации</w:t>
            </w:r>
            <w:r w:rsidRPr="00D71AD0">
              <w:rPr>
                <w:bCs/>
                <w:sz w:val="28"/>
                <w:szCs w:val="28"/>
              </w:rPr>
              <w:t xml:space="preserve"> Главы Республики Карелия</w:t>
            </w:r>
          </w:p>
        </w:tc>
        <w:tc>
          <w:tcPr>
            <w:tcW w:w="2268" w:type="dxa"/>
            <w:vMerge w:val="restart"/>
          </w:tcPr>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p>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Осуществление доступа к персональным данным</w:t>
            </w:r>
          </w:p>
        </w:tc>
        <w:tc>
          <w:tcPr>
            <w:tcW w:w="8080" w:type="dxa"/>
          </w:tcPr>
          <w:p w:rsidR="00125CB6" w:rsidRPr="00D71AD0" w:rsidRDefault="00125CB6" w:rsidP="0018653C">
            <w:pPr>
              <w:autoSpaceDE w:val="0"/>
              <w:autoSpaceDN w:val="0"/>
              <w:adjustRightInd w:val="0"/>
              <w:ind w:firstLine="540"/>
              <w:jc w:val="both"/>
              <w:rPr>
                <w:sz w:val="28"/>
                <w:szCs w:val="28"/>
              </w:rPr>
            </w:pPr>
            <w:r w:rsidRPr="00D71AD0">
              <w:rPr>
                <w:sz w:val="28"/>
                <w:szCs w:val="28"/>
              </w:rPr>
              <w:lastRenderedPageBreak/>
              <w:t>1. Персональные данные:</w:t>
            </w:r>
          </w:p>
          <w:p w:rsidR="00B30D2B" w:rsidRPr="00D71AD0" w:rsidRDefault="00B30D2B" w:rsidP="00B30D2B">
            <w:pPr>
              <w:autoSpaceDE w:val="0"/>
              <w:autoSpaceDN w:val="0"/>
              <w:ind w:right="-6" w:firstLine="708"/>
              <w:jc w:val="both"/>
              <w:rPr>
                <w:sz w:val="28"/>
                <w:szCs w:val="28"/>
              </w:rPr>
            </w:pPr>
            <w:r w:rsidRPr="00D71AD0">
              <w:rPr>
                <w:sz w:val="28"/>
                <w:szCs w:val="28"/>
              </w:rPr>
              <w:t>Главы Республики Карелия, его супруги (супруга) и несовершеннолетних детей;</w:t>
            </w:r>
          </w:p>
          <w:p w:rsidR="00B30D2B" w:rsidRPr="00D71AD0" w:rsidRDefault="00B30D2B" w:rsidP="00B30D2B">
            <w:pPr>
              <w:autoSpaceDE w:val="0"/>
              <w:autoSpaceDN w:val="0"/>
              <w:ind w:right="-6" w:firstLine="708"/>
              <w:jc w:val="both"/>
              <w:rPr>
                <w:sz w:val="28"/>
                <w:szCs w:val="28"/>
              </w:rPr>
            </w:pPr>
            <w:r w:rsidRPr="00D71AD0">
              <w:rPr>
                <w:sz w:val="28"/>
                <w:szCs w:val="28"/>
              </w:rPr>
              <w:t>граждан, претендующих на замещение должностей первых заместителей Главы Республики Карелия и заместителей Главы Республики Карелия, лиц, замещающих указанные должности, а 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B30D2B" w:rsidRPr="00D71AD0" w:rsidRDefault="00B30D2B" w:rsidP="00B30D2B">
            <w:pPr>
              <w:autoSpaceDE w:val="0"/>
              <w:autoSpaceDN w:val="0"/>
              <w:ind w:right="-6" w:firstLine="708"/>
              <w:jc w:val="both"/>
              <w:rPr>
                <w:sz w:val="28"/>
                <w:szCs w:val="28"/>
              </w:rPr>
            </w:pPr>
            <w:r w:rsidRPr="00D71AD0">
              <w:rPr>
                <w:sz w:val="28"/>
                <w:szCs w:val="28"/>
              </w:rPr>
              <w:t xml:space="preserve">граждан, претендующих на замещение должностей, назначение и освобождение от которых осуществляется Главой Республики Карелия,  лиц, замещающих указанные должности, а </w:t>
            </w:r>
            <w:r w:rsidRPr="00D71AD0">
              <w:rPr>
                <w:sz w:val="28"/>
                <w:szCs w:val="28"/>
              </w:rPr>
              <w:lastRenderedPageBreak/>
              <w:t>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B30D2B" w:rsidRPr="00D71AD0" w:rsidRDefault="00B30D2B" w:rsidP="00B30D2B">
            <w:pPr>
              <w:autoSpaceDE w:val="0"/>
              <w:autoSpaceDN w:val="0"/>
              <w:ind w:right="-6" w:firstLine="708"/>
              <w:jc w:val="both"/>
              <w:rPr>
                <w:sz w:val="28"/>
                <w:szCs w:val="28"/>
              </w:rPr>
            </w:pPr>
            <w:r w:rsidRPr="00D71AD0">
              <w:rPr>
                <w:sz w:val="28"/>
                <w:szCs w:val="28"/>
              </w:rPr>
              <w:t>кандидатов для  назначения в качестве представителя в Совете Федерации Федерального Собрания Российской Федерации от исполнительного органа государственной власти Республики Карелия, а также их супругов и несовершеннолетних детей;</w:t>
            </w:r>
          </w:p>
          <w:p w:rsidR="00B30D2B" w:rsidRPr="00D71AD0" w:rsidRDefault="00B30D2B" w:rsidP="00B30D2B">
            <w:pPr>
              <w:autoSpaceDE w:val="0"/>
              <w:autoSpaceDN w:val="0"/>
              <w:ind w:right="-6" w:firstLine="708"/>
              <w:jc w:val="both"/>
              <w:rPr>
                <w:sz w:val="28"/>
                <w:szCs w:val="28"/>
              </w:rPr>
            </w:pPr>
            <w:r w:rsidRPr="00D71AD0">
              <w:rPr>
                <w:sz w:val="28"/>
                <w:szCs w:val="28"/>
              </w:rPr>
              <w:t>граждан, претендующих на замещение должности Уполномоченного по правам человека в Республике Карелия (в случае, если предложение о кандидатуре на указанную должность внесено Главой Республики Карелия), лиц, замещающих указанную должность, а также 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B30D2B" w:rsidRPr="003C1B9D" w:rsidRDefault="00B30D2B" w:rsidP="00B30D2B">
            <w:pPr>
              <w:autoSpaceDE w:val="0"/>
              <w:autoSpaceDN w:val="0"/>
              <w:ind w:right="-6" w:firstLine="708"/>
              <w:jc w:val="both"/>
              <w:rPr>
                <w:sz w:val="28"/>
                <w:szCs w:val="28"/>
              </w:rPr>
            </w:pPr>
            <w:r w:rsidRPr="00D71AD0">
              <w:rPr>
                <w:sz w:val="28"/>
                <w:szCs w:val="28"/>
              </w:rPr>
              <w:t xml:space="preserve">граждан, претендующих на замещение должности Уполномоченного по правам ребенка в Республике Карелия, лица, замещающих указанную должность, а также </w:t>
            </w:r>
            <w:r w:rsidRPr="003C1B9D">
              <w:rPr>
                <w:sz w:val="28"/>
                <w:szCs w:val="28"/>
              </w:rPr>
              <w:t>супруг и несовершеннолетних детей граждан, претендующих на указанные должности и супруг и несовершеннолетних детей лиц, замещающих указанные должности;</w:t>
            </w:r>
          </w:p>
          <w:p w:rsidR="00B30D2B" w:rsidRPr="003C1B9D" w:rsidRDefault="00B30D2B" w:rsidP="00B30D2B">
            <w:pPr>
              <w:autoSpaceDE w:val="0"/>
              <w:autoSpaceDN w:val="0"/>
              <w:ind w:right="-6" w:firstLine="708"/>
              <w:jc w:val="both"/>
              <w:rPr>
                <w:sz w:val="28"/>
                <w:szCs w:val="28"/>
              </w:rPr>
            </w:pPr>
            <w:r w:rsidRPr="003C1B9D">
              <w:rPr>
                <w:sz w:val="28"/>
                <w:szCs w:val="28"/>
              </w:rPr>
              <w:t xml:space="preserve">помощников депутатов Государственной Думы Федерального Собрания Российской Федерации и члена Совета Федерации Федерального Собрания Российской Федерации - представителя в Совете Федерации Федерального Собрания Российской Федерации от исполнительного органа </w:t>
            </w:r>
            <w:r w:rsidRPr="003C1B9D">
              <w:rPr>
                <w:sz w:val="28"/>
                <w:szCs w:val="28"/>
              </w:rPr>
              <w:lastRenderedPageBreak/>
              <w:t>государственной власти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лиц, замещающих (занимающих) муниципальные должности на постоянной основе;</w:t>
            </w:r>
          </w:p>
          <w:p w:rsidR="00B30D2B" w:rsidRPr="003C1B9D" w:rsidRDefault="00B30D2B" w:rsidP="00B30D2B">
            <w:pPr>
              <w:autoSpaceDE w:val="0"/>
              <w:autoSpaceDN w:val="0"/>
              <w:ind w:right="-6" w:firstLine="708"/>
              <w:jc w:val="both"/>
              <w:rPr>
                <w:sz w:val="28"/>
                <w:szCs w:val="28"/>
              </w:rPr>
            </w:pPr>
            <w:r w:rsidRPr="003C1B9D">
              <w:rPr>
                <w:sz w:val="28"/>
                <w:szCs w:val="28"/>
              </w:rPr>
              <w:t>лиц, замещающих (занимающих) должности муниципальной службы, включенные в перечни, установленные законами, иными нормативными правовыми актами Республики Карелия и муниципальными нормативными правовыми актами;</w:t>
            </w:r>
          </w:p>
          <w:p w:rsidR="00B30D2B" w:rsidRPr="003C1B9D" w:rsidRDefault="00B30D2B" w:rsidP="00B30D2B">
            <w:pPr>
              <w:autoSpaceDE w:val="0"/>
              <w:autoSpaceDN w:val="0"/>
              <w:ind w:right="-6" w:firstLine="708"/>
              <w:jc w:val="both"/>
              <w:rPr>
                <w:sz w:val="28"/>
                <w:szCs w:val="28"/>
              </w:rPr>
            </w:pPr>
            <w:r w:rsidRPr="003C1B9D">
              <w:rPr>
                <w:sz w:val="28"/>
                <w:szCs w:val="28"/>
              </w:rPr>
              <w:t xml:space="preserve"> граждан, подавших заявление для участия  в конкурсе на замещение вакантной должности государственной гражданской службы в Администрации Главы Республики Карелия (далее – Администрация) и формирование  кадрового резерва Администрации; </w:t>
            </w:r>
          </w:p>
          <w:p w:rsidR="00B30D2B" w:rsidRPr="003C1B9D" w:rsidRDefault="00B30D2B" w:rsidP="00B30D2B">
            <w:pPr>
              <w:autoSpaceDE w:val="0"/>
              <w:autoSpaceDN w:val="0"/>
              <w:ind w:right="-6" w:firstLine="708"/>
              <w:jc w:val="both"/>
              <w:rPr>
                <w:sz w:val="28"/>
                <w:szCs w:val="28"/>
              </w:rPr>
            </w:pPr>
            <w:r w:rsidRPr="003C1B9D">
              <w:rPr>
                <w:sz w:val="28"/>
                <w:szCs w:val="28"/>
              </w:rPr>
              <w:t>граждан, подавших заявление для участия  в конкурсе на замещение вакантной должности государственной гражданской службы в органы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и формирование  кадрового резерва указанных органов исполнительной власти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граждан, включенных в кадровый резерв Администрации;</w:t>
            </w:r>
          </w:p>
          <w:p w:rsidR="00B30D2B" w:rsidRPr="003C1B9D" w:rsidRDefault="00B30D2B" w:rsidP="00B30D2B">
            <w:pPr>
              <w:autoSpaceDE w:val="0"/>
              <w:autoSpaceDN w:val="0"/>
              <w:ind w:right="-6" w:firstLine="708"/>
              <w:jc w:val="both"/>
              <w:rPr>
                <w:sz w:val="28"/>
                <w:szCs w:val="28"/>
              </w:rPr>
            </w:pPr>
            <w:r w:rsidRPr="003C1B9D">
              <w:rPr>
                <w:sz w:val="28"/>
                <w:szCs w:val="28"/>
              </w:rPr>
              <w:t>граждан, включенных в кадровый резерв органов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w:t>
            </w:r>
          </w:p>
          <w:p w:rsidR="00B30D2B" w:rsidRPr="003C1B9D" w:rsidRDefault="00B30D2B" w:rsidP="00B30D2B">
            <w:pPr>
              <w:autoSpaceDE w:val="0"/>
              <w:autoSpaceDN w:val="0"/>
              <w:ind w:right="-6" w:firstLine="708"/>
              <w:jc w:val="both"/>
              <w:rPr>
                <w:sz w:val="28"/>
                <w:szCs w:val="28"/>
              </w:rPr>
            </w:pPr>
            <w:r w:rsidRPr="003C1B9D">
              <w:rPr>
                <w:sz w:val="28"/>
                <w:szCs w:val="28"/>
              </w:rPr>
              <w:t>граждан, включенных в кадровый резерв Республики Карелия для замещения должностей гражданской службы;</w:t>
            </w:r>
          </w:p>
          <w:p w:rsidR="00B30D2B" w:rsidRPr="003C1B9D" w:rsidRDefault="00B30D2B" w:rsidP="00B30D2B">
            <w:pPr>
              <w:autoSpaceDE w:val="0"/>
              <w:autoSpaceDN w:val="0"/>
              <w:ind w:right="-6" w:firstLine="708"/>
              <w:jc w:val="both"/>
              <w:rPr>
                <w:sz w:val="28"/>
                <w:szCs w:val="28"/>
              </w:rPr>
            </w:pPr>
            <w:r w:rsidRPr="003C1B9D">
              <w:rPr>
                <w:sz w:val="28"/>
                <w:szCs w:val="28"/>
              </w:rPr>
              <w:t>гражданских служащих Администрации;</w:t>
            </w:r>
          </w:p>
          <w:p w:rsidR="00B30D2B" w:rsidRPr="003C1B9D" w:rsidRDefault="00B30D2B" w:rsidP="00B30D2B">
            <w:pPr>
              <w:autoSpaceDE w:val="0"/>
              <w:autoSpaceDN w:val="0"/>
              <w:ind w:right="-6" w:firstLine="708"/>
              <w:jc w:val="both"/>
              <w:rPr>
                <w:sz w:val="28"/>
                <w:szCs w:val="28"/>
              </w:rPr>
            </w:pPr>
            <w:r w:rsidRPr="003C1B9D">
              <w:rPr>
                <w:sz w:val="28"/>
                <w:szCs w:val="28"/>
              </w:rPr>
              <w:t xml:space="preserve">гражданских служащих органов исполнительной власти </w:t>
            </w:r>
            <w:r w:rsidRPr="003C1B9D">
              <w:rPr>
                <w:sz w:val="28"/>
                <w:szCs w:val="28"/>
              </w:rPr>
              <w:lastRenderedPageBreak/>
              <w:t>Республики Карелия, положениями о которых предусмотрена передача Администрации полномочий по кадровому обеспечению деятельности;</w:t>
            </w:r>
          </w:p>
          <w:p w:rsidR="00B30D2B" w:rsidRPr="003C1B9D" w:rsidRDefault="00B30D2B" w:rsidP="00B30D2B">
            <w:pPr>
              <w:autoSpaceDE w:val="0"/>
              <w:autoSpaceDN w:val="0"/>
              <w:ind w:right="-6" w:firstLine="708"/>
              <w:jc w:val="both"/>
              <w:rPr>
                <w:sz w:val="28"/>
                <w:szCs w:val="28"/>
              </w:rPr>
            </w:pPr>
            <w:r w:rsidRPr="003C1B9D">
              <w:rPr>
                <w:sz w:val="28"/>
                <w:szCs w:val="28"/>
              </w:rPr>
              <w:t>супруг и несовершеннолетних детей граждан, претендующих на должности гражданской службы в Администрации, включенные в перечень, установленный нормативными правовыми актами Российской Федерации, а также гражданские служащие, замещающие указанные должности;</w:t>
            </w:r>
          </w:p>
          <w:p w:rsidR="00B30D2B" w:rsidRPr="003C1B9D" w:rsidRDefault="00B30D2B" w:rsidP="00B30D2B">
            <w:pPr>
              <w:autoSpaceDE w:val="0"/>
              <w:autoSpaceDN w:val="0"/>
              <w:ind w:right="-6" w:firstLine="708"/>
              <w:jc w:val="both"/>
              <w:rPr>
                <w:sz w:val="28"/>
                <w:szCs w:val="28"/>
              </w:rPr>
            </w:pPr>
            <w:r w:rsidRPr="003C1B9D">
              <w:rPr>
                <w:sz w:val="28"/>
                <w:szCs w:val="28"/>
              </w:rPr>
              <w:t>супруг и несовершеннолетних детей граждан, претендующих на должности гражданской службы в органы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включенные в перечень, установленный нормативными правовыми актами Российской Федерации, а также гражданских служащих, замещающих указанные должности;</w:t>
            </w:r>
          </w:p>
          <w:p w:rsidR="00B30D2B" w:rsidRPr="003C1B9D" w:rsidRDefault="00B30D2B" w:rsidP="00B30D2B">
            <w:pPr>
              <w:autoSpaceDE w:val="0"/>
              <w:autoSpaceDN w:val="0"/>
              <w:ind w:right="-6" w:firstLine="708"/>
              <w:jc w:val="both"/>
              <w:rPr>
                <w:sz w:val="28"/>
                <w:szCs w:val="28"/>
              </w:rPr>
            </w:pPr>
            <w:proofErr w:type="gramStart"/>
            <w:r w:rsidRPr="003C1B9D">
              <w:rPr>
                <w:sz w:val="28"/>
                <w:szCs w:val="28"/>
              </w:rPr>
              <w:t>граждан, замещавших должности гражданской службы в Администрации, включенные в перечень, установленный нормативными правовыми актами Республики Карелия, представивших в комиссию Администрации по соблюдению требований к служебному поведению государственных гражданских служащих Республики Карелия и урегулированию конфликта интересов в течение двух лет после увольнения с гражданской службы обращение о даче согласия на замещение на условиях трудового договора должности в организации и (или) на</w:t>
            </w:r>
            <w:proofErr w:type="gramEnd"/>
            <w:r w:rsidRPr="003C1B9D">
              <w:rPr>
                <w:sz w:val="28"/>
                <w:szCs w:val="28"/>
              </w:rPr>
              <w:t xml:space="preserve"> выполнение в данной организации работ (оказание данной организации услуг) на условиях гражданско-правового </w:t>
            </w:r>
            <w:r w:rsidRPr="003C1B9D">
              <w:rPr>
                <w:sz w:val="28"/>
                <w:szCs w:val="28"/>
              </w:rPr>
              <w:lastRenderedPageBreak/>
              <w:t xml:space="preserve">договора; </w:t>
            </w:r>
          </w:p>
          <w:p w:rsidR="00B30D2B" w:rsidRPr="003C1B9D" w:rsidRDefault="00B30D2B" w:rsidP="00B30D2B">
            <w:pPr>
              <w:autoSpaceDE w:val="0"/>
              <w:autoSpaceDN w:val="0"/>
              <w:ind w:right="-6" w:firstLine="708"/>
              <w:jc w:val="both"/>
              <w:rPr>
                <w:sz w:val="28"/>
                <w:szCs w:val="28"/>
              </w:rPr>
            </w:pPr>
            <w:proofErr w:type="gramStart"/>
            <w:r w:rsidRPr="003C1B9D">
              <w:rPr>
                <w:sz w:val="28"/>
                <w:szCs w:val="28"/>
              </w:rPr>
              <w:t>граждан, замещавших должности гражданской службы в органах исполнительной власти Республики Карелия, положениями о которых предусмотрена передача Администрации полномочий по кадровому обеспечению деятельности, включенные в перечень, установленный нормативными правовыми актами Республики Карелия, представивших в комиссию Администрации по соблюдению требований к служебному поведению государственных гражданских служащих Республики Карелия и урегулированию конфликта интересов в течение двух лет после увольнения с гражданской службы обращение</w:t>
            </w:r>
            <w:proofErr w:type="gramEnd"/>
            <w:r w:rsidRPr="003C1B9D">
              <w:rPr>
                <w:sz w:val="28"/>
                <w:szCs w:val="28"/>
              </w:rPr>
              <w:t xml:space="preserve">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B30D2B" w:rsidRPr="003C1B9D" w:rsidRDefault="00B30D2B" w:rsidP="00B30D2B">
            <w:pPr>
              <w:autoSpaceDE w:val="0"/>
              <w:autoSpaceDN w:val="0"/>
              <w:ind w:right="-6" w:firstLine="708"/>
              <w:jc w:val="both"/>
              <w:rPr>
                <w:sz w:val="28"/>
                <w:szCs w:val="28"/>
              </w:rPr>
            </w:pPr>
            <w:proofErr w:type="gramStart"/>
            <w:r w:rsidRPr="003C1B9D">
              <w:rPr>
                <w:sz w:val="28"/>
                <w:szCs w:val="28"/>
              </w:rPr>
              <w:t>заместителей руководителей органов исполнительной власти Республики Карелия, в отношении которых комиссией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действующей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рассматриваются вопросы, связанные с соблюдением требований к служебному поведению и (или) требований</w:t>
            </w:r>
            <w:proofErr w:type="gramEnd"/>
            <w:r w:rsidRPr="003C1B9D">
              <w:rPr>
                <w:sz w:val="28"/>
                <w:szCs w:val="28"/>
              </w:rPr>
              <w:t xml:space="preserve"> об урегулировании конфликта интересов;  </w:t>
            </w:r>
          </w:p>
          <w:p w:rsidR="00B30D2B" w:rsidRPr="003C1B9D" w:rsidRDefault="00B30D2B" w:rsidP="00B30D2B">
            <w:pPr>
              <w:autoSpaceDE w:val="0"/>
              <w:autoSpaceDN w:val="0"/>
              <w:ind w:right="-6" w:firstLine="708"/>
              <w:jc w:val="both"/>
              <w:rPr>
                <w:sz w:val="28"/>
                <w:szCs w:val="28"/>
              </w:rPr>
            </w:pPr>
            <w:proofErr w:type="gramStart"/>
            <w:r w:rsidRPr="003C1B9D">
              <w:rPr>
                <w:sz w:val="28"/>
                <w:szCs w:val="28"/>
              </w:rPr>
              <w:t xml:space="preserve">граждан, замещавших должности заместителей </w:t>
            </w:r>
            <w:r w:rsidRPr="003C1B9D">
              <w:rPr>
                <w:sz w:val="28"/>
                <w:szCs w:val="28"/>
              </w:rPr>
              <w:lastRenderedPageBreak/>
              <w:t>руководителей органов исполнительной власти Республики Карелия, представивших в комиссию по соблюдению требований к служебному поведению государственных гражданских служащих Республики Карелия и урегулированию конфликта интересов, действующую в качестве комиссии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 в течение двух лет после увольнения с гражданской службы обращение</w:t>
            </w:r>
            <w:proofErr w:type="gramEnd"/>
            <w:r w:rsidRPr="003C1B9D">
              <w:rPr>
                <w:sz w:val="28"/>
                <w:szCs w:val="28"/>
              </w:rPr>
              <w:t xml:space="preserve">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B30D2B" w:rsidRPr="003C1B9D" w:rsidRDefault="00B30D2B" w:rsidP="00B30D2B">
            <w:pPr>
              <w:autoSpaceDE w:val="0"/>
              <w:autoSpaceDN w:val="0"/>
              <w:ind w:right="-6" w:firstLine="708"/>
              <w:jc w:val="both"/>
              <w:rPr>
                <w:sz w:val="28"/>
                <w:szCs w:val="28"/>
              </w:rPr>
            </w:pPr>
            <w:r w:rsidRPr="003C1B9D">
              <w:rPr>
                <w:sz w:val="28"/>
                <w:szCs w:val="28"/>
              </w:rPr>
              <w:t>гражданских служащих, замещающих в органах исполнительной власти Республики Карелия высшие должности гражданской службы категории «руководители», которым присваивается  классный чин гражданской службы;</w:t>
            </w:r>
          </w:p>
          <w:p w:rsidR="00B30D2B" w:rsidRPr="003C1B9D" w:rsidRDefault="00B30D2B" w:rsidP="00B30D2B">
            <w:pPr>
              <w:autoSpaceDE w:val="0"/>
              <w:autoSpaceDN w:val="0"/>
              <w:ind w:right="-6" w:firstLine="708"/>
              <w:jc w:val="both"/>
              <w:rPr>
                <w:sz w:val="28"/>
                <w:szCs w:val="28"/>
              </w:rPr>
            </w:pPr>
            <w:r w:rsidRPr="003C1B9D">
              <w:rPr>
                <w:sz w:val="28"/>
                <w:szCs w:val="28"/>
              </w:rPr>
              <w:t>руководителей подведомственных Администрации государственных учреждений;</w:t>
            </w:r>
          </w:p>
          <w:p w:rsidR="00B30D2B" w:rsidRPr="003C1B9D" w:rsidRDefault="00B30D2B" w:rsidP="00B30D2B">
            <w:pPr>
              <w:autoSpaceDE w:val="0"/>
              <w:autoSpaceDN w:val="0"/>
              <w:ind w:right="-6" w:firstLine="708"/>
              <w:jc w:val="both"/>
              <w:rPr>
                <w:sz w:val="28"/>
                <w:szCs w:val="28"/>
              </w:rPr>
            </w:pPr>
            <w:r w:rsidRPr="003C1B9D">
              <w:rPr>
                <w:sz w:val="28"/>
                <w:szCs w:val="28"/>
              </w:rPr>
              <w:t>директора Территориального фонда обязательного медицинского страхования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членов Центральной избирательной комиссии Республики Карелия,  назначаемых Главой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кандидатов на должности судей Конституционного Суда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лиц, назначаемых внештатными советниками Главы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 xml:space="preserve">граждан, с  которыми заключаются договоры на время их </w:t>
            </w:r>
            <w:r w:rsidRPr="003C1B9D">
              <w:rPr>
                <w:sz w:val="28"/>
                <w:szCs w:val="28"/>
              </w:rPr>
              <w:lastRenderedPageBreak/>
              <w:t>обучения в образовательном учреждении профессионального образования с последующим прохождением гражданской службы;</w:t>
            </w:r>
          </w:p>
          <w:p w:rsidR="00B30D2B" w:rsidRPr="003C1B9D" w:rsidRDefault="00B30D2B" w:rsidP="00B30D2B">
            <w:pPr>
              <w:autoSpaceDE w:val="0"/>
              <w:autoSpaceDN w:val="0"/>
              <w:ind w:right="-6" w:firstLine="708"/>
              <w:jc w:val="both"/>
              <w:rPr>
                <w:sz w:val="28"/>
                <w:szCs w:val="28"/>
              </w:rPr>
            </w:pPr>
            <w:r w:rsidRPr="003C1B9D">
              <w:rPr>
                <w:sz w:val="28"/>
                <w:szCs w:val="28"/>
              </w:rPr>
              <w:t>граждан, включенных в резерв управленческих кадров Республики Карелия;</w:t>
            </w:r>
          </w:p>
          <w:p w:rsidR="00B30D2B" w:rsidRPr="003C1B9D" w:rsidRDefault="00B30D2B" w:rsidP="00B30D2B">
            <w:pPr>
              <w:autoSpaceDE w:val="0"/>
              <w:autoSpaceDN w:val="0"/>
              <w:ind w:right="-6" w:firstLine="708"/>
              <w:jc w:val="both"/>
              <w:rPr>
                <w:sz w:val="28"/>
                <w:szCs w:val="28"/>
              </w:rPr>
            </w:pPr>
            <w:r w:rsidRPr="003C1B9D">
              <w:rPr>
                <w:sz w:val="28"/>
                <w:szCs w:val="28"/>
              </w:rPr>
              <w:t>лиц, инициировавших размещение информации о себе в федеральной государственной информационной системе «Федеральный портал управленческих кадров»;</w:t>
            </w:r>
          </w:p>
          <w:p w:rsidR="00B30D2B" w:rsidRPr="003C1B9D" w:rsidRDefault="00B30D2B" w:rsidP="00B30D2B">
            <w:pPr>
              <w:autoSpaceDE w:val="0"/>
              <w:autoSpaceDN w:val="0"/>
              <w:ind w:right="-6" w:firstLine="708"/>
              <w:jc w:val="both"/>
              <w:rPr>
                <w:sz w:val="28"/>
                <w:szCs w:val="28"/>
              </w:rPr>
            </w:pPr>
            <w:r w:rsidRPr="003C1B9D">
              <w:rPr>
                <w:sz w:val="28"/>
                <w:szCs w:val="28"/>
              </w:rPr>
              <w:t>ветеранов труда - бывших работников Управления Делами Совета Министров Карельской Автономной Советской Социалистической Республики, Администрации Председателя Правительства Республики Карелия и Администрации Главы Республики Карелия, в отношении которых оказывается моральная и материальная поддержка, проводятся мероприятия, направленные на повышение их жизненного уровня.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2. Персональные данные:</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 граждан Российской Федерации, иностранных граждан и лиц без гражданства, реализовавших право на обращение в Администрацию;</w:t>
            </w:r>
          </w:p>
          <w:p w:rsidR="00125CB6" w:rsidRPr="00D71AD0" w:rsidRDefault="00125CB6" w:rsidP="0018653C">
            <w:pPr>
              <w:autoSpaceDE w:val="0"/>
              <w:autoSpaceDN w:val="0"/>
              <w:adjustRightInd w:val="0"/>
              <w:ind w:firstLine="540"/>
              <w:jc w:val="both"/>
              <w:rPr>
                <w:rFonts w:eastAsia="Calibri"/>
                <w:sz w:val="28"/>
                <w:szCs w:val="28"/>
                <w:lang w:eastAsia="en-US"/>
              </w:rPr>
            </w:pPr>
            <w:proofErr w:type="gramStart"/>
            <w:r w:rsidRPr="00D71AD0">
              <w:rPr>
                <w:rFonts w:eastAsia="Calibri"/>
                <w:sz w:val="28"/>
                <w:szCs w:val="28"/>
                <w:lang w:eastAsia="en-US"/>
              </w:rPr>
              <w:t xml:space="preserve">граждан, обратившихся к Президенту Российской Федерации, в Правительство Российской Федерации, иные федеральные органы государственной власти, органы государственной власти Республики Карелия, органы местного самоуправления, организации в случаях, если указанные обращения поступили в Администрацию из Администрации Президента Российской Федерации, Аппарата Правительства Российской Федерации, иных федеральных органов государственной власти, органов государственной власти </w:t>
            </w:r>
            <w:r w:rsidRPr="00D71AD0">
              <w:rPr>
                <w:rFonts w:eastAsia="Calibri"/>
                <w:sz w:val="28"/>
                <w:szCs w:val="28"/>
                <w:lang w:eastAsia="en-US"/>
              </w:rPr>
              <w:lastRenderedPageBreak/>
              <w:t>Республики Карелия, органов местного самоуправления, организаций в соответствии с компетенцией.</w:t>
            </w:r>
            <w:proofErr w:type="gramEnd"/>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sz w:val="28"/>
                <w:szCs w:val="28"/>
              </w:rPr>
              <w:t>3.</w:t>
            </w:r>
            <w:r w:rsidRPr="00D71AD0">
              <w:rPr>
                <w:rFonts w:eastAsia="Calibri"/>
                <w:sz w:val="28"/>
                <w:szCs w:val="28"/>
                <w:lang w:eastAsia="en-US"/>
              </w:rPr>
              <w:t xml:space="preserve"> Персональные данные:</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 в отношении которых действуют поручения и указания Президента Российской Федерации, поручения Правительства Российской Федерации, поручения полномочного представителя Президента Российской Федерации в Северо-Западном федеральном округе, а также поручения Главы Республики Карелия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 являющихся исполнителями поручений и указаний Президента Российской Федерации, поручений Правительства Российской Федерации, поручений полномочного представителя Президента Российской Федерации в Северо-Западном федеральном округе, а также поручений Главы Республики Карелия, </w:t>
            </w:r>
            <w:proofErr w:type="gramStart"/>
            <w:r w:rsidRPr="00D71AD0">
              <w:rPr>
                <w:rFonts w:eastAsia="Calibri"/>
                <w:sz w:val="28"/>
                <w:szCs w:val="28"/>
                <w:lang w:eastAsia="en-US"/>
              </w:rPr>
              <w:t>контроль за</w:t>
            </w:r>
            <w:proofErr w:type="gramEnd"/>
            <w:r w:rsidRPr="00D71AD0">
              <w:rPr>
                <w:rFonts w:eastAsia="Calibri"/>
                <w:sz w:val="28"/>
                <w:szCs w:val="28"/>
                <w:lang w:eastAsia="en-US"/>
              </w:rPr>
              <w:t xml:space="preserve"> исполнением которых осуществляется Администрацией.</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4. Персональные данные:</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 в отношении действуют поручения Главы Республики Карелия, поручения Правительства Республики Карелия;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 являющихся исполнителями поручений Главы Республики Карелия, поручений Правительства Республики Карелия.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5. Персональные данные журналистов средств массовой информации, аккредитуемых при Правительстве Республики Карелия;</w:t>
            </w:r>
          </w:p>
          <w:p w:rsidR="00125CB6" w:rsidRPr="00D71AD0" w:rsidRDefault="00125CB6" w:rsidP="0018653C">
            <w:pPr>
              <w:autoSpaceDE w:val="0"/>
              <w:autoSpaceDN w:val="0"/>
              <w:adjustRightInd w:val="0"/>
              <w:ind w:firstLine="540"/>
              <w:jc w:val="both"/>
              <w:rPr>
                <w:sz w:val="28"/>
                <w:szCs w:val="28"/>
              </w:rPr>
            </w:pPr>
            <w:r w:rsidRPr="00D71AD0">
              <w:rPr>
                <w:rFonts w:eastAsia="Calibri"/>
                <w:sz w:val="28"/>
                <w:szCs w:val="28"/>
                <w:lang w:eastAsia="en-US"/>
              </w:rPr>
              <w:t xml:space="preserve">6. </w:t>
            </w:r>
            <w:proofErr w:type="gramStart"/>
            <w:r w:rsidRPr="00D71AD0">
              <w:rPr>
                <w:rFonts w:eastAsia="Calibri"/>
                <w:sz w:val="28"/>
                <w:szCs w:val="28"/>
                <w:lang w:eastAsia="en-US"/>
              </w:rPr>
              <w:t>Персональные данные представителей научных и образовательных учреждений,</w:t>
            </w:r>
            <w:r w:rsidRPr="00D71AD0">
              <w:rPr>
                <w:sz w:val="28"/>
                <w:szCs w:val="28"/>
              </w:rPr>
              <w:t xml:space="preserve"> других организаций в качестве </w:t>
            </w:r>
            <w:r w:rsidRPr="00D71AD0">
              <w:rPr>
                <w:sz w:val="28"/>
                <w:szCs w:val="28"/>
              </w:rPr>
              <w:lastRenderedPageBreak/>
              <w:t>независимых экспертов - специалистов по вопросам, связанным с гражданской службой, приглашаемых Администрацией для работы в составе конкурсных и аттестационных комиссий</w:t>
            </w:r>
            <w:r w:rsidRPr="00D71AD0">
              <w:rPr>
                <w:rFonts w:eastAsia="Calibri"/>
                <w:sz w:val="28"/>
                <w:szCs w:val="28"/>
                <w:lang w:eastAsia="en-US"/>
              </w:rPr>
              <w:t xml:space="preserve"> органов исполнительной власти Республики Карелия</w:t>
            </w:r>
            <w:r w:rsidRPr="00D71AD0">
              <w:rPr>
                <w:sz w:val="28"/>
                <w:szCs w:val="28"/>
              </w:rPr>
              <w:t>, а также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гражданской службой Российской Федерации, приглашаемых Администрацией</w:t>
            </w:r>
            <w:proofErr w:type="gramEnd"/>
            <w:r w:rsidRPr="00D71AD0">
              <w:rPr>
                <w:sz w:val="28"/>
                <w:szCs w:val="28"/>
              </w:rPr>
              <w:t xml:space="preserve"> для работы в составе комиссий по соблюдению требований к служебному поведению гражданских служащих и урегулированию конфликта интересов</w:t>
            </w:r>
            <w:r w:rsidRPr="00D71AD0">
              <w:rPr>
                <w:rFonts w:eastAsia="Calibri"/>
                <w:sz w:val="28"/>
                <w:szCs w:val="28"/>
                <w:lang w:eastAsia="en-US"/>
              </w:rPr>
              <w:t xml:space="preserve"> органов исполнительной власти Республики Карелия</w:t>
            </w:r>
            <w:r w:rsidRPr="00D71AD0">
              <w:rPr>
                <w:sz w:val="28"/>
                <w:szCs w:val="28"/>
              </w:rPr>
              <w:t>.</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sz w:val="28"/>
                <w:szCs w:val="28"/>
              </w:rPr>
              <w:t>7</w:t>
            </w:r>
            <w:r w:rsidRPr="00D71AD0">
              <w:rPr>
                <w:rFonts w:eastAsia="Calibri"/>
                <w:sz w:val="28"/>
                <w:szCs w:val="28"/>
                <w:lang w:eastAsia="en-US"/>
              </w:rPr>
              <w:t>. Персональные данные гражданских служащих органов исполнительной власти Республики Карелия, в которых проводятся проверки реализации законодательства Российской Федерации и Республики Карелия о гражданской службе.</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sz w:val="28"/>
                <w:szCs w:val="28"/>
              </w:rPr>
              <w:t>8</w:t>
            </w:r>
            <w:r w:rsidRPr="00D71AD0">
              <w:rPr>
                <w:rFonts w:eastAsia="Calibri"/>
                <w:sz w:val="28"/>
                <w:szCs w:val="28"/>
                <w:lang w:eastAsia="en-US"/>
              </w:rPr>
              <w:t xml:space="preserve">. Персональные данные лиц, осужденных за совершение уголовных преступлений, а также лиц, отбывающих назначенное судом наказание и имеющих неснятую судимость, обращающихся с ходатайствами о помиловании и прилагаемыми к нему документами в комиссию по вопросам помилования на территории Республики Карелия.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sz w:val="28"/>
                <w:szCs w:val="28"/>
              </w:rPr>
              <w:t>9</w:t>
            </w:r>
            <w:r w:rsidRPr="00D71AD0">
              <w:rPr>
                <w:rFonts w:eastAsia="Calibri"/>
                <w:sz w:val="28"/>
                <w:szCs w:val="28"/>
                <w:lang w:eastAsia="en-US"/>
              </w:rPr>
              <w:t xml:space="preserve">. Персональные данные лиц, включаемых </w:t>
            </w:r>
            <w:proofErr w:type="gramStart"/>
            <w:r w:rsidRPr="00D71AD0">
              <w:rPr>
                <w:rFonts w:eastAsia="Calibri"/>
                <w:sz w:val="28"/>
                <w:szCs w:val="28"/>
                <w:lang w:eastAsia="en-US"/>
              </w:rPr>
              <w:t>в</w:t>
            </w:r>
            <w:proofErr w:type="gramEnd"/>
            <w:r w:rsidRPr="00D71AD0">
              <w:rPr>
                <w:rFonts w:eastAsia="Calibri"/>
                <w:sz w:val="28"/>
                <w:szCs w:val="28"/>
                <w:lang w:eastAsia="en-US"/>
              </w:rPr>
              <w:t xml:space="preserve"> </w:t>
            </w:r>
            <w:proofErr w:type="gramStart"/>
            <w:r w:rsidRPr="00D71AD0">
              <w:rPr>
                <w:rFonts w:eastAsia="Calibri"/>
                <w:sz w:val="28"/>
                <w:szCs w:val="28"/>
                <w:lang w:eastAsia="en-US"/>
              </w:rPr>
              <w:t>общий</w:t>
            </w:r>
            <w:proofErr w:type="gramEnd"/>
            <w:r w:rsidRPr="00D71AD0">
              <w:rPr>
                <w:rFonts w:eastAsia="Calibri"/>
                <w:sz w:val="28"/>
                <w:szCs w:val="28"/>
                <w:lang w:eastAsia="en-US"/>
              </w:rPr>
              <w:t xml:space="preserve"> и запасной списки кандидатов в присяжные заседатели по Республике Карелия.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10. Персональные данные: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 реализовавших право на обращение к Главе Республики Карелия, первым заместителям Главы Республики </w:t>
            </w:r>
            <w:r w:rsidRPr="00D71AD0">
              <w:rPr>
                <w:rFonts w:eastAsia="Calibri"/>
                <w:sz w:val="28"/>
                <w:szCs w:val="28"/>
                <w:lang w:eastAsia="en-US"/>
              </w:rPr>
              <w:lastRenderedPageBreak/>
              <w:t>Карелия, заместителям Главы Республики Карелия, Уполномоченному по правам человека в Республике Карелия, Уполномоченному по правам ребенка в Республике Карелия;</w:t>
            </w:r>
          </w:p>
          <w:p w:rsidR="00125CB6" w:rsidRPr="00D71AD0" w:rsidRDefault="00125CB6" w:rsidP="0018653C">
            <w:pPr>
              <w:autoSpaceDE w:val="0"/>
              <w:autoSpaceDN w:val="0"/>
              <w:adjustRightInd w:val="0"/>
              <w:ind w:firstLine="540"/>
              <w:jc w:val="both"/>
              <w:rPr>
                <w:rFonts w:eastAsia="Calibri"/>
                <w:sz w:val="28"/>
                <w:szCs w:val="28"/>
                <w:lang w:eastAsia="en-US"/>
              </w:rPr>
            </w:pPr>
            <w:proofErr w:type="gramStart"/>
            <w:r w:rsidRPr="00D71AD0">
              <w:rPr>
                <w:rFonts w:eastAsia="Calibri"/>
                <w:sz w:val="28"/>
                <w:szCs w:val="28"/>
                <w:lang w:eastAsia="en-US"/>
              </w:rPr>
              <w:t>граждане, обратившихся к Президенту Российской Федерации, в Правительство Российской Федерации, иные федеральные органы государственной власти, органы государственной власти Республики Карелия, органы местного самоуправления, организации в случаях, если указанные обращения поступили Главе Республики Карелия, первым заместителям Главы Республики Карелия, заместителям Главы Республики Карелия, Уполномоченному по правам человека в Республике Карелия, Уполномоченному по правам ребенка в Республике Карелия из Администрации Президента Российской</w:t>
            </w:r>
            <w:proofErr w:type="gramEnd"/>
            <w:r w:rsidRPr="00D71AD0">
              <w:rPr>
                <w:rFonts w:eastAsia="Calibri"/>
                <w:sz w:val="28"/>
                <w:szCs w:val="28"/>
                <w:lang w:eastAsia="en-US"/>
              </w:rPr>
              <w:t xml:space="preserve"> Федерации, Аппарата Правительства Российской Федерации, иных федеральных органов государственной власти, органов государственной власти Республики Карелия, органов местного самоуправления, организаций в соответствии с компетенцией.</w:t>
            </w:r>
          </w:p>
          <w:p w:rsidR="00B17729" w:rsidRPr="00B17729" w:rsidRDefault="00125CB6" w:rsidP="00B17729">
            <w:pPr>
              <w:autoSpaceDE w:val="0"/>
              <w:autoSpaceDN w:val="0"/>
              <w:ind w:firstLine="540"/>
              <w:contextualSpacing/>
              <w:jc w:val="both"/>
              <w:outlineLvl w:val="1"/>
              <w:rPr>
                <w:rFonts w:eastAsia="Calibri"/>
                <w:sz w:val="28"/>
                <w:szCs w:val="28"/>
                <w:lang w:eastAsia="en-US"/>
              </w:rPr>
            </w:pPr>
            <w:r w:rsidRPr="00D71AD0">
              <w:rPr>
                <w:rFonts w:eastAsia="Calibri"/>
                <w:sz w:val="28"/>
                <w:szCs w:val="28"/>
                <w:lang w:eastAsia="en-US"/>
              </w:rPr>
              <w:t xml:space="preserve">11. Персональные данные граждан, </w:t>
            </w:r>
            <w:r w:rsidR="00B17729" w:rsidRPr="00B17729">
              <w:rPr>
                <w:rFonts w:eastAsia="Calibri"/>
                <w:sz w:val="28"/>
                <w:szCs w:val="28"/>
                <w:lang w:eastAsia="en-US"/>
              </w:rPr>
              <w:t xml:space="preserve">гражданам, права и свободы которых являются предметом парламентских и депутатских запросов, обращений депутатов Государственной Думы Федерального Собрания Российской Федерации и Законодательного Собрания Республики Карелия, обращений </w:t>
            </w:r>
            <w:proofErr w:type="gramStart"/>
            <w:r w:rsidR="00B17729" w:rsidRPr="00B17729">
              <w:rPr>
                <w:rFonts w:eastAsia="Calibri"/>
                <w:sz w:val="28"/>
                <w:szCs w:val="28"/>
                <w:lang w:eastAsia="en-US"/>
              </w:rPr>
              <w:t>членов Совета Федерации Федерального Собрания Российской Федерации</w:t>
            </w:r>
            <w:proofErr w:type="gramEnd"/>
            <w:r w:rsidR="00B17729" w:rsidRPr="00B17729">
              <w:rPr>
                <w:rFonts w:eastAsia="Calibri"/>
                <w:sz w:val="28"/>
                <w:szCs w:val="28"/>
                <w:lang w:eastAsia="en-US"/>
              </w:rPr>
              <w:t xml:space="preserve"> Главе Республики Карелия, первым заместителям Главы Республики Карелия, заместителям Главы Республики Карелия, Руководителю Администрации</w:t>
            </w:r>
            <w:r w:rsidR="00B17729">
              <w:rPr>
                <w:rFonts w:eastAsia="Calibri"/>
                <w:sz w:val="28"/>
                <w:szCs w:val="28"/>
                <w:lang w:eastAsia="en-US"/>
              </w:rPr>
              <w:t>.</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12. Персональные граждан, имеющих права, обязанности и несущих ответственность в области государственной тайны, </w:t>
            </w:r>
            <w:r w:rsidRPr="00D71AD0">
              <w:rPr>
                <w:rFonts w:eastAsia="Calibri"/>
                <w:sz w:val="28"/>
                <w:szCs w:val="28"/>
                <w:lang w:eastAsia="en-US"/>
              </w:rPr>
              <w:lastRenderedPageBreak/>
              <w:t xml:space="preserve">воинского учета, мобилизационной подготовки и мобилизации в рамках обеспечения реализации полномочий Главы Республики Карелия.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13. Персональные данные лиц, являющихся участниками размещения заказов в целях заключения Администрацией государственных контрактов, а также иных гражданско-правовых договоров в соответствии с Гражданским </w:t>
            </w:r>
            <w:hyperlink r:id="rId26" w:history="1">
              <w:r w:rsidRPr="00D71AD0">
                <w:rPr>
                  <w:rFonts w:eastAsia="Calibri"/>
                  <w:sz w:val="28"/>
                  <w:szCs w:val="28"/>
                  <w:lang w:eastAsia="en-US"/>
                </w:rPr>
                <w:t>кодексом</w:t>
              </w:r>
            </w:hyperlink>
            <w:r w:rsidRPr="00D71AD0">
              <w:rPr>
                <w:rFonts w:eastAsia="Calibri"/>
                <w:sz w:val="28"/>
                <w:szCs w:val="28"/>
                <w:lang w:eastAsia="en-US"/>
              </w:rPr>
              <w:t xml:space="preserve"> Российской Федерации, на поставку товаров, выполнение работ, оказание услуг для государственных нужд.</w:t>
            </w:r>
          </w:p>
          <w:p w:rsidR="00125CB6" w:rsidRPr="00D71AD0" w:rsidRDefault="00125CB6" w:rsidP="0018653C">
            <w:pPr>
              <w:autoSpaceDE w:val="0"/>
              <w:autoSpaceDN w:val="0"/>
              <w:ind w:firstLine="540"/>
              <w:jc w:val="both"/>
              <w:outlineLvl w:val="2"/>
              <w:rPr>
                <w:rFonts w:eastAsia="Calibri"/>
                <w:sz w:val="28"/>
                <w:szCs w:val="28"/>
                <w:lang w:eastAsia="en-US"/>
              </w:rPr>
            </w:pPr>
            <w:r w:rsidRPr="00D71AD0">
              <w:rPr>
                <w:rFonts w:eastAsia="Calibri"/>
                <w:sz w:val="28"/>
                <w:szCs w:val="28"/>
                <w:lang w:eastAsia="en-US"/>
              </w:rPr>
              <w:t>14. Персональные данные лиц, являющихся сторонами и третьими лицами  в судебных делах, в которых истцом, ответчиком или третьим лицом  является Администрация.</w:t>
            </w:r>
          </w:p>
          <w:p w:rsidR="00125CB6" w:rsidRPr="00D71AD0" w:rsidRDefault="00125CB6" w:rsidP="0018653C">
            <w:pPr>
              <w:autoSpaceDE w:val="0"/>
              <w:autoSpaceDN w:val="0"/>
              <w:ind w:firstLine="540"/>
              <w:jc w:val="both"/>
              <w:outlineLvl w:val="2"/>
              <w:rPr>
                <w:rFonts w:eastAsia="Calibri"/>
                <w:sz w:val="28"/>
                <w:szCs w:val="28"/>
                <w:lang w:eastAsia="en-US"/>
              </w:rPr>
            </w:pPr>
            <w:r w:rsidRPr="00D71AD0">
              <w:rPr>
                <w:rFonts w:eastAsia="Calibri"/>
                <w:sz w:val="28"/>
                <w:szCs w:val="28"/>
                <w:lang w:eastAsia="en-US"/>
              </w:rPr>
              <w:t>15. Персональные данные студентов высших учебных заведений, проходящих учебную и производственную практику в Администрации.</w:t>
            </w:r>
          </w:p>
          <w:p w:rsidR="00125CB6" w:rsidRPr="00D71AD0" w:rsidRDefault="00125CB6" w:rsidP="0018653C">
            <w:pPr>
              <w:autoSpaceDE w:val="0"/>
              <w:autoSpaceDN w:val="0"/>
              <w:ind w:firstLine="540"/>
              <w:jc w:val="both"/>
              <w:outlineLvl w:val="2"/>
              <w:rPr>
                <w:rFonts w:eastAsia="Calibri"/>
                <w:sz w:val="28"/>
                <w:szCs w:val="28"/>
                <w:lang w:eastAsia="en-US"/>
              </w:rPr>
            </w:pPr>
            <w:r w:rsidRPr="00D71AD0">
              <w:rPr>
                <w:rFonts w:eastAsia="Calibri"/>
                <w:sz w:val="28"/>
                <w:szCs w:val="28"/>
                <w:lang w:eastAsia="en-US"/>
              </w:rPr>
              <w:t>16. Персональные данные граждан, подавших заявление для оформления пропуска в здание Администрации.</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17. Персональные данные: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 представленных  Главой Республики Карелия к награждению государственными наградами Российской Федерации, и лиц, награжденных государственными наградами Российской Федерации по представлениям Главы Республики Карелия;</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 представленных к награждению государственными наградами Республики Карелия, и лица, награжденные государственными наградами Республики Карелия;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 xml:space="preserve">граждан, представленных к признанию лучшим человеком – почетным гражданином Республики Карелия и лиц, признанных </w:t>
            </w:r>
            <w:r w:rsidRPr="00D71AD0">
              <w:rPr>
                <w:rFonts w:eastAsia="Calibri"/>
                <w:sz w:val="28"/>
                <w:szCs w:val="28"/>
                <w:lang w:eastAsia="en-US"/>
              </w:rPr>
              <w:lastRenderedPageBreak/>
              <w:t xml:space="preserve">лучшим человеком – почетным гражданином Республики Карелия; </w:t>
            </w:r>
          </w:p>
          <w:p w:rsidR="00125CB6" w:rsidRPr="00D71AD0" w:rsidRDefault="00125CB6" w:rsidP="0018653C">
            <w:pPr>
              <w:autoSpaceDE w:val="0"/>
              <w:autoSpaceDN w:val="0"/>
              <w:adjustRightInd w:val="0"/>
              <w:ind w:firstLine="540"/>
              <w:jc w:val="both"/>
              <w:rPr>
                <w:rFonts w:eastAsia="Calibri"/>
                <w:sz w:val="28"/>
                <w:szCs w:val="28"/>
                <w:lang w:eastAsia="en-US"/>
              </w:rPr>
            </w:pPr>
            <w:r w:rsidRPr="00D71AD0">
              <w:rPr>
                <w:rFonts w:eastAsia="Calibri"/>
                <w:sz w:val="28"/>
                <w:szCs w:val="28"/>
                <w:lang w:eastAsia="en-US"/>
              </w:rPr>
              <w:t>граждан, представленных к включению в состав лауреатов года Республики Карелия, к признанию Человеком года Республики Карелия и лиц, признанных лауреатами года Республики Карелия и Человеком года Республики Карелия;</w:t>
            </w:r>
          </w:p>
          <w:p w:rsidR="00125CB6" w:rsidRPr="00D71AD0" w:rsidRDefault="00125CB6" w:rsidP="0018653C">
            <w:pPr>
              <w:rPr>
                <w:bCs/>
                <w:sz w:val="28"/>
                <w:szCs w:val="28"/>
              </w:rPr>
            </w:pPr>
            <w:r w:rsidRPr="00D71AD0">
              <w:rPr>
                <w:rFonts w:eastAsia="Calibri"/>
                <w:sz w:val="28"/>
                <w:szCs w:val="28"/>
                <w:lang w:eastAsia="en-US"/>
              </w:rPr>
              <w:t>гражданам, которым от имени Главы Республики Карелия направляются благодарственные письма, поздравления, приветственные адреса и  поздравительные правительственные телеграммы.</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2.</w:t>
            </w:r>
          </w:p>
        </w:tc>
        <w:tc>
          <w:tcPr>
            <w:tcW w:w="3544" w:type="dxa"/>
          </w:tcPr>
          <w:p w:rsidR="00125CB6" w:rsidRPr="00D71AD0" w:rsidRDefault="00125CB6" w:rsidP="0018653C">
            <w:pPr>
              <w:pStyle w:val="a5"/>
              <w:spacing w:line="240" w:lineRule="auto"/>
              <w:ind w:firstLine="709"/>
              <w:contextualSpacing/>
              <w:rPr>
                <w:sz w:val="28"/>
                <w:szCs w:val="28"/>
              </w:rPr>
            </w:pPr>
            <w:r w:rsidRPr="00D71AD0">
              <w:rPr>
                <w:sz w:val="28"/>
                <w:szCs w:val="28"/>
              </w:rPr>
              <w:t>Заместитель Руководителя Администрации</w:t>
            </w:r>
            <w:r w:rsidRPr="00D71AD0">
              <w:rPr>
                <w:bCs/>
                <w:sz w:val="28"/>
                <w:szCs w:val="28"/>
              </w:rPr>
              <w:t xml:space="preserve"> Главы Республики Карелия, </w:t>
            </w:r>
            <w:r w:rsidRPr="00D71AD0">
              <w:rPr>
                <w:sz w:val="28"/>
                <w:szCs w:val="28"/>
              </w:rPr>
              <w:t>непосредственно координирующий и контролирующий работу:</w:t>
            </w:r>
          </w:p>
          <w:p w:rsidR="00125CB6" w:rsidRPr="00D71AD0" w:rsidRDefault="00125CB6" w:rsidP="0018653C">
            <w:pPr>
              <w:pStyle w:val="a5"/>
              <w:spacing w:line="240" w:lineRule="auto"/>
              <w:ind w:firstLine="709"/>
              <w:contextualSpacing/>
              <w:rPr>
                <w:sz w:val="28"/>
                <w:szCs w:val="28"/>
              </w:rPr>
            </w:pPr>
            <w:r w:rsidRPr="00D71AD0">
              <w:rPr>
                <w:sz w:val="28"/>
                <w:szCs w:val="28"/>
              </w:rPr>
              <w:t>- управления организационной работы,</w:t>
            </w:r>
          </w:p>
          <w:p w:rsidR="00125CB6" w:rsidRPr="00D71AD0" w:rsidRDefault="00125CB6" w:rsidP="0018653C">
            <w:pPr>
              <w:pStyle w:val="a5"/>
              <w:spacing w:line="240" w:lineRule="auto"/>
              <w:ind w:firstLine="709"/>
              <w:contextualSpacing/>
              <w:rPr>
                <w:sz w:val="28"/>
                <w:szCs w:val="28"/>
              </w:rPr>
            </w:pPr>
            <w:r w:rsidRPr="00D71AD0">
              <w:rPr>
                <w:sz w:val="28"/>
                <w:szCs w:val="28"/>
              </w:rPr>
              <w:t>- управления документооборота и информатизации,</w:t>
            </w:r>
          </w:p>
          <w:p w:rsidR="00125CB6" w:rsidRPr="00D71AD0" w:rsidRDefault="00125CB6" w:rsidP="0018653C">
            <w:pPr>
              <w:pStyle w:val="a5"/>
              <w:spacing w:line="240" w:lineRule="auto"/>
              <w:ind w:firstLine="709"/>
              <w:contextualSpacing/>
              <w:rPr>
                <w:sz w:val="28"/>
                <w:szCs w:val="28"/>
              </w:rPr>
            </w:pPr>
            <w:r w:rsidRPr="00D71AD0">
              <w:rPr>
                <w:sz w:val="28"/>
                <w:szCs w:val="28"/>
              </w:rPr>
              <w:t>- отдела по работе с обращениями граждан,</w:t>
            </w:r>
          </w:p>
          <w:p w:rsidR="00125CB6" w:rsidRPr="00D71AD0" w:rsidRDefault="00125CB6" w:rsidP="0018653C">
            <w:pPr>
              <w:pStyle w:val="a5"/>
              <w:spacing w:line="240" w:lineRule="auto"/>
              <w:ind w:firstLine="709"/>
              <w:contextualSpacing/>
              <w:rPr>
                <w:sz w:val="28"/>
                <w:szCs w:val="28"/>
              </w:rPr>
            </w:pPr>
            <w:r w:rsidRPr="00D71AD0">
              <w:rPr>
                <w:sz w:val="28"/>
                <w:szCs w:val="28"/>
              </w:rPr>
              <w:t>- протокольного отдела;</w:t>
            </w:r>
          </w:p>
          <w:p w:rsidR="00125CB6" w:rsidRPr="00D71AD0" w:rsidRDefault="00125CB6" w:rsidP="0018653C">
            <w:pPr>
              <w:pStyle w:val="a5"/>
              <w:spacing w:line="240" w:lineRule="auto"/>
              <w:ind w:firstLine="709"/>
              <w:contextualSpacing/>
              <w:rPr>
                <w:sz w:val="28"/>
                <w:szCs w:val="28"/>
              </w:rPr>
            </w:pPr>
            <w:proofErr w:type="gramStart"/>
            <w:r w:rsidRPr="00D71AD0">
              <w:rPr>
                <w:sz w:val="28"/>
                <w:szCs w:val="28"/>
              </w:rPr>
              <w:t>курирующий</w:t>
            </w:r>
            <w:proofErr w:type="gramEnd"/>
            <w:r w:rsidRPr="00D71AD0">
              <w:rPr>
                <w:sz w:val="28"/>
                <w:szCs w:val="28"/>
              </w:rPr>
              <w:t xml:space="preserve"> работу:</w:t>
            </w:r>
          </w:p>
          <w:p w:rsidR="00125CB6" w:rsidRPr="00D71AD0" w:rsidRDefault="00125CB6" w:rsidP="0018653C">
            <w:pPr>
              <w:pStyle w:val="a5"/>
              <w:spacing w:line="240" w:lineRule="auto"/>
              <w:ind w:firstLine="709"/>
              <w:contextualSpacing/>
              <w:rPr>
                <w:sz w:val="28"/>
                <w:szCs w:val="28"/>
              </w:rPr>
            </w:pPr>
            <w:r w:rsidRPr="00D71AD0">
              <w:rPr>
                <w:sz w:val="28"/>
                <w:szCs w:val="28"/>
              </w:rPr>
              <w:t xml:space="preserve">- отдела по </w:t>
            </w:r>
            <w:r w:rsidRPr="00D71AD0">
              <w:rPr>
                <w:sz w:val="28"/>
                <w:szCs w:val="28"/>
              </w:rPr>
              <w:lastRenderedPageBreak/>
              <w:t>обеспечению деятельности Уполномоченного по правам человека в Республике Карелия,</w:t>
            </w:r>
          </w:p>
          <w:p w:rsidR="00125CB6" w:rsidRPr="00D71AD0" w:rsidRDefault="00125CB6" w:rsidP="0018653C">
            <w:pPr>
              <w:pStyle w:val="a5"/>
              <w:spacing w:line="240" w:lineRule="auto"/>
              <w:ind w:firstLine="709"/>
              <w:contextualSpacing/>
              <w:rPr>
                <w:sz w:val="28"/>
                <w:szCs w:val="28"/>
              </w:rPr>
            </w:pPr>
            <w:r w:rsidRPr="00D71AD0">
              <w:rPr>
                <w:sz w:val="28"/>
                <w:szCs w:val="28"/>
              </w:rPr>
              <w:t>- государственного казенного учреждения Республики Карелия «Хозяйственное управление при Администрации Главы Республики Карелия»,</w:t>
            </w:r>
          </w:p>
          <w:p w:rsidR="00125CB6" w:rsidRPr="00D71AD0" w:rsidRDefault="00125CB6" w:rsidP="0018653C">
            <w:pPr>
              <w:pStyle w:val="a5"/>
              <w:spacing w:line="240" w:lineRule="auto"/>
              <w:ind w:firstLine="709"/>
              <w:contextualSpacing/>
              <w:rPr>
                <w:sz w:val="28"/>
                <w:szCs w:val="28"/>
              </w:rPr>
            </w:pPr>
            <w:r w:rsidRPr="00D71AD0">
              <w:rPr>
                <w:sz w:val="28"/>
                <w:szCs w:val="28"/>
              </w:rPr>
              <w:t xml:space="preserve">- общества с ограниченной ответственностью «Гостеприимство». </w:t>
            </w:r>
          </w:p>
        </w:tc>
        <w:tc>
          <w:tcPr>
            <w:tcW w:w="2268" w:type="dxa"/>
            <w:vMerge/>
          </w:tcPr>
          <w:p w:rsidR="00125CB6" w:rsidRPr="00D71AD0" w:rsidRDefault="00125CB6" w:rsidP="0018653C">
            <w:pPr>
              <w:autoSpaceDE w:val="0"/>
              <w:autoSpaceDN w:val="0"/>
              <w:adjustRightInd w:val="0"/>
              <w:jc w:val="center"/>
              <w:rPr>
                <w:bCs/>
                <w:sz w:val="28"/>
                <w:szCs w:val="28"/>
              </w:rPr>
            </w:pPr>
          </w:p>
        </w:tc>
        <w:tc>
          <w:tcPr>
            <w:tcW w:w="8080" w:type="dxa"/>
          </w:tcPr>
          <w:p w:rsidR="00125CB6" w:rsidRPr="00D71AD0" w:rsidRDefault="00125CB6" w:rsidP="0018653C">
            <w:pPr>
              <w:autoSpaceDE w:val="0"/>
              <w:autoSpaceDN w:val="0"/>
              <w:adjustRightInd w:val="0"/>
              <w:ind w:firstLine="540"/>
              <w:jc w:val="both"/>
              <w:rPr>
                <w:sz w:val="28"/>
                <w:szCs w:val="28"/>
              </w:rPr>
            </w:pPr>
            <w:r w:rsidRPr="00D71AD0">
              <w:rPr>
                <w:sz w:val="28"/>
                <w:szCs w:val="28"/>
              </w:rPr>
              <w:t>Персональные данные, принадлежащие гражданам, указанным в пунктах 2</w:t>
            </w:r>
            <w:r w:rsidR="000D6E7F" w:rsidRPr="00D71AD0">
              <w:rPr>
                <w:sz w:val="28"/>
                <w:szCs w:val="28"/>
              </w:rPr>
              <w:t>-</w:t>
            </w:r>
            <w:r w:rsidRPr="00D71AD0">
              <w:rPr>
                <w:sz w:val="28"/>
                <w:szCs w:val="28"/>
              </w:rPr>
              <w:t>4, 9</w:t>
            </w:r>
            <w:r w:rsidR="000D6E7F" w:rsidRPr="00D71AD0">
              <w:rPr>
                <w:sz w:val="28"/>
                <w:szCs w:val="28"/>
              </w:rPr>
              <w:t>-</w:t>
            </w:r>
            <w:r w:rsidRPr="00D71AD0">
              <w:rPr>
                <w:sz w:val="28"/>
                <w:szCs w:val="28"/>
              </w:rPr>
              <w:t>1</w:t>
            </w:r>
            <w:r w:rsidR="000D6E7F" w:rsidRPr="00D71AD0">
              <w:rPr>
                <w:sz w:val="28"/>
                <w:szCs w:val="28"/>
              </w:rPr>
              <w:t>1</w:t>
            </w:r>
            <w:r w:rsidRPr="00D71AD0">
              <w:rPr>
                <w:sz w:val="28"/>
                <w:szCs w:val="28"/>
              </w:rPr>
              <w:t>, 1</w:t>
            </w:r>
            <w:r w:rsidR="000D6E7F" w:rsidRPr="00D71AD0">
              <w:rPr>
                <w:sz w:val="28"/>
                <w:szCs w:val="28"/>
              </w:rPr>
              <w:t>3</w:t>
            </w:r>
            <w:r w:rsidRPr="00D71AD0">
              <w:rPr>
                <w:sz w:val="28"/>
                <w:szCs w:val="28"/>
              </w:rPr>
              <w:t>, 1</w:t>
            </w:r>
            <w:r w:rsidR="000D6E7F" w:rsidRPr="00D71AD0">
              <w:rPr>
                <w:sz w:val="28"/>
                <w:szCs w:val="28"/>
              </w:rPr>
              <w:t>4</w:t>
            </w:r>
            <w:r w:rsidRPr="00D71AD0">
              <w:rPr>
                <w:sz w:val="28"/>
                <w:szCs w:val="28"/>
              </w:rPr>
              <w:t xml:space="preserve"> строки 1 графы 4 настоящей таблицы – в части, относящейся к исполнению функций непосредственно координируемых и контролируемых структурных подразделений Администрации и курируемого структурного подразделения Администрации и подведомственного государственного учреждения.</w:t>
            </w:r>
          </w:p>
          <w:p w:rsidR="00125CB6" w:rsidRPr="00D71AD0" w:rsidRDefault="00125CB6" w:rsidP="0018653C">
            <w:pPr>
              <w:autoSpaceDE w:val="0"/>
              <w:autoSpaceDN w:val="0"/>
              <w:adjustRightInd w:val="0"/>
              <w:ind w:firstLine="540"/>
              <w:jc w:val="both"/>
              <w:rPr>
                <w:sz w:val="28"/>
                <w:szCs w:val="28"/>
              </w:rPr>
            </w:pPr>
          </w:p>
          <w:p w:rsidR="00125CB6" w:rsidRPr="00D71AD0" w:rsidRDefault="00125CB6" w:rsidP="0018653C">
            <w:pPr>
              <w:autoSpaceDE w:val="0"/>
              <w:autoSpaceDN w:val="0"/>
              <w:adjustRightInd w:val="0"/>
              <w:ind w:firstLine="540"/>
              <w:jc w:val="both"/>
              <w:rPr>
                <w:sz w:val="28"/>
                <w:szCs w:val="28"/>
              </w:rPr>
            </w:pPr>
          </w:p>
          <w:p w:rsidR="00125CB6" w:rsidRPr="00D71AD0" w:rsidRDefault="00125CB6" w:rsidP="0018653C">
            <w:pPr>
              <w:autoSpaceDE w:val="0"/>
              <w:autoSpaceDN w:val="0"/>
              <w:adjustRightInd w:val="0"/>
              <w:jc w:val="center"/>
              <w:rPr>
                <w:bCs/>
                <w:sz w:val="28"/>
                <w:szCs w:val="28"/>
              </w:rPr>
            </w:pP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3.</w:t>
            </w:r>
          </w:p>
        </w:tc>
        <w:tc>
          <w:tcPr>
            <w:tcW w:w="3544" w:type="dxa"/>
          </w:tcPr>
          <w:p w:rsidR="00125CB6" w:rsidRPr="00D71AD0" w:rsidRDefault="00125CB6" w:rsidP="0018653C">
            <w:pPr>
              <w:autoSpaceDE w:val="0"/>
              <w:autoSpaceDN w:val="0"/>
              <w:adjustRightInd w:val="0"/>
              <w:jc w:val="both"/>
              <w:rPr>
                <w:sz w:val="28"/>
                <w:szCs w:val="28"/>
              </w:rPr>
            </w:pPr>
            <w:r w:rsidRPr="00D71AD0">
              <w:rPr>
                <w:sz w:val="28"/>
                <w:szCs w:val="28"/>
              </w:rPr>
              <w:t>Заместитель Руководителя Администрации</w:t>
            </w:r>
            <w:r w:rsidRPr="00D71AD0">
              <w:rPr>
                <w:bCs/>
                <w:sz w:val="28"/>
                <w:szCs w:val="28"/>
              </w:rPr>
              <w:t xml:space="preserve"> Главы Республики Карелия, </w:t>
            </w:r>
            <w:r w:rsidRPr="00D71AD0">
              <w:rPr>
                <w:rFonts w:eastAsiaTheme="minorHAnsi"/>
                <w:sz w:val="28"/>
                <w:szCs w:val="28"/>
                <w:lang w:eastAsia="en-US"/>
              </w:rPr>
              <w:t xml:space="preserve"> непосредственно координирующий и контролирующий работу </w:t>
            </w:r>
            <w:r w:rsidRPr="00D71AD0">
              <w:rPr>
                <w:sz w:val="28"/>
                <w:szCs w:val="28"/>
              </w:rPr>
              <w:t>управления по взаимодействию со средствами массовой информации.</w:t>
            </w:r>
          </w:p>
        </w:tc>
        <w:tc>
          <w:tcPr>
            <w:tcW w:w="2268" w:type="dxa"/>
            <w:vMerge/>
          </w:tcPr>
          <w:p w:rsidR="00125CB6" w:rsidRPr="00D71AD0" w:rsidRDefault="00125CB6" w:rsidP="0018653C">
            <w:pPr>
              <w:autoSpaceDE w:val="0"/>
              <w:autoSpaceDN w:val="0"/>
              <w:adjustRightInd w:val="0"/>
              <w:jc w:val="center"/>
              <w:rPr>
                <w:bCs/>
                <w:sz w:val="28"/>
                <w:szCs w:val="28"/>
              </w:rPr>
            </w:pPr>
          </w:p>
        </w:tc>
        <w:tc>
          <w:tcPr>
            <w:tcW w:w="8080" w:type="dxa"/>
          </w:tcPr>
          <w:p w:rsidR="00125CB6" w:rsidRPr="00D71AD0" w:rsidRDefault="00125CB6" w:rsidP="0018653C">
            <w:pPr>
              <w:autoSpaceDE w:val="0"/>
              <w:autoSpaceDN w:val="0"/>
              <w:adjustRightInd w:val="0"/>
              <w:ind w:firstLine="540"/>
              <w:jc w:val="both"/>
              <w:rPr>
                <w:sz w:val="28"/>
                <w:szCs w:val="28"/>
              </w:rPr>
            </w:pPr>
            <w:r w:rsidRPr="00D71AD0">
              <w:rPr>
                <w:sz w:val="28"/>
                <w:szCs w:val="28"/>
              </w:rPr>
              <w:t xml:space="preserve">Персональные данные, принадлежащие гражданам, указанным в пунктах 2-4, 10, </w:t>
            </w:r>
            <w:r w:rsidR="000D6E7F" w:rsidRPr="00D71AD0">
              <w:rPr>
                <w:sz w:val="28"/>
                <w:szCs w:val="28"/>
              </w:rPr>
              <w:t xml:space="preserve">11, </w:t>
            </w:r>
            <w:r w:rsidRPr="00D71AD0">
              <w:rPr>
                <w:sz w:val="28"/>
                <w:szCs w:val="28"/>
              </w:rPr>
              <w:t xml:space="preserve">5 строки 1 графы 4 настоящей таблицы – в части, относящейся к исполнению функций управления по взаимодействию со средствами массовой информации. </w:t>
            </w:r>
          </w:p>
          <w:p w:rsidR="00125CB6" w:rsidRPr="00D71AD0" w:rsidRDefault="00125CB6" w:rsidP="0018653C">
            <w:pPr>
              <w:autoSpaceDE w:val="0"/>
              <w:autoSpaceDN w:val="0"/>
              <w:adjustRightInd w:val="0"/>
              <w:ind w:firstLine="540"/>
              <w:jc w:val="both"/>
              <w:rPr>
                <w:bCs/>
                <w:sz w:val="28"/>
                <w:szCs w:val="28"/>
              </w:rPr>
            </w:pP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4.</w:t>
            </w:r>
          </w:p>
        </w:tc>
        <w:tc>
          <w:tcPr>
            <w:tcW w:w="3544" w:type="dxa"/>
          </w:tcPr>
          <w:p w:rsidR="00125CB6" w:rsidRPr="00D71AD0" w:rsidRDefault="00125CB6" w:rsidP="0018653C">
            <w:pPr>
              <w:autoSpaceDE w:val="0"/>
              <w:autoSpaceDN w:val="0"/>
              <w:adjustRightInd w:val="0"/>
              <w:jc w:val="both"/>
              <w:rPr>
                <w:bCs/>
                <w:sz w:val="28"/>
                <w:szCs w:val="28"/>
              </w:rPr>
            </w:pPr>
            <w:r w:rsidRPr="00D71AD0">
              <w:rPr>
                <w:bCs/>
                <w:sz w:val="28"/>
                <w:szCs w:val="28"/>
              </w:rPr>
              <w:t>Гражданские служащие приемной Главы Республики Карелия.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 xml:space="preserve">осуществление обработки персональных </w:t>
            </w:r>
            <w:r w:rsidRPr="00D71AD0">
              <w:rPr>
                <w:bCs/>
                <w:sz w:val="28"/>
                <w:szCs w:val="28"/>
              </w:rPr>
              <w:lastRenderedPageBreak/>
              <w:t>данных</w:t>
            </w:r>
          </w:p>
        </w:tc>
        <w:tc>
          <w:tcPr>
            <w:tcW w:w="8080" w:type="dxa"/>
          </w:tcPr>
          <w:p w:rsidR="00125CB6" w:rsidRPr="00D71AD0" w:rsidRDefault="00125CB6" w:rsidP="0018653C">
            <w:pPr>
              <w:autoSpaceDE w:val="0"/>
              <w:autoSpaceDN w:val="0"/>
              <w:adjustRightInd w:val="0"/>
              <w:ind w:firstLine="540"/>
              <w:jc w:val="both"/>
              <w:rPr>
                <w:sz w:val="28"/>
                <w:szCs w:val="28"/>
              </w:rPr>
            </w:pPr>
            <w:r w:rsidRPr="00D71AD0">
              <w:rPr>
                <w:sz w:val="28"/>
                <w:szCs w:val="28"/>
              </w:rPr>
              <w:lastRenderedPageBreak/>
              <w:t>Персональные данные, принадлежащие гражданам, указанным в пунктах 3, 4,  10</w:t>
            </w:r>
            <w:r w:rsidR="000D6E7F" w:rsidRPr="00D71AD0">
              <w:rPr>
                <w:sz w:val="28"/>
                <w:szCs w:val="28"/>
              </w:rPr>
              <w:t>, 11</w:t>
            </w:r>
            <w:r w:rsidRPr="00D71AD0">
              <w:rPr>
                <w:sz w:val="28"/>
                <w:szCs w:val="28"/>
              </w:rPr>
              <w:t xml:space="preserve"> строки 1 графы 4 настоящей таблицы – в части, относящейся к исполнению функций </w:t>
            </w:r>
            <w:r w:rsidRPr="00D71AD0">
              <w:rPr>
                <w:bCs/>
                <w:sz w:val="28"/>
                <w:szCs w:val="28"/>
              </w:rPr>
              <w:lastRenderedPageBreak/>
              <w:t>приемной Главы Республики Карелия</w:t>
            </w:r>
            <w:r w:rsidRPr="00D71AD0">
              <w:rPr>
                <w:sz w:val="28"/>
                <w:szCs w:val="28"/>
              </w:rPr>
              <w:t>.</w:t>
            </w:r>
          </w:p>
          <w:p w:rsidR="00125CB6" w:rsidRPr="00D71AD0" w:rsidRDefault="00125CB6" w:rsidP="0018653C">
            <w:pPr>
              <w:autoSpaceDE w:val="0"/>
              <w:autoSpaceDN w:val="0"/>
              <w:adjustRightInd w:val="0"/>
              <w:ind w:firstLine="540"/>
              <w:jc w:val="both"/>
              <w:rPr>
                <w:bCs/>
                <w:sz w:val="28"/>
                <w:szCs w:val="28"/>
              </w:rPr>
            </w:pP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5.</w:t>
            </w:r>
          </w:p>
        </w:tc>
        <w:tc>
          <w:tcPr>
            <w:tcW w:w="3544" w:type="dxa"/>
          </w:tcPr>
          <w:p w:rsidR="00125CB6" w:rsidRPr="00D71AD0" w:rsidRDefault="00125CB6" w:rsidP="0018653C">
            <w:pPr>
              <w:autoSpaceDE w:val="0"/>
              <w:autoSpaceDN w:val="0"/>
              <w:adjustRightInd w:val="0"/>
              <w:jc w:val="both"/>
              <w:rPr>
                <w:bCs/>
                <w:sz w:val="28"/>
                <w:szCs w:val="28"/>
              </w:rPr>
            </w:pPr>
            <w:r w:rsidRPr="00D71AD0">
              <w:rPr>
                <w:bCs/>
                <w:sz w:val="28"/>
                <w:szCs w:val="28"/>
              </w:rPr>
              <w:t>Гражданские служащие аппарата первого заместителя Главы Республики Карелия по региональной политике.</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bCs/>
                <w:sz w:val="28"/>
                <w:szCs w:val="28"/>
              </w:rPr>
            </w:pPr>
            <w:r w:rsidRPr="00D71AD0">
              <w:rPr>
                <w:sz w:val="28"/>
                <w:szCs w:val="28"/>
              </w:rPr>
              <w:t>Персональные данные, принадлежащие гражданам, указанным в пунктах 3, 4,  10</w:t>
            </w:r>
            <w:r w:rsidR="000D6E7F" w:rsidRPr="00D71AD0">
              <w:rPr>
                <w:sz w:val="28"/>
                <w:szCs w:val="28"/>
              </w:rPr>
              <w:t>, 11</w:t>
            </w:r>
            <w:r w:rsidRPr="00D71AD0">
              <w:rPr>
                <w:sz w:val="28"/>
                <w:szCs w:val="28"/>
              </w:rPr>
              <w:t xml:space="preserve"> строки 1 графы 4 настоящей таблицы – в части, относящейся к исполнению функций </w:t>
            </w:r>
            <w:r w:rsidRPr="00D71AD0">
              <w:rPr>
                <w:bCs/>
                <w:sz w:val="28"/>
                <w:szCs w:val="28"/>
              </w:rPr>
              <w:t>аппарата первого заместителя Главы Республики Карелия по региональной политике</w:t>
            </w:r>
            <w:r w:rsidRPr="00D71AD0">
              <w:rPr>
                <w:sz w:val="28"/>
                <w:szCs w:val="28"/>
              </w:rPr>
              <w:t>.</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6.</w:t>
            </w:r>
          </w:p>
        </w:tc>
        <w:tc>
          <w:tcPr>
            <w:tcW w:w="3544" w:type="dxa"/>
          </w:tcPr>
          <w:p w:rsidR="00125CB6" w:rsidRPr="00D71AD0" w:rsidRDefault="00125CB6" w:rsidP="0018653C">
            <w:pPr>
              <w:autoSpaceDE w:val="0"/>
              <w:autoSpaceDN w:val="0"/>
              <w:adjustRightInd w:val="0"/>
              <w:jc w:val="both"/>
              <w:rPr>
                <w:bCs/>
                <w:sz w:val="28"/>
                <w:szCs w:val="28"/>
              </w:rPr>
            </w:pPr>
            <w:r w:rsidRPr="00D71AD0">
              <w:rPr>
                <w:bCs/>
                <w:sz w:val="28"/>
                <w:szCs w:val="28"/>
              </w:rPr>
              <w:t>Гражданские служащие аппарата</w:t>
            </w:r>
            <w:r w:rsidRPr="00D71AD0">
              <w:rPr>
                <w:sz w:val="28"/>
              </w:rPr>
              <w:t xml:space="preserve"> первого заместителя Главы Республики Карелия по экономической политике.</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bCs/>
                <w:sz w:val="28"/>
                <w:szCs w:val="28"/>
              </w:rPr>
            </w:pPr>
            <w:r w:rsidRPr="00D71AD0">
              <w:rPr>
                <w:sz w:val="28"/>
                <w:szCs w:val="28"/>
              </w:rPr>
              <w:t>Персональные данные, принадлежащие гражданам, указанным в пунктах 3, 4, 10</w:t>
            </w:r>
            <w:r w:rsidR="000D6E7F" w:rsidRPr="00D71AD0">
              <w:rPr>
                <w:sz w:val="28"/>
                <w:szCs w:val="28"/>
              </w:rPr>
              <w:t>, 11</w:t>
            </w:r>
            <w:r w:rsidRPr="00D71AD0">
              <w:rPr>
                <w:sz w:val="28"/>
                <w:szCs w:val="28"/>
              </w:rPr>
              <w:t xml:space="preserve"> строки 1 графы 4 настоящей таблицы – в части, относящейся к исполнению функций </w:t>
            </w:r>
            <w:r w:rsidRPr="00D71AD0">
              <w:rPr>
                <w:bCs/>
                <w:sz w:val="28"/>
                <w:szCs w:val="28"/>
              </w:rPr>
              <w:t xml:space="preserve">аппарата первого заместителя Главы Республики Карелия по </w:t>
            </w:r>
            <w:r w:rsidRPr="00D71AD0">
              <w:rPr>
                <w:sz w:val="28"/>
              </w:rPr>
              <w:t>экономической</w:t>
            </w:r>
            <w:r w:rsidRPr="00D71AD0">
              <w:rPr>
                <w:bCs/>
                <w:sz w:val="28"/>
                <w:szCs w:val="28"/>
              </w:rPr>
              <w:t xml:space="preserve"> политике</w:t>
            </w:r>
            <w:r w:rsidRPr="00D71AD0">
              <w:rPr>
                <w:sz w:val="28"/>
                <w:szCs w:val="28"/>
              </w:rPr>
              <w:t>.</w:t>
            </w:r>
          </w:p>
        </w:tc>
      </w:tr>
      <w:tr w:rsidR="00125CB6" w:rsidRPr="00D71AD0" w:rsidTr="0018653C">
        <w:trPr>
          <w:trHeight w:val="1706"/>
        </w:trPr>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7.</w:t>
            </w:r>
          </w:p>
        </w:tc>
        <w:tc>
          <w:tcPr>
            <w:tcW w:w="3544" w:type="dxa"/>
          </w:tcPr>
          <w:p w:rsidR="00125CB6" w:rsidRPr="00D71AD0" w:rsidRDefault="00125CB6" w:rsidP="0018653C">
            <w:pPr>
              <w:autoSpaceDE w:val="0"/>
              <w:autoSpaceDN w:val="0"/>
              <w:adjustRightInd w:val="0"/>
              <w:jc w:val="both"/>
              <w:rPr>
                <w:bCs/>
                <w:sz w:val="28"/>
                <w:szCs w:val="28"/>
              </w:rPr>
            </w:pPr>
            <w:r w:rsidRPr="00D71AD0">
              <w:rPr>
                <w:sz w:val="28"/>
              </w:rPr>
              <w:t>Гражданские служащие управления развития государственной службы, кадров и государственных наград.</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0D6E7F">
            <w:pPr>
              <w:autoSpaceDE w:val="0"/>
              <w:autoSpaceDN w:val="0"/>
              <w:adjustRightInd w:val="0"/>
              <w:ind w:firstLine="540"/>
              <w:jc w:val="both"/>
              <w:rPr>
                <w:sz w:val="28"/>
                <w:szCs w:val="28"/>
              </w:rPr>
            </w:pPr>
            <w:r w:rsidRPr="00D71AD0">
              <w:rPr>
                <w:sz w:val="28"/>
                <w:szCs w:val="28"/>
              </w:rPr>
              <w:t>Персональные данные, принадлежащие гражданам, указанным в пунктах 1-4, 6-8, 10-1</w:t>
            </w:r>
            <w:r w:rsidR="000D6E7F" w:rsidRPr="00D71AD0">
              <w:rPr>
                <w:sz w:val="28"/>
                <w:szCs w:val="28"/>
              </w:rPr>
              <w:t>5</w:t>
            </w:r>
            <w:r w:rsidRPr="00D71AD0">
              <w:rPr>
                <w:sz w:val="28"/>
                <w:szCs w:val="28"/>
              </w:rPr>
              <w:t>, 1</w:t>
            </w:r>
            <w:r w:rsidR="000D6E7F" w:rsidRPr="00D71AD0">
              <w:rPr>
                <w:sz w:val="28"/>
                <w:szCs w:val="28"/>
              </w:rPr>
              <w:t>7</w:t>
            </w:r>
            <w:r w:rsidRPr="00D71AD0">
              <w:rPr>
                <w:sz w:val="28"/>
                <w:szCs w:val="28"/>
              </w:rPr>
              <w:t xml:space="preserve"> строки 1 графы 4 настоящей таблицы – в части, относящейся к исполнению функций </w:t>
            </w:r>
            <w:r w:rsidRPr="00D71AD0">
              <w:rPr>
                <w:sz w:val="28"/>
              </w:rPr>
              <w:t>управления развития государственной службы, кадров и государственных наград.</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8.</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управления бюджетного учета и финансового обеспечения.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0D6E7F">
            <w:pPr>
              <w:autoSpaceDE w:val="0"/>
              <w:autoSpaceDN w:val="0"/>
              <w:adjustRightInd w:val="0"/>
              <w:ind w:firstLine="540"/>
              <w:jc w:val="both"/>
              <w:rPr>
                <w:sz w:val="28"/>
                <w:szCs w:val="28"/>
              </w:rPr>
            </w:pPr>
            <w:r w:rsidRPr="00D71AD0">
              <w:rPr>
                <w:sz w:val="28"/>
                <w:szCs w:val="28"/>
              </w:rPr>
              <w:t>Персональные данные, принадлежащие гражданам, указанным в подпунктах 1-3, 7, 13, 14, 22, 27, 30 пункта 1, пунктах 2, 1</w:t>
            </w:r>
            <w:r w:rsidR="000D6E7F" w:rsidRPr="00D71AD0">
              <w:rPr>
                <w:sz w:val="28"/>
                <w:szCs w:val="28"/>
              </w:rPr>
              <w:t>3</w:t>
            </w:r>
            <w:r w:rsidRPr="00D71AD0">
              <w:rPr>
                <w:sz w:val="28"/>
                <w:szCs w:val="28"/>
              </w:rPr>
              <w:t>, 1</w:t>
            </w:r>
            <w:r w:rsidR="000D6E7F" w:rsidRPr="00D71AD0">
              <w:rPr>
                <w:sz w:val="28"/>
                <w:szCs w:val="28"/>
              </w:rPr>
              <w:t>4</w:t>
            </w:r>
            <w:r w:rsidRPr="00D71AD0">
              <w:rPr>
                <w:sz w:val="28"/>
                <w:szCs w:val="28"/>
              </w:rPr>
              <w:t xml:space="preserve"> строки 1 графы 4 настоящей таблицы – в части, относящейся к исполнению функций </w:t>
            </w:r>
            <w:r w:rsidRPr="00D71AD0">
              <w:rPr>
                <w:sz w:val="28"/>
              </w:rPr>
              <w:t>управления бюджетного учета и финансового обеспечения.</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9.</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управления специальных программ Главы Республики Карелия.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0D6E7F">
            <w:pPr>
              <w:autoSpaceDE w:val="0"/>
              <w:autoSpaceDN w:val="0"/>
              <w:adjustRightInd w:val="0"/>
              <w:ind w:firstLine="540"/>
              <w:jc w:val="both"/>
              <w:rPr>
                <w:sz w:val="28"/>
                <w:szCs w:val="28"/>
              </w:rPr>
            </w:pPr>
            <w:r w:rsidRPr="00D71AD0">
              <w:rPr>
                <w:sz w:val="28"/>
                <w:szCs w:val="28"/>
              </w:rPr>
              <w:t xml:space="preserve">Персональные данные, принадлежащие гражданам, указанным в подпунктах 1-3, 13, 14, 22 пункта 1, пунктах 2, 12, строки 1 графы 4 настоящей таблицы – в части, относящейся к исполнению функций </w:t>
            </w:r>
            <w:r w:rsidRPr="00D71AD0">
              <w:rPr>
                <w:sz w:val="28"/>
              </w:rPr>
              <w:t>управления специальных программ Главы Республики Карелия.</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10.</w:t>
            </w:r>
          </w:p>
        </w:tc>
        <w:tc>
          <w:tcPr>
            <w:tcW w:w="3544" w:type="dxa"/>
          </w:tcPr>
          <w:p w:rsidR="00125CB6" w:rsidRPr="00D71AD0" w:rsidRDefault="00125CB6" w:rsidP="0018653C">
            <w:pPr>
              <w:autoSpaceDE w:val="0"/>
              <w:autoSpaceDN w:val="0"/>
              <w:adjustRightInd w:val="0"/>
              <w:jc w:val="both"/>
              <w:rPr>
                <w:sz w:val="28"/>
              </w:rPr>
            </w:pPr>
            <w:r w:rsidRPr="00D71AD0">
              <w:rPr>
                <w:sz w:val="28"/>
              </w:rPr>
              <w:t xml:space="preserve">Гражданские служащие </w:t>
            </w:r>
            <w:r w:rsidRPr="00D71AD0">
              <w:rPr>
                <w:sz w:val="28"/>
              </w:rPr>
              <w:lastRenderedPageBreak/>
              <w:t>управления по вопросам общественной безопасности и взаимодействию с правоохранительными органами.</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 xml:space="preserve">осуществление </w:t>
            </w:r>
            <w:r w:rsidRPr="00D71AD0">
              <w:rPr>
                <w:bCs/>
                <w:sz w:val="28"/>
                <w:szCs w:val="28"/>
              </w:rPr>
              <w:lastRenderedPageBreak/>
              <w:t>обработки персональных данных</w:t>
            </w:r>
          </w:p>
        </w:tc>
        <w:tc>
          <w:tcPr>
            <w:tcW w:w="8080" w:type="dxa"/>
          </w:tcPr>
          <w:p w:rsidR="00125CB6" w:rsidRPr="00D71AD0" w:rsidRDefault="00125CB6" w:rsidP="000D6E7F">
            <w:pPr>
              <w:autoSpaceDE w:val="0"/>
              <w:autoSpaceDN w:val="0"/>
              <w:adjustRightInd w:val="0"/>
              <w:ind w:firstLine="540"/>
              <w:jc w:val="both"/>
              <w:rPr>
                <w:bCs/>
                <w:sz w:val="28"/>
                <w:szCs w:val="28"/>
              </w:rPr>
            </w:pPr>
            <w:r w:rsidRPr="00D71AD0">
              <w:rPr>
                <w:sz w:val="28"/>
                <w:szCs w:val="28"/>
              </w:rPr>
              <w:lastRenderedPageBreak/>
              <w:t xml:space="preserve">Персональные данные, принадлежащие гражданам, </w:t>
            </w:r>
            <w:r w:rsidRPr="00D71AD0">
              <w:rPr>
                <w:sz w:val="28"/>
                <w:szCs w:val="28"/>
              </w:rPr>
              <w:lastRenderedPageBreak/>
              <w:t>указанным в пунктах 2</w:t>
            </w:r>
            <w:r w:rsidR="000D6E7F" w:rsidRPr="00D71AD0">
              <w:rPr>
                <w:sz w:val="28"/>
                <w:szCs w:val="28"/>
              </w:rPr>
              <w:t>-</w:t>
            </w:r>
            <w:r w:rsidRPr="00D71AD0">
              <w:rPr>
                <w:sz w:val="28"/>
                <w:szCs w:val="28"/>
              </w:rPr>
              <w:t>4, 10</w:t>
            </w:r>
            <w:r w:rsidR="000D6E7F" w:rsidRPr="00D71AD0">
              <w:rPr>
                <w:sz w:val="28"/>
                <w:szCs w:val="28"/>
              </w:rPr>
              <w:t>, 11</w:t>
            </w:r>
            <w:r w:rsidRPr="00D71AD0">
              <w:rPr>
                <w:sz w:val="28"/>
                <w:szCs w:val="28"/>
              </w:rPr>
              <w:t xml:space="preserve"> строки 1 графы 4 настоящей таблицы – в части, относящейся к исполнению функций управления </w:t>
            </w:r>
            <w:r w:rsidRPr="00D71AD0">
              <w:rPr>
                <w:sz w:val="28"/>
              </w:rPr>
              <w:t>по вопросам общественной безопасности и взаимодействию с правоохранительными органами.</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11.</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контрольно-аналитического управления.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sz w:val="28"/>
              </w:rPr>
            </w:pPr>
            <w:r w:rsidRPr="00D71AD0">
              <w:rPr>
                <w:sz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rPr>
              <w:t>строки 1 графы 4 настоящей таблицы – в части, относящейся к исполнению функций контрольно-аналитического управления.</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12.</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управления по взаимодействию со средствами массовой информации.</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sz w:val="28"/>
              </w:rPr>
            </w:pPr>
            <w:r w:rsidRPr="00D71AD0">
              <w:rPr>
                <w:sz w:val="28"/>
              </w:rPr>
              <w:t>Персональные данные, принадлежащие гражданам, указанным в пунктах 2-5, 10</w:t>
            </w:r>
            <w:r w:rsidR="000D6E7F" w:rsidRPr="00D71AD0">
              <w:rPr>
                <w:sz w:val="28"/>
              </w:rPr>
              <w:t>, 11</w:t>
            </w:r>
            <w:r w:rsidRPr="00D71AD0">
              <w:rPr>
                <w:sz w:val="28"/>
              </w:rPr>
              <w:t xml:space="preserve"> строки 1 графы 4 настоящей таблицы – в части, относящейся к исполнению функций управления по взаимодействию со средствами массовой информации.</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13.</w:t>
            </w:r>
          </w:p>
        </w:tc>
        <w:tc>
          <w:tcPr>
            <w:tcW w:w="3544" w:type="dxa"/>
          </w:tcPr>
          <w:p w:rsidR="00125CB6" w:rsidRPr="00D71AD0" w:rsidRDefault="00125CB6" w:rsidP="0018653C">
            <w:pPr>
              <w:autoSpaceDE w:val="0"/>
              <w:autoSpaceDN w:val="0"/>
              <w:adjustRightInd w:val="0"/>
              <w:jc w:val="both"/>
              <w:rPr>
                <w:sz w:val="28"/>
              </w:rPr>
            </w:pPr>
            <w:r w:rsidRPr="00D71AD0">
              <w:rPr>
                <w:sz w:val="28"/>
              </w:rPr>
              <w:t>Управление документооборота и информатизации.</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bCs/>
                <w:sz w:val="28"/>
                <w:szCs w:val="28"/>
              </w:rPr>
            </w:pPr>
            <w:r w:rsidRPr="00D71AD0">
              <w:rPr>
                <w:sz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rPr>
              <w:t>строки 1 графы 4 настоящей таблицы – в части, относящейся к исполнению функций управления документооборота и информатизации.</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 xml:space="preserve"> 14.</w:t>
            </w:r>
          </w:p>
        </w:tc>
        <w:tc>
          <w:tcPr>
            <w:tcW w:w="3544" w:type="dxa"/>
          </w:tcPr>
          <w:p w:rsidR="00125CB6" w:rsidRPr="00D71AD0" w:rsidRDefault="00125CB6" w:rsidP="0018653C">
            <w:pPr>
              <w:autoSpaceDE w:val="0"/>
              <w:autoSpaceDN w:val="0"/>
              <w:adjustRightInd w:val="0"/>
              <w:jc w:val="both"/>
              <w:rPr>
                <w:sz w:val="28"/>
              </w:rPr>
            </w:pPr>
            <w:r w:rsidRPr="00D71AD0">
              <w:rPr>
                <w:sz w:val="28"/>
              </w:rPr>
              <w:t xml:space="preserve"> Гражданские служащие отдела информатизации и технической защиты информации.</w:t>
            </w:r>
          </w:p>
        </w:tc>
        <w:tc>
          <w:tcPr>
            <w:tcW w:w="2268" w:type="dxa"/>
          </w:tcPr>
          <w:p w:rsidR="00125CB6" w:rsidRPr="00D71AD0" w:rsidRDefault="00125CB6" w:rsidP="0018653C">
            <w:pPr>
              <w:autoSpaceDE w:val="0"/>
              <w:autoSpaceDN w:val="0"/>
              <w:adjustRightInd w:val="0"/>
              <w:jc w:val="center"/>
              <w:rPr>
                <w:sz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sz w:val="28"/>
              </w:rPr>
            </w:pPr>
            <w:r w:rsidRPr="00D71AD0">
              <w:rPr>
                <w:sz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rPr>
              <w:t>строки 1 графы 4 настоящей таблицы – в части, относящейся к исполнению функций отдела информатизации и технической защиты информации.</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15.</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управления организационной работы</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0D6E7F">
            <w:pPr>
              <w:autoSpaceDE w:val="0"/>
              <w:autoSpaceDN w:val="0"/>
              <w:adjustRightInd w:val="0"/>
              <w:ind w:firstLine="540"/>
              <w:jc w:val="both"/>
              <w:rPr>
                <w:bCs/>
                <w:sz w:val="28"/>
                <w:szCs w:val="28"/>
              </w:rPr>
            </w:pPr>
            <w:r w:rsidRPr="00D71AD0">
              <w:rPr>
                <w:sz w:val="28"/>
              </w:rPr>
              <w:t>Персональные данные, принадлежащие гражданам, указанным в пунктах 2-4, 9, 10,</w:t>
            </w:r>
            <w:r w:rsidR="000D6E7F" w:rsidRPr="00D71AD0">
              <w:rPr>
                <w:sz w:val="28"/>
              </w:rPr>
              <w:t xml:space="preserve"> 11, </w:t>
            </w:r>
            <w:r w:rsidRPr="00D71AD0">
              <w:rPr>
                <w:sz w:val="28"/>
              </w:rPr>
              <w:t xml:space="preserve"> </w:t>
            </w:r>
            <w:r w:rsidR="000D6E7F" w:rsidRPr="00D71AD0">
              <w:rPr>
                <w:sz w:val="28"/>
              </w:rPr>
              <w:t xml:space="preserve">13, </w:t>
            </w:r>
            <w:r w:rsidRPr="00D71AD0">
              <w:rPr>
                <w:sz w:val="28"/>
              </w:rPr>
              <w:t>1</w:t>
            </w:r>
            <w:r w:rsidR="000D6E7F" w:rsidRPr="00D71AD0">
              <w:rPr>
                <w:sz w:val="28"/>
              </w:rPr>
              <w:t>4</w:t>
            </w:r>
            <w:r w:rsidRPr="00D71AD0">
              <w:rPr>
                <w:sz w:val="28"/>
              </w:rPr>
              <w:t>, 1</w:t>
            </w:r>
            <w:r w:rsidR="000D6E7F" w:rsidRPr="00D71AD0">
              <w:rPr>
                <w:sz w:val="28"/>
              </w:rPr>
              <w:t>6</w:t>
            </w:r>
            <w:r w:rsidRPr="00D71AD0">
              <w:rPr>
                <w:sz w:val="28"/>
              </w:rPr>
              <w:t xml:space="preserve"> строки 1 графы 4 настоящей таблицы – в части, относящейся к исполнению функций управления организационной работы.</w:t>
            </w:r>
            <w:r w:rsidRPr="00D71AD0">
              <w:rPr>
                <w:bCs/>
                <w:sz w:val="28"/>
                <w:szCs w:val="28"/>
              </w:rPr>
              <w:t xml:space="preserve"> </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t>16.</w:t>
            </w:r>
          </w:p>
        </w:tc>
        <w:tc>
          <w:tcPr>
            <w:tcW w:w="3544" w:type="dxa"/>
          </w:tcPr>
          <w:p w:rsidR="00125CB6" w:rsidRPr="00D71AD0" w:rsidRDefault="00125CB6" w:rsidP="0018653C">
            <w:pPr>
              <w:autoSpaceDE w:val="0"/>
              <w:autoSpaceDN w:val="0"/>
              <w:adjustRightInd w:val="0"/>
              <w:jc w:val="both"/>
              <w:rPr>
                <w:sz w:val="28"/>
              </w:rPr>
            </w:pPr>
            <w:r w:rsidRPr="00D71AD0">
              <w:rPr>
                <w:sz w:val="28"/>
              </w:rPr>
              <w:t xml:space="preserve">Гражданские служащие </w:t>
            </w:r>
            <w:r w:rsidRPr="00D71AD0">
              <w:rPr>
                <w:sz w:val="28"/>
              </w:rPr>
              <w:lastRenderedPageBreak/>
              <w:t>отдела по работе с обращениями граждан.</w:t>
            </w:r>
          </w:p>
          <w:p w:rsidR="00125CB6" w:rsidRPr="00D71AD0" w:rsidRDefault="00125CB6" w:rsidP="0018653C">
            <w:pPr>
              <w:autoSpaceDE w:val="0"/>
              <w:autoSpaceDN w:val="0"/>
              <w:adjustRightInd w:val="0"/>
              <w:jc w:val="both"/>
              <w:rPr>
                <w:sz w:val="28"/>
              </w:rPr>
            </w:pP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 xml:space="preserve">осуществление </w:t>
            </w:r>
            <w:r w:rsidRPr="00D71AD0">
              <w:rPr>
                <w:bCs/>
                <w:sz w:val="28"/>
                <w:szCs w:val="28"/>
              </w:rPr>
              <w:lastRenderedPageBreak/>
              <w:t>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sz w:val="28"/>
              </w:rPr>
            </w:pPr>
            <w:r w:rsidRPr="00D71AD0">
              <w:rPr>
                <w:sz w:val="28"/>
              </w:rPr>
              <w:lastRenderedPageBreak/>
              <w:t xml:space="preserve">Персональные данные, принадлежащие гражданам, </w:t>
            </w:r>
            <w:r w:rsidRPr="00D71AD0">
              <w:rPr>
                <w:sz w:val="28"/>
              </w:rPr>
              <w:lastRenderedPageBreak/>
              <w:t xml:space="preserve">указанным в пунктах </w:t>
            </w:r>
            <w:r w:rsidR="000D6E7F" w:rsidRPr="00D71AD0">
              <w:rPr>
                <w:sz w:val="28"/>
                <w:szCs w:val="28"/>
              </w:rPr>
              <w:t xml:space="preserve">2-4, 10, 11 </w:t>
            </w:r>
            <w:r w:rsidRPr="00D71AD0">
              <w:rPr>
                <w:sz w:val="28"/>
              </w:rPr>
              <w:t>строки 1 графы 4 настоящей таблицы – в части, относящейся к исполнению функций отдела по работе с обращениями граждан.</w:t>
            </w:r>
          </w:p>
        </w:tc>
      </w:tr>
      <w:tr w:rsidR="00125CB6" w:rsidRPr="00D71AD0" w:rsidTr="0018653C">
        <w:tc>
          <w:tcPr>
            <w:tcW w:w="817" w:type="dxa"/>
          </w:tcPr>
          <w:p w:rsidR="00125CB6" w:rsidRPr="00D71AD0" w:rsidRDefault="00125CB6" w:rsidP="0018653C">
            <w:pPr>
              <w:autoSpaceDE w:val="0"/>
              <w:autoSpaceDN w:val="0"/>
              <w:adjustRightInd w:val="0"/>
              <w:jc w:val="center"/>
              <w:rPr>
                <w:bCs/>
                <w:sz w:val="28"/>
                <w:szCs w:val="28"/>
              </w:rPr>
            </w:pPr>
            <w:r w:rsidRPr="00D71AD0">
              <w:rPr>
                <w:bCs/>
                <w:sz w:val="28"/>
                <w:szCs w:val="28"/>
              </w:rPr>
              <w:lastRenderedPageBreak/>
              <w:t>17.</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отдела специальной документальной связи.</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ind w:firstLine="540"/>
              <w:jc w:val="both"/>
              <w:rPr>
                <w:sz w:val="28"/>
              </w:rPr>
            </w:pPr>
            <w:r w:rsidRPr="00D71AD0">
              <w:rPr>
                <w:sz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rPr>
              <w:t>строки 1 графы 4 настоящей таблицы – в части, относящейся к исполнению функций отдела специальной документальной связи.</w:t>
            </w:r>
          </w:p>
        </w:tc>
      </w:tr>
      <w:tr w:rsidR="00C67C7E" w:rsidRPr="00D71AD0" w:rsidTr="0018653C">
        <w:tc>
          <w:tcPr>
            <w:tcW w:w="817" w:type="dxa"/>
          </w:tcPr>
          <w:p w:rsidR="00C67C7E" w:rsidRPr="00D71AD0" w:rsidRDefault="00C67C7E" w:rsidP="0018653C">
            <w:pPr>
              <w:autoSpaceDE w:val="0"/>
              <w:autoSpaceDN w:val="0"/>
              <w:adjustRightInd w:val="0"/>
              <w:jc w:val="center"/>
              <w:rPr>
                <w:bCs/>
                <w:sz w:val="28"/>
                <w:szCs w:val="28"/>
              </w:rPr>
            </w:pPr>
            <w:r w:rsidRPr="00D71AD0">
              <w:rPr>
                <w:bCs/>
                <w:sz w:val="28"/>
                <w:szCs w:val="28"/>
              </w:rPr>
              <w:t>18.</w:t>
            </w:r>
          </w:p>
        </w:tc>
        <w:tc>
          <w:tcPr>
            <w:tcW w:w="3544" w:type="dxa"/>
          </w:tcPr>
          <w:p w:rsidR="00C67C7E" w:rsidRPr="002D5113" w:rsidRDefault="00C67C7E" w:rsidP="00C67C7E">
            <w:pPr>
              <w:autoSpaceDE w:val="0"/>
              <w:autoSpaceDN w:val="0"/>
              <w:adjustRightInd w:val="0"/>
              <w:jc w:val="both"/>
              <w:rPr>
                <w:sz w:val="28"/>
              </w:rPr>
            </w:pPr>
            <w:r w:rsidRPr="00D71AD0">
              <w:rPr>
                <w:sz w:val="28"/>
              </w:rPr>
              <w:t xml:space="preserve">Гражданские служащие </w:t>
            </w:r>
            <w:r>
              <w:rPr>
                <w:sz w:val="28"/>
              </w:rPr>
              <w:t>протокольного отдела</w:t>
            </w:r>
          </w:p>
          <w:p w:rsidR="00C67C7E" w:rsidRPr="00D71AD0" w:rsidRDefault="00C67C7E" w:rsidP="0018653C">
            <w:pPr>
              <w:autoSpaceDE w:val="0"/>
              <w:autoSpaceDN w:val="0"/>
              <w:adjustRightInd w:val="0"/>
              <w:jc w:val="both"/>
              <w:rPr>
                <w:sz w:val="28"/>
              </w:rPr>
            </w:pPr>
          </w:p>
        </w:tc>
        <w:tc>
          <w:tcPr>
            <w:tcW w:w="2268" w:type="dxa"/>
          </w:tcPr>
          <w:p w:rsidR="00C67C7E" w:rsidRPr="00D71AD0" w:rsidRDefault="00C67C7E"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C67C7E" w:rsidRPr="00D71AD0" w:rsidRDefault="00C67C7E" w:rsidP="0018653C">
            <w:pPr>
              <w:autoSpaceDE w:val="0"/>
              <w:autoSpaceDN w:val="0"/>
              <w:adjustRightInd w:val="0"/>
              <w:ind w:firstLine="540"/>
              <w:jc w:val="both"/>
              <w:rPr>
                <w:sz w:val="28"/>
              </w:rPr>
            </w:pPr>
            <w:r w:rsidRPr="00D71AD0">
              <w:rPr>
                <w:sz w:val="28"/>
              </w:rPr>
              <w:t xml:space="preserve">Персональные данные, принадлежащие гражданам, указанным в пунктах </w:t>
            </w:r>
            <w:r w:rsidRPr="00D71AD0">
              <w:rPr>
                <w:sz w:val="28"/>
                <w:szCs w:val="28"/>
              </w:rPr>
              <w:t xml:space="preserve">2-4, 10, 11 </w:t>
            </w:r>
            <w:r w:rsidRPr="00D71AD0">
              <w:rPr>
                <w:sz w:val="28"/>
              </w:rPr>
              <w:t xml:space="preserve">строки 1 графы 4 настоящей таблицы – в части, относящейся к исполнению функций </w:t>
            </w:r>
            <w:r>
              <w:rPr>
                <w:sz w:val="28"/>
              </w:rPr>
              <w:t>протокольного отдела</w:t>
            </w:r>
            <w:r w:rsidRPr="00D71AD0">
              <w:rPr>
                <w:sz w:val="28"/>
              </w:rPr>
              <w:t>.</w:t>
            </w:r>
          </w:p>
        </w:tc>
      </w:tr>
      <w:tr w:rsidR="00125CB6" w:rsidRPr="00D71AD0" w:rsidTr="0018653C">
        <w:trPr>
          <w:trHeight w:val="289"/>
        </w:trPr>
        <w:tc>
          <w:tcPr>
            <w:tcW w:w="817" w:type="dxa"/>
          </w:tcPr>
          <w:p w:rsidR="00125CB6" w:rsidRPr="00D71AD0" w:rsidRDefault="00C67C7E" w:rsidP="0018653C">
            <w:pPr>
              <w:autoSpaceDE w:val="0"/>
              <w:autoSpaceDN w:val="0"/>
              <w:adjustRightInd w:val="0"/>
              <w:jc w:val="center"/>
              <w:rPr>
                <w:bCs/>
                <w:sz w:val="28"/>
                <w:szCs w:val="28"/>
              </w:rPr>
            </w:pPr>
            <w:r w:rsidRPr="00D71AD0">
              <w:rPr>
                <w:bCs/>
                <w:sz w:val="28"/>
                <w:szCs w:val="28"/>
              </w:rPr>
              <w:t>19.</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отдела по обеспечению деятельности Уполномоченного по правам человека в Республике Карелия.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jc w:val="both"/>
              <w:rPr>
                <w:sz w:val="28"/>
                <w:szCs w:val="28"/>
              </w:rPr>
            </w:pPr>
            <w:r w:rsidRPr="00D71AD0">
              <w:rPr>
                <w:sz w:val="28"/>
                <w:szCs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szCs w:val="28"/>
              </w:rPr>
              <w:t xml:space="preserve">строки 1 графы 4 настоящей таблицы </w:t>
            </w:r>
            <w:r w:rsidRPr="00D71AD0">
              <w:rPr>
                <w:sz w:val="28"/>
              </w:rPr>
              <w:t>– в части, относящейся к исполнению функций отдела по обеспечению деятельности Уполномоченного по правам человека в Республике Карелия.</w:t>
            </w:r>
          </w:p>
          <w:p w:rsidR="00125CB6" w:rsidRPr="00D71AD0" w:rsidRDefault="00125CB6" w:rsidP="0018653C">
            <w:pPr>
              <w:autoSpaceDE w:val="0"/>
              <w:autoSpaceDN w:val="0"/>
              <w:adjustRightInd w:val="0"/>
              <w:jc w:val="center"/>
              <w:rPr>
                <w:bCs/>
                <w:sz w:val="28"/>
                <w:szCs w:val="28"/>
              </w:rPr>
            </w:pPr>
          </w:p>
        </w:tc>
      </w:tr>
      <w:tr w:rsidR="00125CB6" w:rsidRPr="00D71AD0" w:rsidTr="0018653C">
        <w:tc>
          <w:tcPr>
            <w:tcW w:w="817" w:type="dxa"/>
          </w:tcPr>
          <w:p w:rsidR="00125CB6" w:rsidRPr="00D71AD0" w:rsidRDefault="00C67C7E" w:rsidP="00C67C7E">
            <w:pPr>
              <w:autoSpaceDE w:val="0"/>
              <w:autoSpaceDN w:val="0"/>
              <w:adjustRightInd w:val="0"/>
              <w:jc w:val="center"/>
              <w:rPr>
                <w:bCs/>
                <w:sz w:val="28"/>
                <w:szCs w:val="28"/>
              </w:rPr>
            </w:pPr>
            <w:r>
              <w:rPr>
                <w:bCs/>
                <w:sz w:val="28"/>
                <w:szCs w:val="28"/>
              </w:rPr>
              <w:t>20.</w:t>
            </w:r>
          </w:p>
        </w:tc>
        <w:tc>
          <w:tcPr>
            <w:tcW w:w="3544" w:type="dxa"/>
          </w:tcPr>
          <w:p w:rsidR="00125CB6" w:rsidRPr="00D71AD0" w:rsidRDefault="00125CB6" w:rsidP="0018653C">
            <w:pPr>
              <w:autoSpaceDE w:val="0"/>
              <w:autoSpaceDN w:val="0"/>
              <w:adjustRightInd w:val="0"/>
              <w:jc w:val="both"/>
              <w:rPr>
                <w:sz w:val="28"/>
              </w:rPr>
            </w:pPr>
            <w:r w:rsidRPr="00D71AD0">
              <w:rPr>
                <w:sz w:val="28"/>
              </w:rPr>
              <w:t>Гражданские служащие отдела по обеспечению деятельности антитеррористической комиссии в Республике Карелия.</w:t>
            </w:r>
          </w:p>
        </w:tc>
        <w:tc>
          <w:tcPr>
            <w:tcW w:w="2268" w:type="dxa"/>
          </w:tcPr>
          <w:p w:rsidR="00125CB6" w:rsidRPr="00D71AD0" w:rsidRDefault="00125CB6" w:rsidP="0018653C">
            <w:pPr>
              <w:autoSpaceDE w:val="0"/>
              <w:autoSpaceDN w:val="0"/>
              <w:adjustRightInd w:val="0"/>
              <w:jc w:val="center"/>
              <w:rPr>
                <w:bCs/>
                <w:sz w:val="28"/>
                <w:szCs w:val="28"/>
              </w:rPr>
            </w:pPr>
            <w:r w:rsidRPr="00D71AD0">
              <w:rPr>
                <w:bCs/>
                <w:sz w:val="28"/>
                <w:szCs w:val="28"/>
              </w:rPr>
              <w:t>осуществление обработки персональных данных</w:t>
            </w:r>
          </w:p>
        </w:tc>
        <w:tc>
          <w:tcPr>
            <w:tcW w:w="8080" w:type="dxa"/>
          </w:tcPr>
          <w:p w:rsidR="00125CB6" w:rsidRPr="00D71AD0" w:rsidRDefault="00125CB6" w:rsidP="0018653C">
            <w:pPr>
              <w:autoSpaceDE w:val="0"/>
              <w:autoSpaceDN w:val="0"/>
              <w:adjustRightInd w:val="0"/>
              <w:jc w:val="both"/>
              <w:rPr>
                <w:sz w:val="28"/>
                <w:szCs w:val="28"/>
              </w:rPr>
            </w:pPr>
            <w:r w:rsidRPr="00D71AD0">
              <w:rPr>
                <w:sz w:val="28"/>
                <w:szCs w:val="28"/>
              </w:rPr>
              <w:t xml:space="preserve">Персональные данные, принадлежащие гражданам, указанным в пунктах </w:t>
            </w:r>
            <w:r w:rsidR="000D6E7F" w:rsidRPr="00D71AD0">
              <w:rPr>
                <w:sz w:val="28"/>
                <w:szCs w:val="28"/>
              </w:rPr>
              <w:t xml:space="preserve">2-4, 10, 11 </w:t>
            </w:r>
            <w:r w:rsidRPr="00D71AD0">
              <w:rPr>
                <w:sz w:val="28"/>
                <w:szCs w:val="28"/>
              </w:rPr>
              <w:t xml:space="preserve">строки 1 графы 4 настоящей таблицы </w:t>
            </w:r>
            <w:r w:rsidRPr="00D71AD0">
              <w:rPr>
                <w:sz w:val="28"/>
              </w:rPr>
              <w:t>– в части, относящейся к исполнению функций отдела по обеспечению деятельности антитеррористической комиссии в Республике Карелия.</w:t>
            </w:r>
          </w:p>
          <w:p w:rsidR="00125CB6" w:rsidRPr="00D71AD0" w:rsidRDefault="00125CB6" w:rsidP="0018653C">
            <w:pPr>
              <w:autoSpaceDE w:val="0"/>
              <w:autoSpaceDN w:val="0"/>
              <w:adjustRightInd w:val="0"/>
              <w:jc w:val="center"/>
              <w:rPr>
                <w:bCs/>
                <w:sz w:val="28"/>
                <w:szCs w:val="28"/>
              </w:rPr>
            </w:pPr>
          </w:p>
        </w:tc>
      </w:tr>
    </w:tbl>
    <w:p w:rsidR="00125CB6" w:rsidRPr="00D71AD0" w:rsidRDefault="00125CB6" w:rsidP="00125CB6">
      <w:pPr>
        <w:autoSpaceDE w:val="0"/>
        <w:autoSpaceDN w:val="0"/>
        <w:adjustRightInd w:val="0"/>
        <w:jc w:val="center"/>
        <w:rPr>
          <w:bCs/>
          <w:sz w:val="28"/>
          <w:szCs w:val="28"/>
        </w:rPr>
      </w:pPr>
    </w:p>
    <w:p w:rsidR="00125CB6" w:rsidRPr="00D71AD0" w:rsidRDefault="00125CB6" w:rsidP="00125CB6">
      <w:pPr>
        <w:autoSpaceDE w:val="0"/>
        <w:autoSpaceDN w:val="0"/>
        <w:adjustRightInd w:val="0"/>
        <w:jc w:val="center"/>
        <w:rPr>
          <w:bCs/>
          <w:sz w:val="28"/>
          <w:szCs w:val="28"/>
        </w:rPr>
        <w:sectPr w:rsidR="00125CB6" w:rsidRPr="00D71AD0" w:rsidSect="0018653C">
          <w:pgSz w:w="16838" w:h="11906" w:orient="landscape"/>
          <w:pgMar w:top="1134" w:right="1134" w:bottom="1418" w:left="1134" w:header="709" w:footer="709" w:gutter="0"/>
          <w:cols w:space="708"/>
          <w:titlePg/>
          <w:docGrid w:linePitch="360"/>
        </w:sectPr>
      </w:pPr>
    </w:p>
    <w:p w:rsidR="00125CB6" w:rsidRPr="00D71AD0" w:rsidRDefault="00125CB6" w:rsidP="00125CB6">
      <w:pPr>
        <w:autoSpaceDE w:val="0"/>
        <w:autoSpaceDN w:val="0"/>
        <w:adjustRightInd w:val="0"/>
        <w:jc w:val="center"/>
        <w:rPr>
          <w:bCs/>
          <w:sz w:val="28"/>
          <w:szCs w:val="28"/>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br w:type="page"/>
              <w:t xml:space="preserve">             Приложение № 9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jc w:val="center"/>
        <w:rPr>
          <w:bCs/>
          <w:sz w:val="28"/>
          <w:szCs w:val="28"/>
        </w:rPr>
      </w:pPr>
    </w:p>
    <w:p w:rsidR="00125CB6" w:rsidRPr="00D71AD0" w:rsidRDefault="00125CB6" w:rsidP="00125CB6">
      <w:pPr>
        <w:autoSpaceDE w:val="0"/>
        <w:autoSpaceDN w:val="0"/>
        <w:adjustRightInd w:val="0"/>
        <w:jc w:val="center"/>
        <w:rPr>
          <w:bCs/>
          <w:sz w:val="28"/>
          <w:szCs w:val="28"/>
        </w:rPr>
      </w:pPr>
      <w:r w:rsidRPr="00D71AD0">
        <w:rPr>
          <w:bCs/>
          <w:sz w:val="28"/>
          <w:szCs w:val="28"/>
        </w:rPr>
        <w:t>Типовое обязательство</w:t>
      </w:r>
    </w:p>
    <w:p w:rsidR="00125CB6" w:rsidRPr="00D71AD0" w:rsidRDefault="00125CB6" w:rsidP="00125CB6">
      <w:pPr>
        <w:autoSpaceDE w:val="0"/>
        <w:autoSpaceDN w:val="0"/>
        <w:adjustRightInd w:val="0"/>
        <w:jc w:val="center"/>
        <w:rPr>
          <w:bCs/>
          <w:sz w:val="28"/>
          <w:szCs w:val="28"/>
        </w:rPr>
      </w:pPr>
      <w:r w:rsidRPr="00D71AD0">
        <w:rPr>
          <w:bCs/>
          <w:sz w:val="28"/>
          <w:szCs w:val="28"/>
        </w:rPr>
        <w:t>государственного гражданского служащего Администрации Главы Республики Карелия,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125CB6" w:rsidRPr="00D71AD0" w:rsidRDefault="00125CB6" w:rsidP="00125CB6">
      <w:pPr>
        <w:autoSpaceDE w:val="0"/>
        <w:autoSpaceDN w:val="0"/>
        <w:adjustRightInd w:val="0"/>
        <w:rPr>
          <w:sz w:val="28"/>
        </w:rPr>
      </w:pPr>
      <w:r w:rsidRPr="00D71AD0">
        <w:rPr>
          <w:rFonts w:ascii="Courier New" w:eastAsiaTheme="minorHAnsi" w:hAnsi="Courier New" w:cs="Courier New"/>
          <w:sz w:val="16"/>
          <w:szCs w:val="16"/>
          <w:lang w:eastAsia="en-US"/>
        </w:rPr>
        <w:t xml:space="preserve">  </w:t>
      </w:r>
      <w:r w:rsidRPr="00D71AD0">
        <w:rPr>
          <w:sz w:val="28"/>
        </w:rPr>
        <w:tab/>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Руководителю Администрации Главы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Республики Карелия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___________________________________</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4"/>
          <w:szCs w:val="24"/>
        </w:rPr>
        <w:t>фамилия, имя, отчество</w:t>
      </w:r>
      <w:r w:rsidRPr="00D71AD0">
        <w:rPr>
          <w:rFonts w:ascii="Times New Roman" w:hAnsi="Times New Roman" w:cs="Times New Roman"/>
          <w:sz w:val="28"/>
          <w:szCs w:val="28"/>
        </w:rPr>
        <w:t xml:space="preserve">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   от __________________________________</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__________________________________</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 xml:space="preserve">                                        фамилия, имя, отчество, адрес гражданского служащего</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 xml:space="preserve">                           номер основного документа, удостоверяющего его личность, </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сведения о дате выдачи указанного документа и выдавшем его органе</w:t>
      </w:r>
    </w:p>
    <w:p w:rsidR="00125CB6" w:rsidRPr="00D71AD0" w:rsidRDefault="00125CB6" w:rsidP="00125CB6">
      <w:pPr>
        <w:pStyle w:val="ConsPlusNonformat"/>
        <w:jc w:val="right"/>
        <w:rPr>
          <w:sz w:val="28"/>
        </w:rPr>
      </w:pPr>
    </w:p>
    <w:p w:rsidR="00125CB6" w:rsidRPr="00D71AD0" w:rsidRDefault="00125CB6" w:rsidP="00125CB6">
      <w:pPr>
        <w:autoSpaceDE w:val="0"/>
        <w:autoSpaceDN w:val="0"/>
        <w:adjustRightInd w:val="0"/>
        <w:rPr>
          <w:rFonts w:ascii="Courier New" w:eastAsiaTheme="minorHAnsi" w:hAnsi="Courier New" w:cs="Courier New"/>
          <w:sz w:val="16"/>
          <w:szCs w:val="16"/>
          <w:lang w:eastAsia="en-US"/>
        </w:rPr>
      </w:pPr>
      <w:r w:rsidRPr="00D71AD0">
        <w:rPr>
          <w:bCs/>
          <w:sz w:val="28"/>
          <w:szCs w:val="28"/>
        </w:rPr>
        <w:t>Я,</w:t>
      </w:r>
      <w:r w:rsidRPr="00D71AD0">
        <w:rPr>
          <w:rFonts w:ascii="Courier New" w:eastAsiaTheme="minorHAnsi" w:hAnsi="Courier New" w:cs="Courier New"/>
          <w:sz w:val="16"/>
          <w:szCs w:val="16"/>
          <w:lang w:eastAsia="en-US"/>
        </w:rPr>
        <w:t xml:space="preserve">  </w:t>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r w:rsidRPr="00D71AD0">
        <w:rPr>
          <w:rFonts w:ascii="Courier New" w:eastAsiaTheme="minorHAnsi" w:hAnsi="Courier New" w:cs="Courier New"/>
          <w:sz w:val="16"/>
          <w:szCs w:val="16"/>
          <w:u w:val="single"/>
          <w:lang w:eastAsia="en-US"/>
        </w:rPr>
        <w:tab/>
      </w:r>
      <w:proofErr w:type="gramStart"/>
      <w:r w:rsidRPr="00D71AD0">
        <w:rPr>
          <w:rFonts w:ascii="Courier New" w:eastAsiaTheme="minorHAnsi" w:hAnsi="Courier New" w:cs="Courier New"/>
          <w:sz w:val="16"/>
          <w:szCs w:val="16"/>
          <w:u w:val="single"/>
          <w:lang w:eastAsia="en-US"/>
        </w:rPr>
        <w:t xml:space="preserve">              </w:t>
      </w:r>
      <w:r w:rsidRPr="00D71AD0">
        <w:rPr>
          <w:rFonts w:ascii="Courier New" w:eastAsiaTheme="minorHAnsi" w:hAnsi="Courier New" w:cs="Courier New"/>
          <w:sz w:val="16"/>
          <w:szCs w:val="16"/>
          <w:lang w:eastAsia="en-US"/>
        </w:rPr>
        <w:t>,</w:t>
      </w:r>
      <w:proofErr w:type="gramEnd"/>
    </w:p>
    <w:p w:rsidR="00125CB6" w:rsidRPr="00D71AD0" w:rsidRDefault="00125CB6" w:rsidP="00125CB6">
      <w:pPr>
        <w:autoSpaceDE w:val="0"/>
        <w:autoSpaceDN w:val="0"/>
        <w:adjustRightInd w:val="0"/>
        <w:rPr>
          <w:rFonts w:eastAsiaTheme="minorHAnsi"/>
          <w:sz w:val="16"/>
          <w:szCs w:val="16"/>
          <w:lang w:eastAsia="en-US"/>
        </w:rPr>
      </w:pPr>
      <w:r w:rsidRPr="00D71AD0">
        <w:rPr>
          <w:rFonts w:ascii="Courier New" w:eastAsiaTheme="minorHAnsi" w:hAnsi="Courier New" w:cs="Courier New"/>
          <w:sz w:val="16"/>
          <w:szCs w:val="16"/>
          <w:lang w:eastAsia="en-US"/>
        </w:rPr>
        <w:t xml:space="preserve">                                          (</w:t>
      </w:r>
      <w:r w:rsidRPr="00D71AD0">
        <w:rPr>
          <w:rFonts w:eastAsiaTheme="minorHAnsi"/>
          <w:sz w:val="16"/>
          <w:szCs w:val="16"/>
          <w:lang w:eastAsia="en-US"/>
        </w:rPr>
        <w:t>фамилия, имя, отчество)</w:t>
      </w:r>
    </w:p>
    <w:p w:rsidR="00125CB6" w:rsidRPr="00D71AD0" w:rsidRDefault="00125CB6" w:rsidP="00125CB6">
      <w:pPr>
        <w:autoSpaceDE w:val="0"/>
        <w:autoSpaceDN w:val="0"/>
        <w:adjustRightInd w:val="0"/>
        <w:rPr>
          <w:rFonts w:eastAsiaTheme="minorHAnsi"/>
          <w:sz w:val="16"/>
          <w:szCs w:val="16"/>
          <w:u w:val="single"/>
          <w:lang w:eastAsia="en-US"/>
        </w:rPr>
      </w:pPr>
      <w:r w:rsidRPr="00D71AD0">
        <w:rPr>
          <w:rFonts w:eastAsiaTheme="minorHAnsi"/>
          <w:sz w:val="16"/>
          <w:szCs w:val="16"/>
          <w:lang w:eastAsia="en-US"/>
        </w:rPr>
        <w:t xml:space="preserve"> </w:t>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rFonts w:eastAsiaTheme="minorHAnsi"/>
          <w:sz w:val="16"/>
          <w:szCs w:val="16"/>
          <w:u w:val="single"/>
          <w:lang w:eastAsia="en-US"/>
        </w:rPr>
        <w:tab/>
      </w:r>
      <w:r w:rsidRPr="00D71AD0">
        <w:rPr>
          <w:sz w:val="28"/>
        </w:rPr>
        <w:t>,</w:t>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 xml:space="preserve">                                                                                                (наименование должности)</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в случае расторжения со мной служебного контракта принимаю на себя обязательства:</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ab/>
        <w:t>прекратить  обработку  персональных  данных,  ставших  известными мне в связи с исполнением должностных обязанностей;</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ab/>
        <w:t>не разглашать, не раскрывать, не передавать третьим лицам сведения, составляющие персональные данные субъектов персональных данных, которые мне стали известны при исполнении должностных обязанностей;</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ab/>
        <w:t xml:space="preserve">в случае попытки посторонних лиц получить от меня сведения, составляющие персональные данные субъектов персональных данных, немедленно сообщить об этом Руководителю </w:t>
      </w:r>
      <w:r w:rsidRPr="00D71AD0">
        <w:rPr>
          <w:bCs/>
          <w:sz w:val="28"/>
          <w:szCs w:val="28"/>
        </w:rPr>
        <w:t>Администрации</w:t>
      </w:r>
      <w:r w:rsidR="00D04DF2" w:rsidRPr="00D04DF2">
        <w:rPr>
          <w:rFonts w:eastAsiaTheme="minorHAnsi"/>
          <w:sz w:val="28"/>
          <w:szCs w:val="28"/>
          <w:lang w:eastAsia="en-US"/>
        </w:rPr>
        <w:t xml:space="preserve"> </w:t>
      </w:r>
      <w:r w:rsidR="00D04DF2" w:rsidRPr="00D71AD0">
        <w:rPr>
          <w:rFonts w:eastAsiaTheme="minorHAnsi"/>
          <w:sz w:val="28"/>
          <w:szCs w:val="28"/>
          <w:lang w:eastAsia="en-US"/>
        </w:rPr>
        <w:t xml:space="preserve">Главы Республики </w:t>
      </w:r>
      <w:r w:rsidR="00D04DF2">
        <w:rPr>
          <w:rFonts w:eastAsiaTheme="minorHAnsi"/>
          <w:sz w:val="28"/>
          <w:szCs w:val="28"/>
          <w:lang w:eastAsia="en-US"/>
        </w:rPr>
        <w:t>Карелия</w:t>
      </w:r>
      <w:r w:rsidRPr="00D71AD0">
        <w:rPr>
          <w:rFonts w:eastAsiaTheme="minorHAnsi"/>
          <w:sz w:val="28"/>
          <w:szCs w:val="28"/>
          <w:lang w:eastAsia="en-US"/>
        </w:rPr>
        <w:t>;</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ab/>
        <w:t xml:space="preserve">передать непосредственному </w:t>
      </w:r>
      <w:r w:rsidRPr="00D71AD0">
        <w:rPr>
          <w:sz w:val="28"/>
          <w:szCs w:val="28"/>
        </w:rPr>
        <w:t>руководителю</w:t>
      </w:r>
      <w:r w:rsidRPr="00D71AD0">
        <w:rPr>
          <w:rFonts w:eastAsiaTheme="minorHAnsi"/>
          <w:sz w:val="28"/>
          <w:szCs w:val="28"/>
          <w:lang w:eastAsia="en-US"/>
        </w:rPr>
        <w:t xml:space="preserve">  или  по его указанию  иному государственному гражданскому служащему </w:t>
      </w:r>
      <w:r w:rsidR="00D04DF2" w:rsidRPr="00D71AD0">
        <w:rPr>
          <w:rFonts w:eastAsiaTheme="minorHAnsi"/>
          <w:sz w:val="28"/>
          <w:szCs w:val="28"/>
          <w:lang w:eastAsia="en-US"/>
        </w:rPr>
        <w:t xml:space="preserve">Администрации Главы Республики </w:t>
      </w:r>
      <w:r w:rsidR="00D04DF2">
        <w:rPr>
          <w:rFonts w:eastAsiaTheme="minorHAnsi"/>
          <w:sz w:val="28"/>
          <w:szCs w:val="28"/>
          <w:lang w:eastAsia="en-US"/>
        </w:rPr>
        <w:t>Карелия (далее – Администрация)</w:t>
      </w:r>
      <w:r w:rsidRPr="00D71AD0">
        <w:rPr>
          <w:rFonts w:eastAsiaTheme="minorHAnsi"/>
          <w:sz w:val="28"/>
          <w:szCs w:val="28"/>
          <w:lang w:eastAsia="en-US"/>
        </w:rPr>
        <w:t xml:space="preserve">  все носители, содержащие персональные данные субъектов персональных данных документы, копии документов, дискеты, диски, распечатки на принтерах, черновики, и пр.), которые находились в моем распоряжении в связи с выполнением мною должностных обязанностей в </w:t>
      </w:r>
      <w:r w:rsidRPr="00D71AD0">
        <w:rPr>
          <w:bCs/>
          <w:sz w:val="28"/>
          <w:szCs w:val="28"/>
        </w:rPr>
        <w:t>Администрации</w:t>
      </w:r>
      <w:r w:rsidRPr="00D71AD0">
        <w:rPr>
          <w:rFonts w:eastAsiaTheme="minorHAnsi"/>
          <w:sz w:val="28"/>
          <w:szCs w:val="28"/>
          <w:lang w:eastAsia="en-US"/>
        </w:rPr>
        <w:t>;</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lastRenderedPageBreak/>
        <w:tab/>
        <w:t xml:space="preserve">в случае утраты или недостачи документов или иных носителей, содержащих персональные данные субъектов персональных данных (удостоверений и т.п.), ключей от металлических шкафов и о других фактах, которые могут привести к разглашению персональных данных субъектов персональных данных, немедленно сообщить об этих фактах   в  письменной форме непосредственному </w:t>
      </w:r>
      <w:r w:rsidRPr="00D71AD0">
        <w:rPr>
          <w:sz w:val="28"/>
          <w:szCs w:val="28"/>
        </w:rPr>
        <w:t>руководителю</w:t>
      </w:r>
      <w:r w:rsidRPr="00D71AD0">
        <w:rPr>
          <w:rFonts w:eastAsiaTheme="minorHAnsi"/>
          <w:sz w:val="28"/>
          <w:szCs w:val="28"/>
          <w:lang w:eastAsia="en-US"/>
        </w:rPr>
        <w:t xml:space="preserve">.    </w:t>
      </w:r>
    </w:p>
    <w:p w:rsidR="00125CB6" w:rsidRPr="00D71AD0" w:rsidRDefault="00125CB6" w:rsidP="00125CB6">
      <w:pPr>
        <w:autoSpaceDE w:val="0"/>
        <w:autoSpaceDN w:val="0"/>
        <w:adjustRightInd w:val="0"/>
        <w:jc w:val="both"/>
        <w:rPr>
          <w:rFonts w:eastAsiaTheme="minorHAnsi"/>
          <w:sz w:val="28"/>
          <w:szCs w:val="28"/>
          <w:lang w:eastAsia="en-US"/>
        </w:rPr>
      </w:pPr>
      <w:r w:rsidRPr="00D71AD0">
        <w:rPr>
          <w:rFonts w:eastAsiaTheme="minorHAnsi"/>
          <w:sz w:val="28"/>
          <w:szCs w:val="28"/>
          <w:lang w:eastAsia="en-US"/>
        </w:rPr>
        <w:t xml:space="preserve">    </w:t>
      </w:r>
      <w:r w:rsidRPr="00D71AD0">
        <w:rPr>
          <w:sz w:val="16"/>
          <w:szCs w:val="16"/>
        </w:rPr>
        <w:t xml:space="preserve">    </w:t>
      </w:r>
      <w:r w:rsidRPr="00D71AD0">
        <w:rPr>
          <w:rFonts w:eastAsiaTheme="minorHAnsi"/>
          <w:sz w:val="28"/>
          <w:szCs w:val="28"/>
          <w:lang w:eastAsia="en-US"/>
        </w:rPr>
        <w:t>Я ознакомле</w:t>
      </w:r>
      <w:proofErr w:type="gramStart"/>
      <w:r w:rsidRPr="00D71AD0">
        <w:rPr>
          <w:rFonts w:eastAsiaTheme="minorHAnsi"/>
          <w:sz w:val="28"/>
          <w:szCs w:val="28"/>
          <w:lang w:eastAsia="en-US"/>
        </w:rPr>
        <w:t>н(</w:t>
      </w:r>
      <w:proofErr w:type="gramEnd"/>
      <w:r w:rsidRPr="00D71AD0">
        <w:rPr>
          <w:rFonts w:eastAsiaTheme="minorHAnsi"/>
          <w:sz w:val="28"/>
          <w:szCs w:val="28"/>
          <w:lang w:eastAsia="en-US"/>
        </w:rPr>
        <w:t>а) с предусмотренной  законодательством  Российской Федерации ответственностью за нарушение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125CB6" w:rsidRPr="00D71AD0" w:rsidRDefault="00125CB6" w:rsidP="00125CB6">
      <w:pPr>
        <w:autoSpaceDE w:val="0"/>
        <w:autoSpaceDN w:val="0"/>
        <w:adjustRightInd w:val="0"/>
        <w:jc w:val="both"/>
        <w:rPr>
          <w:rFonts w:ascii="Courier New" w:eastAsiaTheme="minorHAnsi" w:hAnsi="Courier New" w:cs="Courier New"/>
          <w:sz w:val="16"/>
          <w:szCs w:val="16"/>
          <w:lang w:eastAsia="en-US"/>
        </w:rPr>
      </w:pPr>
      <w:r w:rsidRPr="00D71AD0">
        <w:rPr>
          <w:rFonts w:eastAsiaTheme="minorHAnsi"/>
          <w:sz w:val="28"/>
          <w:szCs w:val="28"/>
          <w:lang w:eastAsia="en-US"/>
        </w:rPr>
        <w:t xml:space="preserve"> </w:t>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___________________                                                                                                                 ________________________________________</w:t>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 xml:space="preserve">     (подпись)                                                                                                                                                 (расшифровка подписи)</w:t>
      </w:r>
    </w:p>
    <w:p w:rsidR="00125CB6" w:rsidRPr="00D71AD0" w:rsidRDefault="00125CB6" w:rsidP="00125CB6">
      <w:pPr>
        <w:autoSpaceDE w:val="0"/>
        <w:autoSpaceDN w:val="0"/>
        <w:adjustRightInd w:val="0"/>
        <w:rPr>
          <w:rFonts w:eastAsiaTheme="minorHAnsi"/>
          <w:sz w:val="16"/>
          <w:szCs w:val="16"/>
          <w:lang w:eastAsia="en-US"/>
        </w:rPr>
      </w:pP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___________________</w:t>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 xml:space="preserve">      (дата)</w:t>
      </w:r>
    </w:p>
    <w:p w:rsidR="00125CB6" w:rsidRPr="00D71AD0" w:rsidRDefault="00125CB6" w:rsidP="00125CB6">
      <w:pPr>
        <w:autoSpaceDE w:val="0"/>
        <w:autoSpaceDN w:val="0"/>
        <w:adjustRightInd w:val="0"/>
        <w:rPr>
          <w:rFonts w:eastAsiaTheme="minorHAnsi"/>
          <w:sz w:val="16"/>
          <w:szCs w:val="16"/>
          <w:lang w:eastAsia="en-US"/>
        </w:rPr>
      </w:pPr>
    </w:p>
    <w:p w:rsidR="00125CB6" w:rsidRPr="00D71AD0" w:rsidRDefault="00125CB6" w:rsidP="00125CB6">
      <w:pPr>
        <w:autoSpaceDE w:val="0"/>
        <w:autoSpaceDN w:val="0"/>
        <w:adjustRightInd w:val="0"/>
        <w:ind w:firstLine="540"/>
        <w:jc w:val="both"/>
        <w:rPr>
          <w:bCs/>
          <w:sz w:val="28"/>
          <w:szCs w:val="28"/>
        </w:rPr>
      </w:pPr>
    </w:p>
    <w:p w:rsidR="00125CB6" w:rsidRPr="00D71AD0" w:rsidRDefault="00125CB6" w:rsidP="00125CB6">
      <w:pPr>
        <w:pStyle w:val="ConsPlusNonformat"/>
        <w:rPr>
          <w:rFonts w:eastAsiaTheme="minorHAnsi"/>
          <w:sz w:val="16"/>
          <w:szCs w:val="16"/>
          <w:lang w:eastAsia="en-US"/>
        </w:rPr>
      </w:pPr>
      <w:r w:rsidRPr="00D71AD0">
        <w:rPr>
          <w:bCs/>
          <w:sz w:val="28"/>
          <w:szCs w:val="28"/>
        </w:rPr>
        <w:br w:type="page"/>
      </w:r>
    </w:p>
    <w:p w:rsidR="00125CB6" w:rsidRPr="00D71AD0" w:rsidRDefault="00125CB6" w:rsidP="00125CB6">
      <w:pPr>
        <w:spacing w:after="200" w:line="276" w:lineRule="auto"/>
        <w:rPr>
          <w:bCs/>
          <w:sz w:val="28"/>
          <w:szCs w:val="28"/>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br w:type="page"/>
              <w:t xml:space="preserve">             Приложение № 10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ind w:firstLine="540"/>
        <w:jc w:val="both"/>
        <w:rPr>
          <w:bCs/>
          <w:sz w:val="28"/>
          <w:szCs w:val="28"/>
        </w:rPr>
      </w:pPr>
    </w:p>
    <w:p w:rsidR="00125CB6" w:rsidRPr="00D71AD0" w:rsidRDefault="00125CB6" w:rsidP="00125CB6">
      <w:pPr>
        <w:autoSpaceDE w:val="0"/>
        <w:autoSpaceDN w:val="0"/>
        <w:adjustRightInd w:val="0"/>
        <w:jc w:val="center"/>
        <w:rPr>
          <w:bCs/>
          <w:sz w:val="28"/>
          <w:szCs w:val="28"/>
        </w:rPr>
      </w:pPr>
      <w:r w:rsidRPr="00D71AD0">
        <w:rPr>
          <w:bCs/>
          <w:sz w:val="28"/>
          <w:szCs w:val="28"/>
        </w:rPr>
        <w:t>Типовая форма</w:t>
      </w:r>
    </w:p>
    <w:p w:rsidR="00125CB6" w:rsidRPr="00D71AD0" w:rsidRDefault="00125CB6" w:rsidP="00125CB6">
      <w:pPr>
        <w:autoSpaceDE w:val="0"/>
        <w:autoSpaceDN w:val="0"/>
        <w:adjustRightInd w:val="0"/>
        <w:jc w:val="center"/>
        <w:rPr>
          <w:bCs/>
          <w:sz w:val="28"/>
          <w:szCs w:val="28"/>
        </w:rPr>
      </w:pPr>
      <w:r w:rsidRPr="00D71AD0">
        <w:rPr>
          <w:bCs/>
          <w:sz w:val="28"/>
          <w:szCs w:val="28"/>
        </w:rPr>
        <w:t xml:space="preserve">согласия на обработку персональных данных государственных гражданских служащих Администрации Главы Республики Карелия, иных субъектов персональных данных </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Администрация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Главы  Республики Карелия</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185028, Республика Карелия,</w:t>
      </w:r>
    </w:p>
    <w:p w:rsidR="00125CB6" w:rsidRPr="00D71AD0" w:rsidRDefault="00125CB6" w:rsidP="00125CB6">
      <w:pPr>
        <w:pStyle w:val="ConsPlusNonformat"/>
        <w:jc w:val="right"/>
      </w:pPr>
      <w:r w:rsidRPr="00D71AD0">
        <w:rPr>
          <w:rFonts w:ascii="Times New Roman" w:hAnsi="Times New Roman" w:cs="Times New Roman"/>
          <w:sz w:val="28"/>
          <w:szCs w:val="28"/>
        </w:rPr>
        <w:t>г. Петрозаводск, пр. Ленина, 19</w:t>
      </w:r>
    </w:p>
    <w:p w:rsidR="00125CB6" w:rsidRPr="00D71AD0" w:rsidRDefault="00125CB6" w:rsidP="00125CB6">
      <w:pPr>
        <w:pStyle w:val="ConsPlusNonformat"/>
        <w:jc w:val="right"/>
        <w:rPr>
          <w:rFonts w:ascii="Times New Roman" w:hAnsi="Times New Roman" w:cs="Times New Roman"/>
          <w:sz w:val="28"/>
          <w:szCs w:val="28"/>
        </w:rPr>
      </w:pP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Руководителю Администрации Главы </w:t>
      </w:r>
    </w:p>
    <w:p w:rsidR="00125CB6" w:rsidRPr="00D71AD0" w:rsidRDefault="00125CB6" w:rsidP="00125CB6">
      <w:pPr>
        <w:pStyle w:val="ConsPlusNonformat"/>
        <w:jc w:val="right"/>
      </w:pPr>
      <w:r w:rsidRPr="00D71AD0">
        <w:rPr>
          <w:rFonts w:ascii="Times New Roman" w:hAnsi="Times New Roman" w:cs="Times New Roman"/>
          <w:sz w:val="28"/>
          <w:szCs w:val="28"/>
        </w:rPr>
        <w:t xml:space="preserve">Республики Карелия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___________________________________</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4"/>
          <w:szCs w:val="24"/>
        </w:rPr>
        <w:t>фамилия, имя, отчество</w:t>
      </w:r>
      <w:r w:rsidRPr="00D71AD0">
        <w:rPr>
          <w:rFonts w:ascii="Times New Roman" w:hAnsi="Times New Roman" w:cs="Times New Roman"/>
          <w:sz w:val="28"/>
          <w:szCs w:val="28"/>
        </w:rPr>
        <w:t xml:space="preserve">                               </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 xml:space="preserve">   от __________________________________</w:t>
      </w:r>
    </w:p>
    <w:p w:rsidR="00125CB6" w:rsidRPr="00D71AD0" w:rsidRDefault="00125CB6" w:rsidP="00125CB6">
      <w:pPr>
        <w:pStyle w:val="ConsPlusNonformat"/>
        <w:jc w:val="right"/>
        <w:rPr>
          <w:rFonts w:ascii="Times New Roman" w:hAnsi="Times New Roman" w:cs="Times New Roman"/>
          <w:sz w:val="28"/>
          <w:szCs w:val="28"/>
        </w:rPr>
      </w:pPr>
      <w:r w:rsidRPr="00D71AD0">
        <w:rPr>
          <w:rFonts w:ascii="Times New Roman" w:hAnsi="Times New Roman" w:cs="Times New Roman"/>
          <w:sz w:val="28"/>
          <w:szCs w:val="28"/>
        </w:rPr>
        <w:t>__________________________________</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фамилия, имя, отчество, адрес гражданского служащего</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 xml:space="preserve">                           номер основного документа, удостоверяющего его личность, </w:t>
      </w:r>
    </w:p>
    <w:p w:rsidR="00125CB6" w:rsidRPr="00D71AD0" w:rsidRDefault="00125CB6" w:rsidP="00125CB6">
      <w:pPr>
        <w:pStyle w:val="ConsPlusNonformat"/>
        <w:jc w:val="right"/>
        <w:rPr>
          <w:rFonts w:ascii="Times New Roman" w:hAnsi="Times New Roman" w:cs="Times New Roman"/>
          <w:sz w:val="24"/>
          <w:szCs w:val="24"/>
        </w:rPr>
      </w:pPr>
      <w:r w:rsidRPr="00D71AD0">
        <w:rPr>
          <w:rFonts w:ascii="Times New Roman" w:hAnsi="Times New Roman" w:cs="Times New Roman"/>
          <w:sz w:val="24"/>
          <w:szCs w:val="24"/>
        </w:rPr>
        <w:t>сведения о дате выдачи указанного документа и выдавшем его органе</w:t>
      </w:r>
    </w:p>
    <w:p w:rsidR="00125CB6" w:rsidRPr="00D71AD0" w:rsidRDefault="00125CB6" w:rsidP="00125CB6">
      <w:pPr>
        <w:pStyle w:val="ConsPlusNonformat"/>
        <w:jc w:val="right"/>
        <w:rPr>
          <w:rFonts w:ascii="Times New Roman" w:hAnsi="Times New Roman" w:cs="Times New Roman"/>
          <w:sz w:val="24"/>
          <w:szCs w:val="24"/>
          <w:u w:val="single"/>
        </w:rPr>
      </w:pP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r w:rsidRPr="00D71AD0">
        <w:rPr>
          <w:rFonts w:ascii="Times New Roman" w:hAnsi="Times New Roman" w:cs="Times New Roman"/>
          <w:sz w:val="24"/>
          <w:szCs w:val="24"/>
          <w:u w:val="single"/>
        </w:rPr>
        <w:tab/>
      </w:r>
    </w:p>
    <w:p w:rsidR="00125CB6" w:rsidRPr="00D71AD0" w:rsidRDefault="00125CB6" w:rsidP="00125CB6">
      <w:pPr>
        <w:autoSpaceDE w:val="0"/>
        <w:autoSpaceDN w:val="0"/>
        <w:adjustRightInd w:val="0"/>
        <w:ind w:firstLine="540"/>
        <w:jc w:val="right"/>
      </w:pPr>
      <w:r w:rsidRPr="00D71AD0">
        <w:t xml:space="preserve">фамилия, имя, отчество, адрес представителя субъекта </w:t>
      </w:r>
    </w:p>
    <w:p w:rsidR="00125CB6" w:rsidRPr="00D71AD0" w:rsidRDefault="00125CB6" w:rsidP="00125CB6">
      <w:pPr>
        <w:autoSpaceDE w:val="0"/>
        <w:autoSpaceDN w:val="0"/>
        <w:adjustRightInd w:val="0"/>
        <w:ind w:firstLine="540"/>
        <w:jc w:val="right"/>
      </w:pPr>
      <w:r w:rsidRPr="00D71AD0">
        <w:t>персональных данных, номер основного документа,</w:t>
      </w:r>
    </w:p>
    <w:p w:rsidR="00125CB6" w:rsidRPr="00D71AD0" w:rsidRDefault="00125CB6" w:rsidP="00125CB6">
      <w:pPr>
        <w:autoSpaceDE w:val="0"/>
        <w:autoSpaceDN w:val="0"/>
        <w:adjustRightInd w:val="0"/>
        <w:ind w:firstLine="540"/>
        <w:jc w:val="right"/>
      </w:pPr>
      <w:r w:rsidRPr="00D71AD0">
        <w:t xml:space="preserve"> удостоверяющего его личность, сведения о дате выдачи</w:t>
      </w:r>
    </w:p>
    <w:p w:rsidR="00125CB6" w:rsidRPr="00D71AD0" w:rsidRDefault="00125CB6" w:rsidP="00125CB6">
      <w:pPr>
        <w:autoSpaceDE w:val="0"/>
        <w:autoSpaceDN w:val="0"/>
        <w:adjustRightInd w:val="0"/>
        <w:ind w:firstLine="540"/>
        <w:jc w:val="right"/>
      </w:pPr>
      <w:r w:rsidRPr="00D71AD0">
        <w:t xml:space="preserve"> указанного документа и выдавшем его </w:t>
      </w:r>
      <w:proofErr w:type="gramStart"/>
      <w:r w:rsidRPr="00D71AD0">
        <w:t>органе</w:t>
      </w:r>
      <w:proofErr w:type="gramEnd"/>
      <w:r w:rsidRPr="00D71AD0">
        <w:t xml:space="preserve">, </w:t>
      </w:r>
    </w:p>
    <w:p w:rsidR="00125CB6" w:rsidRPr="00D71AD0" w:rsidRDefault="00125CB6" w:rsidP="00125CB6">
      <w:pPr>
        <w:autoSpaceDE w:val="0"/>
        <w:autoSpaceDN w:val="0"/>
        <w:adjustRightInd w:val="0"/>
        <w:ind w:firstLine="540"/>
        <w:jc w:val="right"/>
      </w:pPr>
      <w:r w:rsidRPr="00D71AD0">
        <w:t xml:space="preserve">реквизиты доверенности или иного документа, </w:t>
      </w:r>
    </w:p>
    <w:p w:rsidR="00125CB6" w:rsidRPr="00D71AD0" w:rsidRDefault="00125CB6" w:rsidP="00125CB6">
      <w:pPr>
        <w:autoSpaceDE w:val="0"/>
        <w:autoSpaceDN w:val="0"/>
        <w:adjustRightInd w:val="0"/>
        <w:ind w:firstLine="540"/>
        <w:jc w:val="right"/>
      </w:pPr>
      <w:r w:rsidRPr="00D71AD0">
        <w:t>подтверждающего полномочия этого</w:t>
      </w:r>
    </w:p>
    <w:p w:rsidR="00125CB6" w:rsidRPr="00D71AD0" w:rsidRDefault="00125CB6" w:rsidP="00125CB6">
      <w:pPr>
        <w:autoSpaceDE w:val="0"/>
        <w:autoSpaceDN w:val="0"/>
        <w:adjustRightInd w:val="0"/>
        <w:ind w:firstLine="540"/>
        <w:jc w:val="right"/>
      </w:pPr>
      <w:proofErr w:type="gramStart"/>
      <w:r w:rsidRPr="00D71AD0">
        <w:t xml:space="preserve">представителя (при получении согласия от представителя </w:t>
      </w:r>
      <w:proofErr w:type="gramEnd"/>
    </w:p>
    <w:p w:rsidR="00125CB6" w:rsidRPr="00D71AD0" w:rsidRDefault="00125CB6" w:rsidP="00125CB6">
      <w:pPr>
        <w:autoSpaceDE w:val="0"/>
        <w:autoSpaceDN w:val="0"/>
        <w:adjustRightInd w:val="0"/>
        <w:ind w:firstLine="540"/>
        <w:jc w:val="right"/>
        <w:rPr>
          <w:rFonts w:ascii="Courier New" w:eastAsiaTheme="minorHAnsi" w:hAnsi="Courier New" w:cs="Courier New"/>
          <w:sz w:val="20"/>
          <w:szCs w:val="20"/>
          <w:lang w:eastAsia="en-US"/>
        </w:rPr>
      </w:pPr>
      <w:r w:rsidRPr="00D71AD0">
        <w:t>субъекта персональных данных)</w:t>
      </w:r>
    </w:p>
    <w:p w:rsidR="00125CB6" w:rsidRPr="00D71AD0" w:rsidRDefault="00125CB6" w:rsidP="00125CB6">
      <w:pPr>
        <w:pStyle w:val="ConsPlusNonformat"/>
        <w:jc w:val="right"/>
        <w:rPr>
          <w:rFonts w:ascii="Times New Roman" w:hAnsi="Times New Roman" w:cs="Times New Roman"/>
          <w:sz w:val="24"/>
          <w:szCs w:val="24"/>
        </w:rPr>
      </w:pPr>
    </w:p>
    <w:p w:rsidR="00125CB6" w:rsidRPr="00D71AD0" w:rsidRDefault="00125CB6" w:rsidP="00125CB6">
      <w:pPr>
        <w:autoSpaceDE w:val="0"/>
        <w:autoSpaceDN w:val="0"/>
        <w:adjustRightInd w:val="0"/>
        <w:jc w:val="center"/>
        <w:rPr>
          <w:rFonts w:eastAsiaTheme="minorHAnsi"/>
          <w:sz w:val="28"/>
          <w:szCs w:val="28"/>
          <w:lang w:eastAsia="en-US"/>
        </w:rPr>
      </w:pPr>
      <w:r w:rsidRPr="00D71AD0">
        <w:rPr>
          <w:rFonts w:eastAsiaTheme="minorHAnsi"/>
          <w:sz w:val="28"/>
          <w:szCs w:val="28"/>
          <w:lang w:eastAsia="en-US"/>
        </w:rPr>
        <w:t>СОГЛАСИЕ</w:t>
      </w:r>
    </w:p>
    <w:p w:rsidR="00125CB6" w:rsidRPr="00D71AD0" w:rsidRDefault="00125CB6" w:rsidP="00125CB6">
      <w:pPr>
        <w:autoSpaceDE w:val="0"/>
        <w:autoSpaceDN w:val="0"/>
        <w:adjustRightInd w:val="0"/>
        <w:jc w:val="center"/>
        <w:rPr>
          <w:rFonts w:eastAsiaTheme="minorHAnsi"/>
          <w:sz w:val="28"/>
          <w:szCs w:val="28"/>
          <w:lang w:eastAsia="en-US"/>
        </w:rPr>
      </w:pPr>
      <w:r w:rsidRPr="00D71AD0">
        <w:rPr>
          <w:rFonts w:eastAsiaTheme="minorHAnsi"/>
          <w:sz w:val="28"/>
          <w:szCs w:val="28"/>
          <w:lang w:eastAsia="en-US"/>
        </w:rPr>
        <w:t>НА ОБРАБОТКУ ПЕРСОНАЛЬНЫХ ДАННЫХ</w:t>
      </w:r>
    </w:p>
    <w:p w:rsidR="00125CB6" w:rsidRPr="00D71AD0" w:rsidRDefault="00125CB6" w:rsidP="00125CB6">
      <w:pPr>
        <w:autoSpaceDE w:val="0"/>
        <w:autoSpaceDN w:val="0"/>
        <w:adjustRightInd w:val="0"/>
        <w:outlineLvl w:val="0"/>
        <w:rPr>
          <w:rFonts w:eastAsiaTheme="minorHAnsi"/>
          <w:sz w:val="28"/>
          <w:szCs w:val="28"/>
          <w:lang w:eastAsia="en-US"/>
        </w:rPr>
      </w:pP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Настоящим  во исполнение требований Федерального </w:t>
      </w:r>
      <w:hyperlink r:id="rId27" w:history="1">
        <w:r w:rsidRPr="00D71AD0">
          <w:rPr>
            <w:rFonts w:eastAsiaTheme="minorHAnsi"/>
            <w:sz w:val="28"/>
            <w:szCs w:val="28"/>
            <w:lang w:eastAsia="en-US"/>
          </w:rPr>
          <w:t>закона</w:t>
        </w:r>
      </w:hyperlink>
      <w:r w:rsidRPr="00D71AD0">
        <w:rPr>
          <w:rFonts w:eastAsiaTheme="minorHAnsi"/>
          <w:sz w:val="28"/>
          <w:szCs w:val="28"/>
          <w:lang w:eastAsia="en-US"/>
        </w:rPr>
        <w:t xml:space="preserve"> от 27 июля 2006 года № 152-ФЗ «О персональных данных» я, </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__________________________________________________________________,</w:t>
      </w:r>
    </w:p>
    <w:p w:rsidR="00125CB6" w:rsidRPr="00D71AD0" w:rsidRDefault="00125CB6" w:rsidP="00125CB6">
      <w:pPr>
        <w:autoSpaceDE w:val="0"/>
        <w:autoSpaceDN w:val="0"/>
        <w:adjustRightInd w:val="0"/>
        <w:jc w:val="center"/>
        <w:rPr>
          <w:rFonts w:eastAsiaTheme="minorHAnsi"/>
          <w:sz w:val="16"/>
          <w:szCs w:val="16"/>
          <w:lang w:eastAsia="en-US"/>
        </w:rPr>
      </w:pPr>
      <w:r w:rsidRPr="00D71AD0">
        <w:rPr>
          <w:rFonts w:eastAsiaTheme="minorHAnsi"/>
          <w:sz w:val="16"/>
          <w:szCs w:val="16"/>
          <w:lang w:eastAsia="en-US"/>
        </w:rPr>
        <w:t>(фамилия, имя, отчество)</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в целях _________________________________________________________________</w:t>
      </w:r>
    </w:p>
    <w:p w:rsidR="00125CB6" w:rsidRPr="00D71AD0" w:rsidRDefault="00125CB6" w:rsidP="00125CB6">
      <w:pPr>
        <w:autoSpaceDE w:val="0"/>
        <w:autoSpaceDN w:val="0"/>
        <w:adjustRightInd w:val="0"/>
        <w:jc w:val="center"/>
        <w:rPr>
          <w:rFonts w:eastAsiaTheme="minorHAnsi"/>
          <w:sz w:val="16"/>
          <w:szCs w:val="16"/>
          <w:lang w:eastAsia="en-US"/>
        </w:rPr>
      </w:pPr>
      <w:r w:rsidRPr="00D71AD0">
        <w:rPr>
          <w:rFonts w:eastAsiaTheme="minorHAnsi"/>
          <w:sz w:val="16"/>
          <w:szCs w:val="16"/>
          <w:lang w:eastAsia="en-US"/>
        </w:rPr>
        <w:t xml:space="preserve"> (указать цель обработки персональных данных)</w:t>
      </w: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lastRenderedPageBreak/>
        <w:t xml:space="preserve">даю  свое  письменное  согласие  </w:t>
      </w:r>
      <w:r w:rsidRPr="00D71AD0">
        <w:rPr>
          <w:rFonts w:ascii="Times New Roman" w:hAnsi="Times New Roman" w:cs="Times New Roman"/>
          <w:sz w:val="28"/>
          <w:szCs w:val="28"/>
        </w:rPr>
        <w:t>Администрации Главы  Республики Карелия</w:t>
      </w:r>
      <w:r w:rsidRPr="00D71AD0">
        <w:rPr>
          <w:rFonts w:ascii="Times New Roman" w:eastAsiaTheme="minorHAnsi" w:hAnsi="Times New Roman" w:cs="Times New Roman"/>
          <w:sz w:val="28"/>
          <w:szCs w:val="28"/>
          <w:lang w:eastAsia="en-US"/>
        </w:rPr>
        <w:t xml:space="preserve"> (далее – Администрация) на обработку моих персональных данных, а именно:</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__________________________________________________________________</w:t>
      </w:r>
    </w:p>
    <w:p w:rsidR="00125CB6" w:rsidRPr="00D71AD0" w:rsidRDefault="00125CB6" w:rsidP="00125CB6">
      <w:pPr>
        <w:autoSpaceDE w:val="0"/>
        <w:autoSpaceDN w:val="0"/>
        <w:adjustRightInd w:val="0"/>
        <w:ind w:firstLine="540"/>
        <w:jc w:val="both"/>
        <w:rPr>
          <w:rFonts w:eastAsiaTheme="minorHAnsi"/>
          <w:sz w:val="16"/>
          <w:szCs w:val="16"/>
          <w:lang w:eastAsia="en-US"/>
        </w:rPr>
      </w:pPr>
      <w:r w:rsidRPr="00D71AD0">
        <w:rPr>
          <w:rFonts w:eastAsiaTheme="minorHAnsi"/>
          <w:sz w:val="16"/>
          <w:szCs w:val="16"/>
          <w:lang w:eastAsia="en-US"/>
        </w:rPr>
        <w:t>(указать перечень персональных данных, на обработку которых дается согласие субъекта персональных данных)</w:t>
      </w: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tab/>
      </w:r>
      <w:proofErr w:type="gramStart"/>
      <w:r w:rsidRPr="00D71AD0">
        <w:rPr>
          <w:rFonts w:ascii="Times New Roman" w:eastAsiaTheme="minorHAnsi" w:hAnsi="Times New Roman" w:cs="Times New Roman"/>
          <w:sz w:val="28"/>
          <w:szCs w:val="28"/>
          <w:lang w:eastAsia="en-U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систематизация, накопление, хранение, уточнение (обновление, изменение), извлечение, использование,   уничтожение.</w:t>
      </w:r>
      <w:proofErr w:type="gramEnd"/>
      <w:r w:rsidRPr="00D71AD0">
        <w:rPr>
          <w:rFonts w:ascii="Times New Roman" w:eastAsiaTheme="minorHAnsi" w:hAnsi="Times New Roman" w:cs="Times New Roman"/>
          <w:sz w:val="28"/>
          <w:szCs w:val="28"/>
          <w:lang w:eastAsia="en-US"/>
        </w:rPr>
        <w:t xml:space="preserve"> Обработка персональных данных: смешанная, осуществляется с передачей по внутренней сети </w:t>
      </w:r>
      <w:r w:rsidR="00D04DF2" w:rsidRPr="00D04DF2">
        <w:rPr>
          <w:rFonts w:ascii="Times New Roman" w:eastAsiaTheme="minorHAnsi" w:hAnsi="Times New Roman" w:cs="Times New Roman"/>
          <w:sz w:val="28"/>
          <w:szCs w:val="28"/>
          <w:lang w:eastAsia="en-US"/>
        </w:rPr>
        <w:t>Администрации Главы Республики Карелия</w:t>
      </w:r>
      <w:r w:rsidRPr="00D71AD0">
        <w:rPr>
          <w:rFonts w:ascii="Times New Roman" w:eastAsiaTheme="minorHAnsi" w:hAnsi="Times New Roman" w:cs="Times New Roman"/>
          <w:sz w:val="28"/>
          <w:szCs w:val="28"/>
          <w:lang w:eastAsia="en-US"/>
        </w:rPr>
        <w:t>,  без передачи по сети Интернет. Трансграничная передача персональных данных: не осуществляется.</w:t>
      </w: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tab/>
        <w:t xml:space="preserve">Срок, в течение которого действует согласие, а также способ его отзыва, если иное не установлено федеральным законом: </w:t>
      </w: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t>__________________________________________________________________</w:t>
      </w:r>
    </w:p>
    <w:p w:rsidR="00125CB6" w:rsidRPr="00D71AD0" w:rsidRDefault="00125CB6" w:rsidP="00125CB6">
      <w:pPr>
        <w:autoSpaceDE w:val="0"/>
        <w:autoSpaceDN w:val="0"/>
        <w:adjustRightInd w:val="0"/>
        <w:jc w:val="center"/>
        <w:rPr>
          <w:rFonts w:eastAsiaTheme="minorHAnsi"/>
          <w:sz w:val="16"/>
          <w:szCs w:val="16"/>
          <w:lang w:eastAsia="en-US"/>
        </w:rPr>
      </w:pPr>
      <w:r w:rsidRPr="00D71AD0">
        <w:rPr>
          <w:rFonts w:eastAsiaTheme="minorHAnsi"/>
          <w:sz w:val="16"/>
          <w:szCs w:val="16"/>
          <w:lang w:eastAsia="en-US"/>
        </w:rPr>
        <w:t>(указать срок обработки персональных данных, а также способ его отзыва, в соответствии с требованиями законодательства Российской Федерации)</w:t>
      </w:r>
    </w:p>
    <w:p w:rsidR="00125CB6" w:rsidRPr="00D71AD0" w:rsidRDefault="00125CB6" w:rsidP="00125CB6">
      <w:pPr>
        <w:pStyle w:val="ConsPlusNonformat"/>
        <w:jc w:val="both"/>
      </w:pPr>
    </w:p>
    <w:p w:rsidR="00125CB6" w:rsidRPr="00D71AD0" w:rsidRDefault="00125CB6" w:rsidP="00125CB6">
      <w:pPr>
        <w:pStyle w:val="ConsPlusNonformat"/>
        <w:jc w:val="both"/>
      </w:pPr>
    </w:p>
    <w:p w:rsidR="00125CB6" w:rsidRPr="00D71AD0" w:rsidRDefault="00125CB6" w:rsidP="00125CB6">
      <w:pPr>
        <w:pStyle w:val="ConsPlusNonformat"/>
        <w:jc w:val="both"/>
      </w:pPr>
    </w:p>
    <w:p w:rsidR="00125CB6" w:rsidRPr="00D71AD0" w:rsidRDefault="00125CB6" w:rsidP="00125CB6">
      <w:pPr>
        <w:pStyle w:val="ConsPlusNonformat"/>
        <w:jc w:val="both"/>
      </w:pPr>
    </w:p>
    <w:p w:rsidR="00125CB6" w:rsidRPr="00D71AD0" w:rsidRDefault="00125CB6" w:rsidP="00125CB6">
      <w:pPr>
        <w:pStyle w:val="ConsPlusNonformat"/>
        <w:jc w:val="both"/>
        <w:rPr>
          <w:rFonts w:ascii="Times New Roman" w:hAnsi="Times New Roman" w:cs="Times New Roman"/>
          <w:sz w:val="16"/>
          <w:szCs w:val="16"/>
          <w:u w:val="single"/>
        </w:rPr>
      </w:pPr>
      <w:r w:rsidRPr="00D71AD0">
        <w:rPr>
          <w:rFonts w:ascii="Times New Roman" w:hAnsi="Times New Roman" w:cs="Times New Roman"/>
          <w:sz w:val="16"/>
          <w:szCs w:val="16"/>
        </w:rPr>
        <w:t xml:space="preserve"> </w:t>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p>
    <w:p w:rsidR="00125CB6" w:rsidRPr="00D71AD0" w:rsidRDefault="00125CB6" w:rsidP="00125CB6">
      <w:pPr>
        <w:pStyle w:val="ConsPlusNonformat"/>
        <w:jc w:val="both"/>
        <w:rPr>
          <w:rFonts w:ascii="Times New Roman" w:eastAsia="Calibri" w:hAnsi="Times New Roman" w:cs="Times New Roman"/>
          <w:sz w:val="16"/>
          <w:szCs w:val="16"/>
        </w:rPr>
      </w:pPr>
      <w:r w:rsidRPr="00D71AD0">
        <w:rPr>
          <w:rFonts w:ascii="Times New Roman" w:eastAsia="Calibri" w:hAnsi="Times New Roman" w:cs="Times New Roman"/>
          <w:sz w:val="16"/>
          <w:szCs w:val="16"/>
        </w:rPr>
        <w:t xml:space="preserve">               дата</w:t>
      </w: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pStyle w:val="ConsPlusNonformat"/>
        <w:jc w:val="both"/>
        <w:rPr>
          <w:rFonts w:ascii="Times New Roman" w:eastAsia="Calibri" w:hAnsi="Times New Roman" w:cs="Times New Roman"/>
          <w:sz w:val="16"/>
          <w:szCs w:val="16"/>
        </w:rPr>
      </w:pPr>
      <w:r w:rsidRPr="00D71AD0">
        <w:rPr>
          <w:rFonts w:ascii="Times New Roman" w:hAnsi="Times New Roman" w:cs="Times New Roman"/>
          <w:sz w:val="16"/>
          <w:szCs w:val="16"/>
        </w:rPr>
        <w:t>__________________</w:t>
      </w:r>
      <w:r w:rsidRPr="00D71AD0">
        <w:rPr>
          <w:rFonts w:ascii="Times New Roman" w:eastAsia="Calibri" w:hAnsi="Times New Roman" w:cs="Times New Roman"/>
          <w:sz w:val="16"/>
          <w:szCs w:val="16"/>
        </w:rPr>
        <w:t>_______</w:t>
      </w:r>
      <w:r w:rsidRPr="00D71AD0">
        <w:rPr>
          <w:rFonts w:ascii="Times New Roman" w:hAnsi="Times New Roman" w:cs="Times New Roman"/>
          <w:sz w:val="16"/>
          <w:szCs w:val="16"/>
        </w:rPr>
        <w:t xml:space="preserve">                                                                   </w:t>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p>
    <w:p w:rsidR="00125CB6" w:rsidRPr="00D71AD0" w:rsidRDefault="00125CB6" w:rsidP="00125CB6">
      <w:pPr>
        <w:pStyle w:val="ConsPlusNonformat"/>
        <w:jc w:val="both"/>
        <w:rPr>
          <w:rFonts w:ascii="Times New Roman" w:eastAsia="Calibri" w:hAnsi="Times New Roman" w:cs="Times New Roman"/>
          <w:sz w:val="16"/>
          <w:szCs w:val="16"/>
        </w:rPr>
      </w:pPr>
      <w:r w:rsidRPr="00D71AD0">
        <w:rPr>
          <w:rFonts w:ascii="Times New Roman" w:eastAsia="Calibri" w:hAnsi="Times New Roman" w:cs="Times New Roman"/>
          <w:sz w:val="16"/>
          <w:szCs w:val="16"/>
        </w:rPr>
        <w:t xml:space="preserve">подпись </w:t>
      </w:r>
      <w:r w:rsidRPr="00D71AD0">
        <w:rPr>
          <w:rFonts w:ascii="Times New Roman" w:hAnsi="Times New Roman" w:cs="Times New Roman"/>
          <w:sz w:val="16"/>
          <w:szCs w:val="16"/>
        </w:rPr>
        <w:t>субъекта персональных данных</w:t>
      </w:r>
      <w:r w:rsidRPr="00D71AD0">
        <w:rPr>
          <w:rFonts w:ascii="Times New Roman" w:eastAsia="Calibri" w:hAnsi="Times New Roman" w:cs="Times New Roman"/>
          <w:sz w:val="16"/>
          <w:szCs w:val="16"/>
        </w:rPr>
        <w:tab/>
      </w:r>
      <w:r w:rsidRPr="00D71AD0">
        <w:rPr>
          <w:rFonts w:ascii="Times New Roman" w:eastAsia="Calibri" w:hAnsi="Times New Roman" w:cs="Times New Roman"/>
          <w:sz w:val="16"/>
          <w:szCs w:val="16"/>
        </w:rPr>
        <w:tab/>
      </w:r>
      <w:r w:rsidRPr="00D71AD0">
        <w:rPr>
          <w:rFonts w:ascii="Times New Roman" w:hAnsi="Times New Roman" w:cs="Times New Roman"/>
          <w:sz w:val="16"/>
          <w:szCs w:val="16"/>
        </w:rPr>
        <w:t xml:space="preserve">                                                                        </w:t>
      </w:r>
      <w:r w:rsidRPr="00D71AD0">
        <w:rPr>
          <w:rFonts w:ascii="Times New Roman" w:eastAsia="Calibri" w:hAnsi="Times New Roman" w:cs="Times New Roman"/>
          <w:sz w:val="16"/>
          <w:szCs w:val="16"/>
        </w:rPr>
        <w:t>расшифровка подписи</w:t>
      </w:r>
    </w:p>
    <w:p w:rsidR="00125CB6" w:rsidRPr="00D71AD0" w:rsidRDefault="00125CB6" w:rsidP="00125CB6">
      <w:pPr>
        <w:autoSpaceDE w:val="0"/>
        <w:autoSpaceDN w:val="0"/>
        <w:adjustRightInd w:val="0"/>
        <w:rPr>
          <w:rFonts w:eastAsiaTheme="minorHAnsi"/>
          <w:sz w:val="16"/>
          <w:szCs w:val="16"/>
          <w:lang w:eastAsia="en-US"/>
        </w:rPr>
      </w:pP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w:t>
      </w: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w:t>
      </w:r>
    </w:p>
    <w:p w:rsidR="00125CB6" w:rsidRPr="00D71AD0" w:rsidRDefault="00125CB6" w:rsidP="00125CB6">
      <w:pPr>
        <w:autoSpaceDE w:val="0"/>
        <w:autoSpaceDN w:val="0"/>
        <w:adjustRightInd w:val="0"/>
        <w:jc w:val="center"/>
        <w:rPr>
          <w:bCs/>
          <w:sz w:val="28"/>
          <w:szCs w:val="28"/>
        </w:rPr>
      </w:pPr>
    </w:p>
    <w:p w:rsidR="00125CB6" w:rsidRPr="00D71AD0" w:rsidRDefault="00125CB6" w:rsidP="00125CB6">
      <w:pPr>
        <w:pStyle w:val="ConsPlusNonformat"/>
        <w:jc w:val="right"/>
        <w:rPr>
          <w:rFonts w:ascii="Times New Roman" w:hAnsi="Times New Roman" w:cs="Times New Roman"/>
          <w:sz w:val="24"/>
          <w:szCs w:val="24"/>
        </w:rPr>
      </w:pPr>
      <w:r w:rsidRPr="00D71AD0">
        <w:rPr>
          <w:bCs/>
          <w:sz w:val="28"/>
          <w:szCs w:val="28"/>
        </w:rPr>
        <w:br w:type="page"/>
      </w:r>
    </w:p>
    <w:p w:rsidR="00125CB6" w:rsidRPr="00D71AD0" w:rsidRDefault="00125CB6" w:rsidP="00125CB6">
      <w:pPr>
        <w:autoSpaceDE w:val="0"/>
        <w:autoSpaceDN w:val="0"/>
        <w:adjustRightInd w:val="0"/>
        <w:ind w:firstLine="540"/>
        <w:jc w:val="both"/>
        <w:rPr>
          <w:rFonts w:eastAsiaTheme="minorHAnsi"/>
          <w:sz w:val="28"/>
          <w:szCs w:val="28"/>
          <w:lang w:eastAsia="en-US"/>
        </w:rPr>
      </w:pPr>
      <w:r w:rsidRPr="00D71AD0">
        <w:rPr>
          <w:sz w:val="28"/>
          <w:szCs w:val="28"/>
        </w:rPr>
        <w:lastRenderedPageBreak/>
        <w:t xml:space="preserve"> </w:t>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br w:type="page"/>
            </w:r>
            <w:r w:rsidRPr="00D71AD0">
              <w:rPr>
                <w:bCs/>
                <w:sz w:val="28"/>
                <w:szCs w:val="28"/>
              </w:rPr>
              <w:br w:type="page"/>
              <w:t xml:space="preserve">             Приложение № 11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ind w:firstLine="540"/>
        <w:jc w:val="both"/>
        <w:rPr>
          <w:bCs/>
          <w:sz w:val="28"/>
          <w:szCs w:val="28"/>
        </w:rPr>
      </w:pPr>
    </w:p>
    <w:p w:rsidR="00125CB6" w:rsidRPr="00D71AD0" w:rsidRDefault="00125CB6" w:rsidP="00125CB6">
      <w:pPr>
        <w:autoSpaceDE w:val="0"/>
        <w:autoSpaceDN w:val="0"/>
        <w:adjustRightInd w:val="0"/>
        <w:jc w:val="center"/>
        <w:rPr>
          <w:bCs/>
          <w:sz w:val="28"/>
          <w:szCs w:val="28"/>
        </w:rPr>
      </w:pPr>
      <w:r w:rsidRPr="00D71AD0">
        <w:rPr>
          <w:bCs/>
          <w:sz w:val="28"/>
          <w:szCs w:val="28"/>
        </w:rPr>
        <w:t xml:space="preserve">Типовая форма </w:t>
      </w:r>
    </w:p>
    <w:p w:rsidR="00125CB6" w:rsidRPr="00D71AD0" w:rsidRDefault="00125CB6" w:rsidP="00125CB6">
      <w:pPr>
        <w:autoSpaceDE w:val="0"/>
        <w:autoSpaceDN w:val="0"/>
        <w:adjustRightInd w:val="0"/>
        <w:jc w:val="center"/>
        <w:rPr>
          <w:bCs/>
          <w:sz w:val="28"/>
          <w:szCs w:val="28"/>
        </w:rPr>
      </w:pPr>
      <w:r w:rsidRPr="00D71AD0">
        <w:rPr>
          <w:bCs/>
          <w:sz w:val="28"/>
          <w:szCs w:val="28"/>
        </w:rPr>
        <w:t xml:space="preserve">разъяснения субъекту персональных данных юридических последствий отказа предоставить свои персональные данные </w:t>
      </w:r>
    </w:p>
    <w:p w:rsidR="00125CB6" w:rsidRPr="00D71AD0" w:rsidRDefault="00125CB6" w:rsidP="00125CB6">
      <w:pPr>
        <w:autoSpaceDE w:val="0"/>
        <w:autoSpaceDN w:val="0"/>
        <w:adjustRightInd w:val="0"/>
        <w:ind w:firstLine="540"/>
        <w:jc w:val="both"/>
        <w:rPr>
          <w:sz w:val="28"/>
          <w:szCs w:val="28"/>
        </w:rPr>
      </w:pP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tab/>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D71AD0">
        <w:rPr>
          <w:rFonts w:ascii="Times New Roman" w:eastAsiaTheme="minorHAnsi" w:hAnsi="Times New Roman" w:cs="Times New Roman"/>
          <w:sz w:val="28"/>
          <w:szCs w:val="28"/>
          <w:lang w:eastAsia="en-US"/>
        </w:rPr>
        <w:t>случае</w:t>
      </w:r>
      <w:proofErr w:type="gramEnd"/>
      <w:r w:rsidRPr="00D71AD0">
        <w:rPr>
          <w:rFonts w:ascii="Times New Roman" w:eastAsiaTheme="minorHAnsi" w:hAnsi="Times New Roman" w:cs="Times New Roman"/>
          <w:sz w:val="28"/>
          <w:szCs w:val="28"/>
          <w:lang w:eastAsia="en-US"/>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Главы Республики Карелия (далее – Администрация).</w:t>
      </w:r>
    </w:p>
    <w:p w:rsidR="00125CB6" w:rsidRPr="00D71AD0" w:rsidRDefault="00125CB6" w:rsidP="00125CB6">
      <w:pPr>
        <w:pStyle w:val="ConsPlusNonformat"/>
        <w:jc w:val="both"/>
        <w:rPr>
          <w:rFonts w:ascii="Times New Roman" w:eastAsiaTheme="minorHAnsi" w:hAnsi="Times New Roman" w:cs="Times New Roman"/>
          <w:sz w:val="28"/>
          <w:szCs w:val="28"/>
          <w:lang w:eastAsia="en-US"/>
        </w:rPr>
      </w:pPr>
      <w:r w:rsidRPr="00D71AD0">
        <w:rPr>
          <w:rFonts w:ascii="Times New Roman" w:eastAsiaTheme="minorHAnsi" w:hAnsi="Times New Roman" w:cs="Times New Roman"/>
          <w:sz w:val="28"/>
          <w:szCs w:val="28"/>
          <w:lang w:eastAsia="en-US"/>
        </w:rPr>
        <w:tab/>
        <w:t xml:space="preserve">В </w:t>
      </w:r>
      <w:proofErr w:type="gramStart"/>
      <w:r w:rsidRPr="00D71AD0">
        <w:rPr>
          <w:rFonts w:ascii="Times New Roman" w:eastAsiaTheme="minorHAnsi" w:hAnsi="Times New Roman" w:cs="Times New Roman"/>
          <w:sz w:val="28"/>
          <w:szCs w:val="28"/>
          <w:lang w:eastAsia="en-US"/>
        </w:rPr>
        <w:t>случае</w:t>
      </w:r>
      <w:proofErr w:type="gramEnd"/>
      <w:r w:rsidRPr="00D71AD0">
        <w:rPr>
          <w:rFonts w:ascii="Times New Roman" w:eastAsiaTheme="minorHAnsi" w:hAnsi="Times New Roman" w:cs="Times New Roman"/>
          <w:sz w:val="28"/>
          <w:szCs w:val="28"/>
          <w:lang w:eastAsia="en-US"/>
        </w:rPr>
        <w:t xml:space="preserve"> Вашего отказа предоставить свои персональные данные Администрация не сможет на законных основаниях осуществлять их обработку, что приведет к следующим юридическим последствиям: </w:t>
      </w:r>
    </w:p>
    <w:p w:rsidR="00125CB6" w:rsidRPr="00D71AD0" w:rsidRDefault="00125CB6" w:rsidP="00125CB6">
      <w:pPr>
        <w:ind w:left="-533"/>
        <w:jc w:val="both"/>
        <w:rPr>
          <w:bCs/>
          <w:sz w:val="28"/>
          <w:szCs w:val="28"/>
        </w:rPr>
      </w:pPr>
      <w:r w:rsidRPr="00D71AD0">
        <w:rPr>
          <w:bCs/>
          <w:sz w:val="28"/>
          <w:szCs w:val="28"/>
        </w:rPr>
        <w:t xml:space="preserve">        _______________________________________________________________.</w:t>
      </w:r>
    </w:p>
    <w:p w:rsidR="00125CB6" w:rsidRPr="00D71AD0" w:rsidRDefault="00125CB6" w:rsidP="00125CB6">
      <w:pPr>
        <w:ind w:left="-533"/>
        <w:jc w:val="center"/>
        <w:rPr>
          <w:bCs/>
          <w:sz w:val="16"/>
          <w:szCs w:val="16"/>
        </w:rPr>
      </w:pPr>
      <w:r w:rsidRPr="00D71AD0">
        <w:rPr>
          <w:bCs/>
          <w:sz w:val="16"/>
          <w:szCs w:val="16"/>
        </w:rPr>
        <w:t>(приводятся юридические последствия отказа в предоставлении персональных данных)</w:t>
      </w:r>
    </w:p>
    <w:p w:rsidR="00125CB6" w:rsidRPr="00D71AD0" w:rsidRDefault="00125CB6" w:rsidP="00125CB6">
      <w:pPr>
        <w:ind w:left="-533"/>
        <w:jc w:val="center"/>
        <w:rPr>
          <w:bCs/>
          <w:sz w:val="16"/>
          <w:szCs w:val="16"/>
        </w:rPr>
      </w:pPr>
    </w:p>
    <w:p w:rsidR="00125CB6" w:rsidRPr="00D71AD0" w:rsidRDefault="00125CB6" w:rsidP="00125CB6">
      <w:pPr>
        <w:autoSpaceDE w:val="0"/>
        <w:autoSpaceDN w:val="0"/>
        <w:adjustRightInd w:val="0"/>
        <w:rPr>
          <w:rFonts w:ascii="Courier New" w:eastAsiaTheme="minorHAnsi" w:hAnsi="Courier New" w:cs="Courier New"/>
          <w:sz w:val="16"/>
          <w:szCs w:val="16"/>
          <w:lang w:eastAsia="en-US"/>
        </w:rPr>
      </w:pPr>
      <w:r w:rsidRPr="00D71AD0">
        <w:rPr>
          <w:rFonts w:ascii="Courier New" w:eastAsiaTheme="minorHAnsi" w:hAnsi="Courier New" w:cs="Courier New"/>
          <w:sz w:val="16"/>
          <w:szCs w:val="16"/>
          <w:lang w:eastAsia="en-US"/>
        </w:rPr>
        <w:t xml:space="preserve"> </w:t>
      </w:r>
    </w:p>
    <w:p w:rsidR="00125CB6" w:rsidRPr="00D71AD0" w:rsidRDefault="00125CB6" w:rsidP="00125CB6">
      <w:pPr>
        <w:autoSpaceDE w:val="0"/>
        <w:autoSpaceDN w:val="0"/>
        <w:adjustRightInd w:val="0"/>
        <w:rPr>
          <w:rFonts w:ascii="Courier New" w:eastAsiaTheme="minorHAnsi" w:hAnsi="Courier New" w:cs="Courier New"/>
          <w:sz w:val="16"/>
          <w:szCs w:val="16"/>
          <w:lang w:eastAsia="en-US"/>
        </w:rPr>
      </w:pP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pStyle w:val="ConsPlusNonformat"/>
        <w:jc w:val="both"/>
        <w:rPr>
          <w:rFonts w:ascii="Times New Roman" w:eastAsia="Calibri" w:hAnsi="Times New Roman" w:cs="Times New Roman"/>
          <w:sz w:val="16"/>
          <w:szCs w:val="16"/>
        </w:rPr>
      </w:pPr>
      <w:r w:rsidRPr="00D71AD0">
        <w:rPr>
          <w:rFonts w:ascii="Times New Roman" w:hAnsi="Times New Roman" w:cs="Times New Roman"/>
          <w:sz w:val="16"/>
          <w:szCs w:val="16"/>
        </w:rPr>
        <w:t>__________________</w:t>
      </w:r>
      <w:r w:rsidRPr="00D71AD0">
        <w:rPr>
          <w:rFonts w:ascii="Times New Roman" w:eastAsia="Calibri" w:hAnsi="Times New Roman" w:cs="Times New Roman"/>
          <w:sz w:val="16"/>
          <w:szCs w:val="16"/>
        </w:rPr>
        <w:t>_______</w:t>
      </w:r>
      <w:r w:rsidRPr="00D71AD0">
        <w:rPr>
          <w:rFonts w:ascii="Times New Roman" w:hAnsi="Times New Roman" w:cs="Times New Roman"/>
          <w:sz w:val="16"/>
          <w:szCs w:val="16"/>
        </w:rPr>
        <w:t xml:space="preserve">                                                                   </w:t>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r w:rsidRPr="00D71AD0">
        <w:rPr>
          <w:rFonts w:ascii="Times New Roman" w:hAnsi="Times New Roman" w:cs="Times New Roman"/>
          <w:sz w:val="16"/>
          <w:szCs w:val="16"/>
          <w:u w:val="single"/>
        </w:rPr>
        <w:tab/>
      </w:r>
    </w:p>
    <w:p w:rsidR="00125CB6" w:rsidRPr="00D71AD0" w:rsidRDefault="00125CB6" w:rsidP="00125CB6">
      <w:pPr>
        <w:pStyle w:val="ConsPlusNonformat"/>
        <w:jc w:val="both"/>
        <w:rPr>
          <w:rFonts w:ascii="Times New Roman" w:hAnsi="Times New Roman" w:cs="Times New Roman"/>
          <w:sz w:val="16"/>
          <w:szCs w:val="16"/>
        </w:rPr>
      </w:pPr>
      <w:r w:rsidRPr="00D71AD0">
        <w:rPr>
          <w:rFonts w:ascii="Times New Roman" w:eastAsia="Calibri" w:hAnsi="Times New Roman" w:cs="Times New Roman"/>
          <w:sz w:val="16"/>
          <w:szCs w:val="16"/>
        </w:rPr>
        <w:t>подпись Руководителя Администрации</w:t>
      </w:r>
      <w:r w:rsidRPr="00D71AD0">
        <w:rPr>
          <w:rFonts w:ascii="Times New Roman" w:eastAsia="Calibri" w:hAnsi="Times New Roman" w:cs="Times New Roman"/>
          <w:sz w:val="16"/>
          <w:szCs w:val="16"/>
        </w:rPr>
        <w:tab/>
      </w:r>
      <w:r w:rsidRPr="00D71AD0">
        <w:rPr>
          <w:rFonts w:ascii="Times New Roman" w:hAnsi="Times New Roman" w:cs="Times New Roman"/>
          <w:sz w:val="16"/>
          <w:szCs w:val="16"/>
        </w:rPr>
        <w:t xml:space="preserve">                                                                                 </w:t>
      </w:r>
      <w:r w:rsidRPr="00D71AD0">
        <w:rPr>
          <w:rFonts w:ascii="Times New Roman" w:eastAsia="Calibri" w:hAnsi="Times New Roman" w:cs="Times New Roman"/>
          <w:sz w:val="16"/>
          <w:szCs w:val="16"/>
        </w:rPr>
        <w:t>расшифровка подписи</w:t>
      </w:r>
    </w:p>
    <w:p w:rsidR="00125CB6" w:rsidRPr="00D71AD0" w:rsidRDefault="00125CB6" w:rsidP="00125CB6">
      <w:pPr>
        <w:pStyle w:val="ConsPlusNonformat"/>
        <w:jc w:val="both"/>
        <w:rPr>
          <w:rFonts w:ascii="Times New Roman" w:eastAsia="Calibri" w:hAnsi="Times New Roman" w:cs="Times New Roman"/>
          <w:sz w:val="16"/>
          <w:szCs w:val="16"/>
        </w:rPr>
      </w:pPr>
      <w:r w:rsidRPr="00D71AD0">
        <w:rPr>
          <w:rFonts w:ascii="Times New Roman" w:hAnsi="Times New Roman" w:cs="Times New Roman"/>
          <w:sz w:val="16"/>
          <w:szCs w:val="16"/>
        </w:rPr>
        <w:t xml:space="preserve">или уполномоченного им лица                                                                       </w:t>
      </w: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pStyle w:val="ConsPlusNonformat"/>
        <w:jc w:val="both"/>
        <w:rPr>
          <w:rFonts w:ascii="Times New Roman" w:eastAsia="Calibri" w:hAnsi="Times New Roman" w:cs="Times New Roman"/>
          <w:sz w:val="16"/>
          <w:szCs w:val="16"/>
          <w:u w:val="single"/>
        </w:rPr>
      </w:pP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rPr>
        <w:t xml:space="preserve">                                                                     </w:t>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r w:rsidRPr="00D71AD0">
        <w:rPr>
          <w:rFonts w:ascii="Times New Roman" w:eastAsia="Calibri" w:hAnsi="Times New Roman" w:cs="Times New Roman"/>
          <w:sz w:val="16"/>
          <w:szCs w:val="16"/>
          <w:u w:val="single"/>
        </w:rPr>
        <w:tab/>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подпись субъекта, отказавшегося</w:t>
      </w:r>
      <w:r w:rsidRPr="00D71AD0">
        <w:rPr>
          <w:rFonts w:eastAsia="Calibri"/>
          <w:sz w:val="16"/>
          <w:szCs w:val="16"/>
        </w:rPr>
        <w:t xml:space="preserve">                                                                                                         расшифровка подписи</w:t>
      </w:r>
      <w:r w:rsidRPr="00D71AD0">
        <w:rPr>
          <w:sz w:val="16"/>
          <w:szCs w:val="16"/>
        </w:rPr>
        <w:t xml:space="preserve">                                                                                                      </w:t>
      </w:r>
    </w:p>
    <w:p w:rsidR="00125CB6" w:rsidRPr="00D71AD0" w:rsidRDefault="00125CB6" w:rsidP="00125CB6">
      <w:pPr>
        <w:autoSpaceDE w:val="0"/>
        <w:autoSpaceDN w:val="0"/>
        <w:adjustRightInd w:val="0"/>
        <w:rPr>
          <w:rFonts w:eastAsiaTheme="minorHAnsi"/>
          <w:sz w:val="16"/>
          <w:szCs w:val="16"/>
          <w:lang w:eastAsia="en-US"/>
        </w:rPr>
      </w:pPr>
      <w:r w:rsidRPr="00D71AD0">
        <w:rPr>
          <w:rFonts w:eastAsiaTheme="minorHAnsi"/>
          <w:sz w:val="16"/>
          <w:szCs w:val="16"/>
          <w:lang w:eastAsia="en-US"/>
        </w:rPr>
        <w:t xml:space="preserve">предоставить свои персональные данные           </w:t>
      </w:r>
    </w:p>
    <w:p w:rsidR="00125CB6" w:rsidRPr="00D71AD0" w:rsidRDefault="00125CB6" w:rsidP="00125CB6">
      <w:pPr>
        <w:autoSpaceDE w:val="0"/>
        <w:autoSpaceDN w:val="0"/>
        <w:adjustRightInd w:val="0"/>
        <w:rPr>
          <w:rFonts w:eastAsiaTheme="minorHAnsi"/>
          <w:sz w:val="16"/>
          <w:szCs w:val="16"/>
          <w:lang w:eastAsia="en-US"/>
        </w:rPr>
      </w:pP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pStyle w:val="ConsPlusNonformat"/>
        <w:jc w:val="both"/>
        <w:rPr>
          <w:rFonts w:ascii="Times New Roman" w:eastAsia="Calibri" w:hAnsi="Times New Roman" w:cs="Times New Roman"/>
          <w:sz w:val="16"/>
          <w:szCs w:val="16"/>
        </w:rPr>
      </w:pPr>
    </w:p>
    <w:p w:rsidR="00125CB6" w:rsidRPr="00D71AD0" w:rsidRDefault="00125CB6" w:rsidP="00125CB6">
      <w:pPr>
        <w:autoSpaceDE w:val="0"/>
        <w:autoSpaceDN w:val="0"/>
        <w:adjustRightInd w:val="0"/>
        <w:rPr>
          <w:rFonts w:eastAsiaTheme="minorHAnsi"/>
          <w:sz w:val="16"/>
          <w:szCs w:val="16"/>
          <w:lang w:eastAsia="en-US"/>
        </w:rPr>
      </w:pPr>
    </w:p>
    <w:p w:rsidR="00125CB6" w:rsidRPr="00D71AD0" w:rsidRDefault="00125CB6" w:rsidP="00125CB6">
      <w:pPr>
        <w:autoSpaceDE w:val="0"/>
        <w:autoSpaceDN w:val="0"/>
        <w:adjustRightInd w:val="0"/>
        <w:rPr>
          <w:rFonts w:eastAsiaTheme="minorHAnsi"/>
          <w:sz w:val="28"/>
          <w:szCs w:val="28"/>
          <w:lang w:eastAsia="en-US"/>
        </w:rPr>
      </w:pPr>
      <w:r w:rsidRPr="00D71AD0">
        <w:rPr>
          <w:rFonts w:eastAsiaTheme="minorHAnsi"/>
          <w:sz w:val="28"/>
          <w:szCs w:val="28"/>
          <w:lang w:eastAsia="en-US"/>
        </w:rPr>
        <w:t xml:space="preserve"> </w:t>
      </w: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125CB6" w:rsidRPr="00D71AD0" w:rsidTr="0018653C">
        <w:tc>
          <w:tcPr>
            <w:tcW w:w="4820" w:type="dxa"/>
            <w:tcBorders>
              <w:top w:val="nil"/>
              <w:left w:val="nil"/>
              <w:bottom w:val="nil"/>
              <w:right w:val="nil"/>
            </w:tcBorders>
          </w:tcPr>
          <w:p w:rsidR="00125CB6" w:rsidRPr="00D71AD0" w:rsidRDefault="00125CB6" w:rsidP="0018653C">
            <w:pPr>
              <w:ind w:left="-533"/>
              <w:jc w:val="right"/>
              <w:rPr>
                <w:bCs/>
                <w:sz w:val="28"/>
                <w:szCs w:val="28"/>
              </w:rPr>
            </w:pPr>
            <w:r w:rsidRPr="00D71AD0">
              <w:rPr>
                <w:bCs/>
                <w:sz w:val="28"/>
                <w:szCs w:val="28"/>
              </w:rPr>
              <w:t xml:space="preserve">      </w:t>
            </w: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r w:rsidRPr="00D71AD0">
              <w:rPr>
                <w:bCs/>
                <w:sz w:val="28"/>
                <w:szCs w:val="28"/>
              </w:rPr>
              <w:t xml:space="preserve">    </w:t>
            </w: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p>
          <w:p w:rsidR="00125CB6" w:rsidRPr="00D71AD0" w:rsidRDefault="00125CB6" w:rsidP="0018653C">
            <w:pPr>
              <w:ind w:left="-533"/>
              <w:jc w:val="right"/>
              <w:rPr>
                <w:bCs/>
                <w:sz w:val="28"/>
                <w:szCs w:val="28"/>
              </w:rPr>
            </w:pPr>
            <w:r w:rsidRPr="00D71AD0">
              <w:rPr>
                <w:bCs/>
                <w:sz w:val="28"/>
                <w:szCs w:val="28"/>
              </w:rPr>
              <w:lastRenderedPageBreak/>
              <w:t xml:space="preserve">Приложение № 12 </w:t>
            </w:r>
          </w:p>
          <w:p w:rsidR="00125CB6" w:rsidRPr="00D71AD0" w:rsidRDefault="00125CB6" w:rsidP="0018653C">
            <w:pPr>
              <w:ind w:left="-533"/>
              <w:jc w:val="right"/>
              <w:rPr>
                <w:bCs/>
                <w:sz w:val="28"/>
                <w:szCs w:val="28"/>
              </w:rPr>
            </w:pPr>
            <w:r w:rsidRPr="00D71AD0">
              <w:rPr>
                <w:bCs/>
                <w:sz w:val="28"/>
                <w:szCs w:val="28"/>
              </w:rPr>
              <w:t xml:space="preserve">к </w:t>
            </w:r>
            <w:r w:rsidRPr="00D71AD0">
              <w:rPr>
                <w:sz w:val="28"/>
                <w:szCs w:val="28"/>
              </w:rPr>
              <w:t xml:space="preserve">приказу </w:t>
            </w:r>
            <w:r w:rsidRPr="00D71AD0">
              <w:rPr>
                <w:bCs/>
                <w:sz w:val="28"/>
                <w:szCs w:val="28"/>
              </w:rPr>
              <w:t xml:space="preserve">Администрации Главы </w:t>
            </w:r>
          </w:p>
          <w:p w:rsidR="00125CB6" w:rsidRPr="00D71AD0" w:rsidRDefault="00125CB6" w:rsidP="0018653C">
            <w:pPr>
              <w:ind w:left="-533"/>
              <w:jc w:val="right"/>
              <w:rPr>
                <w:bCs/>
                <w:sz w:val="28"/>
                <w:szCs w:val="28"/>
              </w:rPr>
            </w:pPr>
            <w:r w:rsidRPr="00D71AD0">
              <w:rPr>
                <w:bCs/>
                <w:sz w:val="28"/>
                <w:szCs w:val="28"/>
              </w:rPr>
              <w:t>Республики Карелия</w:t>
            </w:r>
          </w:p>
          <w:p w:rsidR="00125CB6" w:rsidRPr="00D71AD0" w:rsidRDefault="00125CB6" w:rsidP="0018653C">
            <w:pPr>
              <w:ind w:left="-533"/>
              <w:jc w:val="right"/>
              <w:rPr>
                <w:bCs/>
                <w:sz w:val="28"/>
                <w:szCs w:val="28"/>
              </w:rPr>
            </w:pPr>
          </w:p>
          <w:p w:rsidR="00125CB6" w:rsidRPr="00D71AD0" w:rsidRDefault="00125CB6" w:rsidP="0018653C">
            <w:pPr>
              <w:pStyle w:val="aff"/>
              <w:tabs>
                <w:tab w:val="num" w:pos="1418"/>
              </w:tabs>
              <w:spacing w:line="360" w:lineRule="auto"/>
              <w:ind w:left="176" w:hanging="709"/>
              <w:jc w:val="both"/>
              <w:rPr>
                <w:rFonts w:ascii="Times New Roman" w:hAnsi="Times New Roman" w:cs="Times New Roman"/>
                <w:bCs/>
                <w:sz w:val="28"/>
                <w:szCs w:val="28"/>
              </w:rPr>
            </w:pPr>
            <w:r w:rsidRPr="00D71AD0">
              <w:rPr>
                <w:rFonts w:ascii="Times New Roman" w:hAnsi="Times New Roman" w:cs="Times New Roman"/>
                <w:bCs/>
                <w:sz w:val="28"/>
                <w:szCs w:val="28"/>
              </w:rPr>
              <w:t xml:space="preserve">           «__</w:t>
            </w:r>
            <w:r w:rsidRPr="00D71AD0">
              <w:rPr>
                <w:rFonts w:ascii="Times New Roman" w:hAnsi="Times New Roman" w:cs="Times New Roman"/>
                <w:bCs/>
                <w:sz w:val="28"/>
                <w:szCs w:val="28"/>
                <w:lang w:val="en-US"/>
              </w:rPr>
              <w:t>__</w:t>
            </w:r>
            <w:r w:rsidRPr="00D71AD0">
              <w:rPr>
                <w:rFonts w:ascii="Times New Roman" w:hAnsi="Times New Roman" w:cs="Times New Roman"/>
                <w:bCs/>
                <w:sz w:val="28"/>
                <w:szCs w:val="28"/>
              </w:rPr>
              <w:t>»</w:t>
            </w:r>
            <w:r w:rsidRPr="00D71AD0">
              <w:rPr>
                <w:rFonts w:ascii="Times New Roman" w:hAnsi="Times New Roman" w:cs="Times New Roman"/>
                <w:sz w:val="28"/>
                <w:szCs w:val="28"/>
                <w:u w:val="single"/>
              </w:rPr>
              <w:tab/>
            </w:r>
            <w:r w:rsidRPr="00D71AD0">
              <w:rPr>
                <w:rFonts w:ascii="Times New Roman" w:hAnsi="Times New Roman" w:cs="Times New Roman"/>
                <w:sz w:val="28"/>
                <w:szCs w:val="28"/>
                <w:u w:val="single"/>
              </w:rPr>
              <w:tab/>
              <w:t xml:space="preserve">       </w:t>
            </w:r>
            <w:r w:rsidRPr="00D71AD0">
              <w:rPr>
                <w:rFonts w:ascii="Times New Roman" w:hAnsi="Times New Roman" w:cs="Times New Roman"/>
                <w:bCs/>
                <w:sz w:val="28"/>
                <w:szCs w:val="28"/>
              </w:rPr>
              <w:t>2013 года № ___</w:t>
            </w:r>
          </w:p>
        </w:tc>
      </w:tr>
    </w:tbl>
    <w:p w:rsidR="00125CB6" w:rsidRPr="00D71AD0" w:rsidRDefault="00125CB6" w:rsidP="00125CB6">
      <w:pPr>
        <w:autoSpaceDE w:val="0"/>
        <w:autoSpaceDN w:val="0"/>
        <w:adjustRightInd w:val="0"/>
        <w:jc w:val="center"/>
        <w:rPr>
          <w:bCs/>
          <w:sz w:val="28"/>
          <w:szCs w:val="28"/>
        </w:rPr>
      </w:pPr>
    </w:p>
    <w:p w:rsidR="00125CB6" w:rsidRPr="00D71AD0" w:rsidRDefault="00125CB6" w:rsidP="00125CB6">
      <w:pPr>
        <w:autoSpaceDE w:val="0"/>
        <w:autoSpaceDN w:val="0"/>
        <w:adjustRightInd w:val="0"/>
        <w:jc w:val="center"/>
        <w:rPr>
          <w:bCs/>
          <w:sz w:val="28"/>
          <w:szCs w:val="28"/>
        </w:rPr>
      </w:pPr>
      <w:r w:rsidRPr="00D71AD0">
        <w:rPr>
          <w:bCs/>
          <w:sz w:val="28"/>
          <w:szCs w:val="28"/>
        </w:rPr>
        <w:t>Порядок</w:t>
      </w:r>
    </w:p>
    <w:p w:rsidR="00125CB6" w:rsidRPr="00D71AD0" w:rsidRDefault="00125CB6" w:rsidP="00125CB6">
      <w:pPr>
        <w:autoSpaceDE w:val="0"/>
        <w:autoSpaceDN w:val="0"/>
        <w:adjustRightInd w:val="0"/>
        <w:jc w:val="center"/>
        <w:rPr>
          <w:bCs/>
          <w:sz w:val="28"/>
          <w:szCs w:val="28"/>
        </w:rPr>
      </w:pPr>
      <w:r w:rsidRPr="00D71AD0">
        <w:rPr>
          <w:bCs/>
          <w:sz w:val="28"/>
          <w:szCs w:val="28"/>
        </w:rPr>
        <w:t>доступа государственных гражданских служащих Администрации Главы Республики Карелия в помещения, в которых ведется обработка персональных данных</w:t>
      </w:r>
    </w:p>
    <w:p w:rsidR="00125CB6" w:rsidRPr="00D71AD0" w:rsidRDefault="00125CB6" w:rsidP="00125CB6">
      <w:pPr>
        <w:autoSpaceDE w:val="0"/>
        <w:autoSpaceDN w:val="0"/>
        <w:adjustRightInd w:val="0"/>
        <w:jc w:val="center"/>
        <w:rPr>
          <w:bCs/>
          <w:sz w:val="28"/>
          <w:szCs w:val="28"/>
        </w:rPr>
      </w:pPr>
    </w:p>
    <w:p w:rsidR="00125CB6" w:rsidRPr="00D71AD0" w:rsidRDefault="00125CB6" w:rsidP="00125CB6">
      <w:pPr>
        <w:autoSpaceDE w:val="0"/>
        <w:autoSpaceDN w:val="0"/>
        <w:adjustRightInd w:val="0"/>
        <w:ind w:firstLine="540"/>
        <w:jc w:val="both"/>
        <w:rPr>
          <w:bCs/>
          <w:sz w:val="28"/>
          <w:szCs w:val="28"/>
        </w:rPr>
      </w:pPr>
      <w:r w:rsidRPr="00D71AD0">
        <w:rPr>
          <w:bCs/>
          <w:sz w:val="28"/>
          <w:szCs w:val="28"/>
        </w:rPr>
        <w:t>1. В помещения Администрации Главы Республики Карелия (далее – Администрация), в которых  ведется обработка персональных данных, допускаются:</w:t>
      </w:r>
    </w:p>
    <w:p w:rsidR="00125CB6" w:rsidRPr="00D71AD0" w:rsidRDefault="00125CB6" w:rsidP="00125CB6">
      <w:pPr>
        <w:autoSpaceDE w:val="0"/>
        <w:autoSpaceDN w:val="0"/>
        <w:adjustRightInd w:val="0"/>
        <w:ind w:firstLine="540"/>
        <w:jc w:val="both"/>
        <w:rPr>
          <w:bCs/>
          <w:sz w:val="28"/>
          <w:szCs w:val="28"/>
        </w:rPr>
      </w:pPr>
      <w:r w:rsidRPr="00D71AD0">
        <w:rPr>
          <w:bCs/>
          <w:sz w:val="28"/>
          <w:szCs w:val="28"/>
        </w:rPr>
        <w:t xml:space="preserve">1) </w:t>
      </w:r>
      <w:proofErr w:type="gramStart"/>
      <w:r w:rsidRPr="00D71AD0">
        <w:rPr>
          <w:bCs/>
          <w:sz w:val="28"/>
          <w:szCs w:val="28"/>
        </w:rPr>
        <w:t>ответственный</w:t>
      </w:r>
      <w:proofErr w:type="gramEnd"/>
      <w:r w:rsidRPr="00D71AD0">
        <w:rPr>
          <w:bCs/>
          <w:sz w:val="28"/>
          <w:szCs w:val="28"/>
        </w:rPr>
        <w:t xml:space="preserve"> за организацию обработки персональных данных в Администрации;</w:t>
      </w:r>
    </w:p>
    <w:p w:rsidR="00125CB6" w:rsidRPr="00D71AD0" w:rsidRDefault="00125CB6" w:rsidP="00125CB6">
      <w:pPr>
        <w:autoSpaceDE w:val="0"/>
        <w:autoSpaceDN w:val="0"/>
        <w:adjustRightInd w:val="0"/>
        <w:ind w:firstLine="540"/>
        <w:jc w:val="both"/>
        <w:rPr>
          <w:bCs/>
          <w:sz w:val="28"/>
          <w:szCs w:val="28"/>
        </w:rPr>
      </w:pPr>
      <w:r w:rsidRPr="00D71AD0">
        <w:rPr>
          <w:bCs/>
          <w:sz w:val="28"/>
          <w:szCs w:val="28"/>
        </w:rPr>
        <w:t>2) гражданские служащие Администрации,  замещающие должности, исполнение должностных обязанностей по которым предусматривает осуществление обработки персональных данных либо осуществление доступа к персональным данным.</w:t>
      </w:r>
    </w:p>
    <w:p w:rsidR="00125CB6" w:rsidRPr="00D71AD0" w:rsidRDefault="00125CB6" w:rsidP="00125CB6">
      <w:pPr>
        <w:autoSpaceDE w:val="0"/>
        <w:autoSpaceDN w:val="0"/>
        <w:adjustRightInd w:val="0"/>
        <w:ind w:firstLine="540"/>
        <w:jc w:val="both"/>
        <w:rPr>
          <w:sz w:val="28"/>
          <w:szCs w:val="28"/>
        </w:rPr>
      </w:pPr>
      <w:r w:rsidRPr="00D71AD0">
        <w:rPr>
          <w:bCs/>
          <w:sz w:val="28"/>
          <w:szCs w:val="28"/>
        </w:rPr>
        <w:t xml:space="preserve">Нахождение иных лиц в указанных помещениях возможно только на время, ограниченное необходимостью решения вопросов, связанных с </w:t>
      </w:r>
      <w:r w:rsidRPr="00D71AD0">
        <w:rPr>
          <w:sz w:val="28"/>
          <w:szCs w:val="28"/>
        </w:rPr>
        <w:t>реализацией трудовых отношений, а также в целях оказания Администрацией государственных услуг и (или) осуществления Администрацией государственных функций. При этом просмотр указанными лицами обрабатываемых персональных данных должен быть исключен.</w:t>
      </w:r>
    </w:p>
    <w:p w:rsidR="00125CB6" w:rsidRPr="00D71AD0" w:rsidRDefault="00125CB6" w:rsidP="00125CB6">
      <w:pPr>
        <w:autoSpaceDE w:val="0"/>
        <w:autoSpaceDN w:val="0"/>
        <w:adjustRightInd w:val="0"/>
        <w:ind w:firstLine="540"/>
        <w:jc w:val="both"/>
        <w:rPr>
          <w:bCs/>
          <w:sz w:val="28"/>
          <w:szCs w:val="28"/>
        </w:rPr>
      </w:pPr>
      <w:r w:rsidRPr="00D71AD0">
        <w:rPr>
          <w:bCs/>
          <w:sz w:val="28"/>
          <w:szCs w:val="28"/>
        </w:rPr>
        <w:t>2. Вскрытие и закрытие помещений, в которых ведется обработка персональных данных, производится гражданскими служащими, указанными в подпункте 2 пункта 1 настоящего Порядка.</w:t>
      </w:r>
    </w:p>
    <w:p w:rsidR="00125CB6" w:rsidRPr="00D71AD0" w:rsidRDefault="00125CB6" w:rsidP="00125CB6">
      <w:pPr>
        <w:autoSpaceDE w:val="0"/>
        <w:autoSpaceDN w:val="0"/>
        <w:adjustRightInd w:val="0"/>
        <w:ind w:firstLine="540"/>
        <w:jc w:val="both"/>
        <w:rPr>
          <w:sz w:val="28"/>
          <w:szCs w:val="28"/>
        </w:rPr>
      </w:pPr>
      <w:r w:rsidRPr="00D71AD0">
        <w:rPr>
          <w:bCs/>
          <w:sz w:val="28"/>
          <w:szCs w:val="28"/>
        </w:rPr>
        <w:t>3. Ответственность за соблюдение порядка доступа в помещения, в которых ведется обработка персональных данных, возлагается на начальников структурных подразделений, осуществляющих обработку персональных данных.</w:t>
      </w:r>
    </w:p>
    <w:p w:rsidR="00125CB6" w:rsidRPr="00D71AD0" w:rsidRDefault="00125CB6" w:rsidP="00125CB6">
      <w:pPr>
        <w:pStyle w:val="Default"/>
        <w:spacing w:after="47"/>
        <w:jc w:val="both"/>
        <w:rPr>
          <w:bCs/>
          <w:color w:val="auto"/>
          <w:sz w:val="28"/>
          <w:szCs w:val="28"/>
        </w:rPr>
      </w:pPr>
    </w:p>
    <w:p w:rsidR="00140C9E" w:rsidRDefault="00140C9E">
      <w:pPr>
        <w:spacing w:after="200" w:line="276" w:lineRule="auto"/>
      </w:pPr>
      <w:r>
        <w:br w:type="page"/>
      </w:r>
    </w:p>
    <w:p w:rsidR="00140C9E" w:rsidRDefault="00140C9E" w:rsidP="00140C9E">
      <w:pPr>
        <w:autoSpaceDE w:val="0"/>
        <w:autoSpaceDN w:val="0"/>
        <w:adjustRightInd w:val="0"/>
        <w:ind w:firstLine="540"/>
        <w:jc w:val="center"/>
        <w:rPr>
          <w:sz w:val="28"/>
          <w:szCs w:val="28"/>
        </w:rPr>
      </w:pPr>
      <w:r>
        <w:rPr>
          <w:sz w:val="28"/>
          <w:szCs w:val="28"/>
        </w:rPr>
        <w:lastRenderedPageBreak/>
        <w:t>Пояснительная записка</w:t>
      </w:r>
    </w:p>
    <w:p w:rsidR="00140C9E" w:rsidRDefault="00140C9E" w:rsidP="00140C9E">
      <w:pPr>
        <w:autoSpaceDE w:val="0"/>
        <w:autoSpaceDN w:val="0"/>
        <w:adjustRightInd w:val="0"/>
        <w:jc w:val="center"/>
        <w:rPr>
          <w:sz w:val="28"/>
          <w:szCs w:val="28"/>
        </w:rPr>
      </w:pPr>
    </w:p>
    <w:p w:rsidR="00140C9E" w:rsidRPr="00D71AD0" w:rsidRDefault="00140C9E" w:rsidP="00140C9E">
      <w:pPr>
        <w:autoSpaceDE w:val="0"/>
        <w:autoSpaceDN w:val="0"/>
        <w:adjustRightInd w:val="0"/>
        <w:ind w:firstLine="540"/>
        <w:jc w:val="both"/>
        <w:rPr>
          <w:bCs/>
          <w:sz w:val="28"/>
          <w:szCs w:val="28"/>
        </w:rPr>
      </w:pPr>
      <w:r>
        <w:rPr>
          <w:bCs/>
          <w:color w:val="000000"/>
          <w:sz w:val="28"/>
          <w:szCs w:val="28"/>
        </w:rPr>
        <w:t xml:space="preserve"> </w:t>
      </w:r>
      <w:proofErr w:type="gramStart"/>
      <w:r>
        <w:rPr>
          <w:bCs/>
          <w:color w:val="000000"/>
          <w:sz w:val="28"/>
          <w:szCs w:val="28"/>
        </w:rPr>
        <w:t xml:space="preserve">Проект </w:t>
      </w:r>
      <w:r>
        <w:rPr>
          <w:sz w:val="28"/>
          <w:szCs w:val="28"/>
        </w:rPr>
        <w:t>п</w:t>
      </w:r>
      <w:r w:rsidRPr="00B32367">
        <w:rPr>
          <w:sz w:val="28"/>
          <w:szCs w:val="28"/>
        </w:rPr>
        <w:t xml:space="preserve">риказа Администрации Главы Республики Карелия </w:t>
      </w:r>
      <w:r>
        <w:rPr>
          <w:sz w:val="28"/>
          <w:szCs w:val="28"/>
        </w:rPr>
        <w:t>«</w:t>
      </w:r>
      <w:r w:rsidRPr="00316F6D">
        <w:rPr>
          <w:sz w:val="28"/>
          <w:szCs w:val="28"/>
        </w:rPr>
        <w:t>Об обеспечении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w:t>
      </w:r>
      <w:r>
        <w:rPr>
          <w:sz w:val="28"/>
          <w:szCs w:val="28"/>
        </w:rPr>
        <w:t xml:space="preserve">» (далее – проект) разработан в соответствии с </w:t>
      </w:r>
      <w:r w:rsidRPr="00D71AD0">
        <w:rPr>
          <w:bCs/>
          <w:sz w:val="28"/>
          <w:szCs w:val="28"/>
        </w:rPr>
        <w:t xml:space="preserve">Федеральным </w:t>
      </w:r>
      <w:hyperlink r:id="rId28" w:history="1">
        <w:r w:rsidRPr="00D71AD0">
          <w:rPr>
            <w:bCs/>
            <w:sz w:val="28"/>
            <w:szCs w:val="28"/>
          </w:rPr>
          <w:t>законом</w:t>
        </w:r>
      </w:hyperlink>
      <w:r w:rsidRPr="00D71AD0">
        <w:rPr>
          <w:bCs/>
          <w:sz w:val="28"/>
          <w:szCs w:val="28"/>
        </w:rPr>
        <w:t xml:space="preserve"> от 27 июля 2006 года № 152-ФЗ «О персональных данных</w:t>
      </w:r>
      <w:r>
        <w:rPr>
          <w:bCs/>
          <w:sz w:val="28"/>
          <w:szCs w:val="28"/>
        </w:rPr>
        <w:t>»</w:t>
      </w:r>
      <w:r w:rsidRPr="00D71AD0">
        <w:rPr>
          <w:bCs/>
          <w:sz w:val="28"/>
          <w:szCs w:val="28"/>
        </w:rPr>
        <w:t>, постановлениями Правительства Российской Федерации от 15 сентября 2008 года № 687 «Об утверждении</w:t>
      </w:r>
      <w:proofErr w:type="gramEnd"/>
      <w:r w:rsidRPr="00D71AD0">
        <w:rPr>
          <w:bCs/>
          <w:sz w:val="28"/>
          <w:szCs w:val="28"/>
        </w:rPr>
        <w:t xml:space="preserve"> </w:t>
      </w:r>
      <w:proofErr w:type="gramStart"/>
      <w:r w:rsidRPr="00D71AD0">
        <w:rPr>
          <w:bCs/>
          <w:sz w:val="28"/>
          <w:szCs w:val="28"/>
        </w:rPr>
        <w:t>Положения об особенностях обработки персональных данных, осуществляемых без использования средств автоматизации» 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bCs/>
          <w:sz w:val="28"/>
          <w:szCs w:val="28"/>
        </w:rPr>
        <w:t>.</w:t>
      </w:r>
      <w:r w:rsidRPr="00D71AD0">
        <w:rPr>
          <w:bCs/>
          <w:sz w:val="28"/>
          <w:szCs w:val="28"/>
        </w:rPr>
        <w:t xml:space="preserve"> </w:t>
      </w:r>
      <w:proofErr w:type="gramEnd"/>
    </w:p>
    <w:p w:rsidR="00140C9E" w:rsidRPr="00D25BAD" w:rsidRDefault="00140C9E" w:rsidP="00140C9E">
      <w:pPr>
        <w:autoSpaceDE w:val="0"/>
        <w:autoSpaceDN w:val="0"/>
        <w:adjustRightInd w:val="0"/>
        <w:ind w:firstLine="539"/>
        <w:contextualSpacing/>
        <w:jc w:val="both"/>
        <w:rPr>
          <w:sz w:val="28"/>
          <w:szCs w:val="28"/>
        </w:rPr>
      </w:pPr>
      <w:r w:rsidRPr="00D25BAD">
        <w:rPr>
          <w:sz w:val="28"/>
          <w:szCs w:val="28"/>
        </w:rPr>
        <w:t xml:space="preserve">Проект не содержит </w:t>
      </w:r>
      <w:proofErr w:type="spellStart"/>
      <w:r w:rsidRPr="00D25BAD">
        <w:rPr>
          <w:sz w:val="28"/>
          <w:szCs w:val="28"/>
        </w:rPr>
        <w:t>коррупциогенных</w:t>
      </w:r>
      <w:proofErr w:type="spellEnd"/>
      <w:r w:rsidRPr="00D25BAD">
        <w:rPr>
          <w:sz w:val="28"/>
          <w:szCs w:val="28"/>
        </w:rPr>
        <w:t xml:space="preserve"> факторов.</w:t>
      </w:r>
    </w:p>
    <w:p w:rsidR="00140C9E" w:rsidRPr="004017C1" w:rsidRDefault="00140C9E" w:rsidP="00140C9E">
      <w:pPr>
        <w:autoSpaceDE w:val="0"/>
        <w:autoSpaceDN w:val="0"/>
        <w:adjustRightInd w:val="0"/>
        <w:ind w:firstLine="540"/>
        <w:jc w:val="both"/>
        <w:outlineLvl w:val="1"/>
        <w:rPr>
          <w:sz w:val="28"/>
          <w:szCs w:val="28"/>
        </w:rPr>
      </w:pPr>
      <w:r w:rsidRPr="004017C1">
        <w:rPr>
          <w:sz w:val="28"/>
          <w:szCs w:val="28"/>
        </w:rPr>
        <w:t>Принятие проекта дополнительных расходов бюджета Республики Карелия не повлечет и принятия дополнительных нормативных правовых актов в развитие проекта не потребует</w:t>
      </w:r>
      <w:r>
        <w:rPr>
          <w:sz w:val="28"/>
          <w:szCs w:val="28"/>
        </w:rPr>
        <w:t>.</w:t>
      </w:r>
    </w:p>
    <w:p w:rsidR="005971DB" w:rsidRPr="00D71AD0" w:rsidRDefault="005971DB"/>
    <w:sectPr w:rsidR="005971DB" w:rsidRPr="00D71AD0" w:rsidSect="0018653C">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AF" w:rsidRDefault="006E2FAF" w:rsidP="006337FC">
      <w:r>
        <w:separator/>
      </w:r>
    </w:p>
  </w:endnote>
  <w:endnote w:type="continuationSeparator" w:id="0">
    <w:p w:rsidR="006E2FAF" w:rsidRDefault="006E2FAF" w:rsidP="0063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Mono">
    <w:altName w:val="MS Mincho"/>
    <w:panose1 w:val="00000000000000000000"/>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AF" w:rsidRDefault="006E2FAF" w:rsidP="006337FC">
      <w:r>
        <w:separator/>
      </w:r>
    </w:p>
  </w:footnote>
  <w:footnote w:type="continuationSeparator" w:id="0">
    <w:p w:rsidR="006E2FAF" w:rsidRDefault="006E2FAF" w:rsidP="00633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81" w:rsidRDefault="0090585B">
    <w:pPr>
      <w:pStyle w:val="ab"/>
      <w:jc w:val="center"/>
    </w:pPr>
    <w:fldSimple w:instr=" PAGE   \* MERGEFORMAT ">
      <w:r w:rsidR="00663514">
        <w:rPr>
          <w:noProof/>
        </w:rPr>
        <w:t>2</w:t>
      </w:r>
    </w:fldSimple>
  </w:p>
  <w:p w:rsidR="00412881" w:rsidRDefault="004128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F2"/>
    <w:multiLevelType w:val="hybridMultilevel"/>
    <w:tmpl w:val="5AE0DCCC"/>
    <w:lvl w:ilvl="0" w:tplc="0004F82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350C0"/>
    <w:multiLevelType w:val="multilevel"/>
    <w:tmpl w:val="559A59A2"/>
    <w:lvl w:ilvl="0">
      <w:start w:val="5"/>
      <w:numFmt w:val="decimal"/>
      <w:lvlText w:val="%1."/>
      <w:lvlJc w:val="left"/>
      <w:pPr>
        <w:ind w:left="432" w:hanging="432"/>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
    <w:nsid w:val="0C5D003E"/>
    <w:multiLevelType w:val="multilevel"/>
    <w:tmpl w:val="08E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33D6E"/>
    <w:multiLevelType w:val="multilevel"/>
    <w:tmpl w:val="C8C8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01815"/>
    <w:multiLevelType w:val="multilevel"/>
    <w:tmpl w:val="4AF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B4A40"/>
    <w:multiLevelType w:val="multilevel"/>
    <w:tmpl w:val="6E04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F4C4C"/>
    <w:multiLevelType w:val="hybridMultilevel"/>
    <w:tmpl w:val="4B80D396"/>
    <w:lvl w:ilvl="0" w:tplc="7B7A8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91F24"/>
    <w:multiLevelType w:val="multilevel"/>
    <w:tmpl w:val="C1D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F1700"/>
    <w:multiLevelType w:val="hybridMultilevel"/>
    <w:tmpl w:val="AF561AFA"/>
    <w:lvl w:ilvl="0" w:tplc="A104C9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B47608"/>
    <w:multiLevelType w:val="multilevel"/>
    <w:tmpl w:val="AAC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03012"/>
    <w:multiLevelType w:val="multilevel"/>
    <w:tmpl w:val="A59031A4"/>
    <w:lvl w:ilvl="0">
      <w:start w:val="10"/>
      <w:numFmt w:val="decimal"/>
      <w:lvlText w:val="%1."/>
      <w:lvlJc w:val="left"/>
      <w:pPr>
        <w:ind w:left="576" w:hanging="576"/>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BD46275"/>
    <w:multiLevelType w:val="multilevel"/>
    <w:tmpl w:val="E048B644"/>
    <w:lvl w:ilvl="0">
      <w:start w:val="5"/>
      <w:numFmt w:val="decimal"/>
      <w:lvlText w:val="%1."/>
      <w:lvlJc w:val="left"/>
      <w:pPr>
        <w:ind w:left="576" w:hanging="576"/>
      </w:pPr>
      <w:rPr>
        <w:rFonts w:eastAsia="Times New Roman" w:cs="Times New Roman" w:hint="default"/>
      </w:rPr>
    </w:lvl>
    <w:lvl w:ilvl="1">
      <w:start w:val="10"/>
      <w:numFmt w:val="decimal"/>
      <w:lvlText w:val="%1.%2."/>
      <w:lvlJc w:val="left"/>
      <w:pPr>
        <w:ind w:left="576" w:hanging="576"/>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2">
    <w:nsid w:val="3C48633C"/>
    <w:multiLevelType w:val="multilevel"/>
    <w:tmpl w:val="CAA6E08A"/>
    <w:lvl w:ilvl="0">
      <w:start w:val="1"/>
      <w:numFmt w:val="decimal"/>
      <w:lvlText w:val="%1."/>
      <w:lvlJc w:val="left"/>
      <w:pPr>
        <w:ind w:left="1728" w:hanging="1008"/>
      </w:pPr>
      <w:rPr>
        <w:rFonts w:cs="Times New Roman" w:hint="default"/>
      </w:rPr>
    </w:lvl>
    <w:lvl w:ilvl="1">
      <w:start w:val="14"/>
      <w:numFmt w:val="decimal"/>
      <w:isLgl/>
      <w:lvlText w:val="%1.%2."/>
      <w:lvlJc w:val="left"/>
      <w:pPr>
        <w:ind w:left="1444" w:hanging="720"/>
      </w:pPr>
      <w:rPr>
        <w:rFonts w:eastAsia="Times New Roman" w:cs="Times New Roman" w:hint="default"/>
      </w:rPr>
    </w:lvl>
    <w:lvl w:ilvl="2">
      <w:start w:val="1"/>
      <w:numFmt w:val="decimal"/>
      <w:isLgl/>
      <w:lvlText w:val="%1.%2.%3."/>
      <w:lvlJc w:val="left"/>
      <w:pPr>
        <w:ind w:left="1448" w:hanging="720"/>
      </w:pPr>
      <w:rPr>
        <w:rFonts w:eastAsia="Times New Roman" w:cs="Times New Roman" w:hint="default"/>
      </w:rPr>
    </w:lvl>
    <w:lvl w:ilvl="3">
      <w:start w:val="1"/>
      <w:numFmt w:val="decimal"/>
      <w:isLgl/>
      <w:lvlText w:val="%1.%2.%3.%4."/>
      <w:lvlJc w:val="left"/>
      <w:pPr>
        <w:ind w:left="1812" w:hanging="1080"/>
      </w:pPr>
      <w:rPr>
        <w:rFonts w:eastAsia="Times New Roman" w:cs="Times New Roman" w:hint="default"/>
      </w:rPr>
    </w:lvl>
    <w:lvl w:ilvl="4">
      <w:start w:val="1"/>
      <w:numFmt w:val="decimal"/>
      <w:isLgl/>
      <w:lvlText w:val="%1.%2.%3.%4.%5."/>
      <w:lvlJc w:val="left"/>
      <w:pPr>
        <w:ind w:left="1816" w:hanging="1080"/>
      </w:pPr>
      <w:rPr>
        <w:rFonts w:eastAsia="Times New Roman" w:cs="Times New Roman" w:hint="default"/>
      </w:rPr>
    </w:lvl>
    <w:lvl w:ilvl="5">
      <w:start w:val="1"/>
      <w:numFmt w:val="decimal"/>
      <w:isLgl/>
      <w:lvlText w:val="%1.%2.%3.%4.%5.%6."/>
      <w:lvlJc w:val="left"/>
      <w:pPr>
        <w:ind w:left="2180" w:hanging="1440"/>
      </w:pPr>
      <w:rPr>
        <w:rFonts w:eastAsia="Times New Roman" w:cs="Times New Roman" w:hint="default"/>
      </w:rPr>
    </w:lvl>
    <w:lvl w:ilvl="6">
      <w:start w:val="1"/>
      <w:numFmt w:val="decimal"/>
      <w:isLgl/>
      <w:lvlText w:val="%1.%2.%3.%4.%5.%6.%7."/>
      <w:lvlJc w:val="left"/>
      <w:pPr>
        <w:ind w:left="2544" w:hanging="1800"/>
      </w:pPr>
      <w:rPr>
        <w:rFonts w:eastAsia="Times New Roman" w:cs="Times New Roman" w:hint="default"/>
      </w:rPr>
    </w:lvl>
    <w:lvl w:ilvl="7">
      <w:start w:val="1"/>
      <w:numFmt w:val="decimal"/>
      <w:isLgl/>
      <w:lvlText w:val="%1.%2.%3.%4.%5.%6.%7.%8."/>
      <w:lvlJc w:val="left"/>
      <w:pPr>
        <w:ind w:left="2548" w:hanging="1800"/>
      </w:pPr>
      <w:rPr>
        <w:rFonts w:eastAsia="Times New Roman" w:cs="Times New Roman" w:hint="default"/>
      </w:rPr>
    </w:lvl>
    <w:lvl w:ilvl="8">
      <w:start w:val="1"/>
      <w:numFmt w:val="decimal"/>
      <w:isLgl/>
      <w:lvlText w:val="%1.%2.%3.%4.%5.%6.%7.%8.%9."/>
      <w:lvlJc w:val="left"/>
      <w:pPr>
        <w:ind w:left="2912" w:hanging="2160"/>
      </w:pPr>
      <w:rPr>
        <w:rFonts w:eastAsia="Times New Roman" w:cs="Times New Roman" w:hint="default"/>
      </w:rPr>
    </w:lvl>
  </w:abstractNum>
  <w:abstractNum w:abstractNumId="13">
    <w:nsid w:val="3D6D3DBB"/>
    <w:multiLevelType w:val="multilevel"/>
    <w:tmpl w:val="EACE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64E06"/>
    <w:multiLevelType w:val="multilevel"/>
    <w:tmpl w:val="0F520204"/>
    <w:lvl w:ilvl="0">
      <w:start w:val="7"/>
      <w:numFmt w:val="decimal"/>
      <w:lvlText w:val="%1."/>
      <w:lvlJc w:val="left"/>
      <w:pPr>
        <w:ind w:left="432" w:hanging="432"/>
      </w:pPr>
      <w:rPr>
        <w:rFonts w:eastAsia="Times New Roman" w:cs="Times New Roman" w:hint="default"/>
      </w:rPr>
    </w:lvl>
    <w:lvl w:ilvl="1">
      <w:start w:val="6"/>
      <w:numFmt w:val="decimal"/>
      <w:lvlText w:val="%1.%2."/>
      <w:lvlJc w:val="left"/>
      <w:pPr>
        <w:ind w:left="1142" w:hanging="432"/>
      </w:pPr>
      <w:rPr>
        <w:rFonts w:eastAsia="Times New Roman" w:cs="Times New Roman" w:hint="default"/>
      </w:rPr>
    </w:lvl>
    <w:lvl w:ilvl="2">
      <w:start w:val="1"/>
      <w:numFmt w:val="decimal"/>
      <w:lvlText w:val="%1.%2.%3."/>
      <w:lvlJc w:val="left"/>
      <w:pPr>
        <w:ind w:left="2140" w:hanging="720"/>
      </w:pPr>
      <w:rPr>
        <w:rFonts w:eastAsia="Times New Roman" w:cs="Times New Roman" w:hint="default"/>
      </w:rPr>
    </w:lvl>
    <w:lvl w:ilvl="3">
      <w:start w:val="1"/>
      <w:numFmt w:val="decimal"/>
      <w:lvlText w:val="%1.%2.%3.%4."/>
      <w:lvlJc w:val="left"/>
      <w:pPr>
        <w:ind w:left="2850" w:hanging="720"/>
      </w:pPr>
      <w:rPr>
        <w:rFonts w:eastAsia="Times New Roman" w:cs="Times New Roman" w:hint="default"/>
      </w:rPr>
    </w:lvl>
    <w:lvl w:ilvl="4">
      <w:start w:val="1"/>
      <w:numFmt w:val="decimal"/>
      <w:lvlText w:val="%1.%2.%3.%4.%5."/>
      <w:lvlJc w:val="left"/>
      <w:pPr>
        <w:ind w:left="3920" w:hanging="1080"/>
      </w:pPr>
      <w:rPr>
        <w:rFonts w:eastAsia="Times New Roman" w:cs="Times New Roman" w:hint="default"/>
      </w:rPr>
    </w:lvl>
    <w:lvl w:ilvl="5">
      <w:start w:val="1"/>
      <w:numFmt w:val="decimal"/>
      <w:lvlText w:val="%1.%2.%3.%4.%5.%6."/>
      <w:lvlJc w:val="left"/>
      <w:pPr>
        <w:ind w:left="4630" w:hanging="1080"/>
      </w:pPr>
      <w:rPr>
        <w:rFonts w:eastAsia="Times New Roman" w:cs="Times New Roman" w:hint="default"/>
      </w:rPr>
    </w:lvl>
    <w:lvl w:ilvl="6">
      <w:start w:val="1"/>
      <w:numFmt w:val="decimal"/>
      <w:lvlText w:val="%1.%2.%3.%4.%5.%6.%7."/>
      <w:lvlJc w:val="left"/>
      <w:pPr>
        <w:ind w:left="5700" w:hanging="1440"/>
      </w:pPr>
      <w:rPr>
        <w:rFonts w:eastAsia="Times New Roman" w:cs="Times New Roman" w:hint="default"/>
      </w:rPr>
    </w:lvl>
    <w:lvl w:ilvl="7">
      <w:start w:val="1"/>
      <w:numFmt w:val="decimal"/>
      <w:lvlText w:val="%1.%2.%3.%4.%5.%6.%7.%8."/>
      <w:lvlJc w:val="left"/>
      <w:pPr>
        <w:ind w:left="6410" w:hanging="1440"/>
      </w:pPr>
      <w:rPr>
        <w:rFonts w:eastAsia="Times New Roman" w:cs="Times New Roman" w:hint="default"/>
      </w:rPr>
    </w:lvl>
    <w:lvl w:ilvl="8">
      <w:start w:val="1"/>
      <w:numFmt w:val="decimal"/>
      <w:lvlText w:val="%1.%2.%3.%4.%5.%6.%7.%8.%9."/>
      <w:lvlJc w:val="left"/>
      <w:pPr>
        <w:ind w:left="7480" w:hanging="1800"/>
      </w:pPr>
      <w:rPr>
        <w:rFonts w:eastAsia="Times New Roman" w:cs="Times New Roman" w:hint="default"/>
      </w:rPr>
    </w:lvl>
  </w:abstractNum>
  <w:abstractNum w:abstractNumId="15">
    <w:nsid w:val="446E7654"/>
    <w:multiLevelType w:val="hybridMultilevel"/>
    <w:tmpl w:val="6CCC58BC"/>
    <w:lvl w:ilvl="0" w:tplc="EF40F6E6">
      <w:start w:val="1"/>
      <w:numFmt w:val="decimal"/>
      <w:lvlText w:val="%1)"/>
      <w:lvlJc w:val="left"/>
      <w:pPr>
        <w:ind w:left="1545" w:hanging="8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FE6ADA"/>
    <w:multiLevelType w:val="hybridMultilevel"/>
    <w:tmpl w:val="88C46BC4"/>
    <w:lvl w:ilvl="0" w:tplc="C4AA330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9A25A03"/>
    <w:multiLevelType w:val="multilevel"/>
    <w:tmpl w:val="C8F60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5F073BF"/>
    <w:multiLevelType w:val="multilevel"/>
    <w:tmpl w:val="8554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03F03"/>
    <w:multiLevelType w:val="multilevel"/>
    <w:tmpl w:val="18109990"/>
    <w:lvl w:ilvl="0">
      <w:start w:val="3"/>
      <w:numFmt w:val="decimal"/>
      <w:lvlText w:val="%1."/>
      <w:lvlJc w:val="left"/>
      <w:pPr>
        <w:ind w:left="384" w:hanging="384"/>
      </w:pPr>
      <w:rPr>
        <w:rFonts w:eastAsia="Times New Roman" w:cs="Times New Roman" w:hint="default"/>
      </w:rPr>
    </w:lvl>
    <w:lvl w:ilvl="1">
      <w:start w:val="7"/>
      <w:numFmt w:val="decimal"/>
      <w:lvlText w:val="%1.%2."/>
      <w:lvlJc w:val="left"/>
      <w:pPr>
        <w:ind w:left="1444" w:hanging="720"/>
      </w:pPr>
      <w:rPr>
        <w:rFonts w:eastAsia="Times New Roman" w:cs="Times New Roman" w:hint="default"/>
      </w:rPr>
    </w:lvl>
    <w:lvl w:ilvl="2">
      <w:start w:val="1"/>
      <w:numFmt w:val="decimal"/>
      <w:lvlText w:val="%1.%2.%3."/>
      <w:lvlJc w:val="left"/>
      <w:pPr>
        <w:ind w:left="2168" w:hanging="720"/>
      </w:pPr>
      <w:rPr>
        <w:rFonts w:eastAsia="Times New Roman" w:cs="Times New Roman" w:hint="default"/>
      </w:rPr>
    </w:lvl>
    <w:lvl w:ilvl="3">
      <w:start w:val="1"/>
      <w:numFmt w:val="decimal"/>
      <w:lvlText w:val="%1.%2.%3.%4."/>
      <w:lvlJc w:val="left"/>
      <w:pPr>
        <w:ind w:left="3252" w:hanging="1080"/>
      </w:pPr>
      <w:rPr>
        <w:rFonts w:eastAsia="Times New Roman" w:cs="Times New Roman" w:hint="default"/>
      </w:rPr>
    </w:lvl>
    <w:lvl w:ilvl="4">
      <w:start w:val="1"/>
      <w:numFmt w:val="decimal"/>
      <w:lvlText w:val="%1.%2.%3.%4.%5."/>
      <w:lvlJc w:val="left"/>
      <w:pPr>
        <w:ind w:left="3976" w:hanging="1080"/>
      </w:pPr>
      <w:rPr>
        <w:rFonts w:eastAsia="Times New Roman" w:cs="Times New Roman" w:hint="default"/>
      </w:rPr>
    </w:lvl>
    <w:lvl w:ilvl="5">
      <w:start w:val="1"/>
      <w:numFmt w:val="decimal"/>
      <w:lvlText w:val="%1.%2.%3.%4.%5.%6."/>
      <w:lvlJc w:val="left"/>
      <w:pPr>
        <w:ind w:left="5060" w:hanging="1440"/>
      </w:pPr>
      <w:rPr>
        <w:rFonts w:eastAsia="Times New Roman" w:cs="Times New Roman" w:hint="default"/>
      </w:rPr>
    </w:lvl>
    <w:lvl w:ilvl="6">
      <w:start w:val="1"/>
      <w:numFmt w:val="decimal"/>
      <w:lvlText w:val="%1.%2.%3.%4.%5.%6.%7."/>
      <w:lvlJc w:val="left"/>
      <w:pPr>
        <w:ind w:left="6144" w:hanging="1800"/>
      </w:pPr>
      <w:rPr>
        <w:rFonts w:eastAsia="Times New Roman" w:cs="Times New Roman" w:hint="default"/>
      </w:rPr>
    </w:lvl>
    <w:lvl w:ilvl="7">
      <w:start w:val="1"/>
      <w:numFmt w:val="decimal"/>
      <w:lvlText w:val="%1.%2.%3.%4.%5.%6.%7.%8."/>
      <w:lvlJc w:val="left"/>
      <w:pPr>
        <w:ind w:left="6868" w:hanging="1800"/>
      </w:pPr>
      <w:rPr>
        <w:rFonts w:eastAsia="Times New Roman" w:cs="Times New Roman" w:hint="default"/>
      </w:rPr>
    </w:lvl>
    <w:lvl w:ilvl="8">
      <w:start w:val="1"/>
      <w:numFmt w:val="decimal"/>
      <w:lvlText w:val="%1.%2.%3.%4.%5.%6.%7.%8.%9."/>
      <w:lvlJc w:val="left"/>
      <w:pPr>
        <w:ind w:left="7952" w:hanging="2160"/>
      </w:pPr>
      <w:rPr>
        <w:rFonts w:eastAsia="Times New Roman" w:cs="Times New Roman" w:hint="default"/>
      </w:rPr>
    </w:lvl>
  </w:abstractNum>
  <w:abstractNum w:abstractNumId="20">
    <w:nsid w:val="72311747"/>
    <w:multiLevelType w:val="hybridMultilevel"/>
    <w:tmpl w:val="F1B8A6A2"/>
    <w:lvl w:ilvl="0" w:tplc="E3BC3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9"/>
  </w:num>
  <w:num w:numId="3">
    <w:abstractNumId w:val="14"/>
  </w:num>
  <w:num w:numId="4">
    <w:abstractNumId w:val="10"/>
  </w:num>
  <w:num w:numId="5">
    <w:abstractNumId w:val="12"/>
  </w:num>
  <w:num w:numId="6">
    <w:abstractNumId w:val="11"/>
  </w:num>
  <w:num w:numId="7">
    <w:abstractNumId w:val="0"/>
  </w:num>
  <w:num w:numId="8">
    <w:abstractNumId w:val="3"/>
  </w:num>
  <w:num w:numId="9">
    <w:abstractNumId w:val="13"/>
  </w:num>
  <w:num w:numId="10">
    <w:abstractNumId w:val="2"/>
  </w:num>
  <w:num w:numId="11">
    <w:abstractNumId w:val="18"/>
  </w:num>
  <w:num w:numId="12">
    <w:abstractNumId w:val="5"/>
  </w:num>
  <w:num w:numId="13">
    <w:abstractNumId w:val="4"/>
  </w:num>
  <w:num w:numId="14">
    <w:abstractNumId w:val="16"/>
  </w:num>
  <w:num w:numId="15">
    <w:abstractNumId w:val="6"/>
  </w:num>
  <w:num w:numId="16">
    <w:abstractNumId w:val="15"/>
  </w:num>
  <w:num w:numId="17">
    <w:abstractNumId w:val="7"/>
  </w:num>
  <w:num w:numId="18">
    <w:abstractNumId w:val="9"/>
  </w:num>
  <w:num w:numId="19">
    <w:abstractNumId w:val="20"/>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5CB6"/>
    <w:rsid w:val="00001005"/>
    <w:rsid w:val="000015F7"/>
    <w:rsid w:val="00001FCD"/>
    <w:rsid w:val="0000368B"/>
    <w:rsid w:val="00006124"/>
    <w:rsid w:val="000064EB"/>
    <w:rsid w:val="00006A91"/>
    <w:rsid w:val="000101DA"/>
    <w:rsid w:val="00010698"/>
    <w:rsid w:val="00010FB3"/>
    <w:rsid w:val="00011AC7"/>
    <w:rsid w:val="00011F8A"/>
    <w:rsid w:val="000125E7"/>
    <w:rsid w:val="00013222"/>
    <w:rsid w:val="00013B57"/>
    <w:rsid w:val="00014833"/>
    <w:rsid w:val="00014D78"/>
    <w:rsid w:val="00014DC9"/>
    <w:rsid w:val="00015310"/>
    <w:rsid w:val="00015C89"/>
    <w:rsid w:val="0001667E"/>
    <w:rsid w:val="000167E5"/>
    <w:rsid w:val="00016816"/>
    <w:rsid w:val="00016D64"/>
    <w:rsid w:val="00017312"/>
    <w:rsid w:val="0001775E"/>
    <w:rsid w:val="000204A7"/>
    <w:rsid w:val="00021645"/>
    <w:rsid w:val="00021DE6"/>
    <w:rsid w:val="00022057"/>
    <w:rsid w:val="0002316A"/>
    <w:rsid w:val="000232E8"/>
    <w:rsid w:val="0002332F"/>
    <w:rsid w:val="000234C4"/>
    <w:rsid w:val="00024400"/>
    <w:rsid w:val="000246A0"/>
    <w:rsid w:val="00024912"/>
    <w:rsid w:val="00027A30"/>
    <w:rsid w:val="0003023A"/>
    <w:rsid w:val="00032DE0"/>
    <w:rsid w:val="0003356F"/>
    <w:rsid w:val="00034360"/>
    <w:rsid w:val="000346CA"/>
    <w:rsid w:val="0003608F"/>
    <w:rsid w:val="000366F2"/>
    <w:rsid w:val="000368F2"/>
    <w:rsid w:val="000370EA"/>
    <w:rsid w:val="00037413"/>
    <w:rsid w:val="000378D8"/>
    <w:rsid w:val="0003797A"/>
    <w:rsid w:val="00037C07"/>
    <w:rsid w:val="00037F9D"/>
    <w:rsid w:val="0004096B"/>
    <w:rsid w:val="0004181E"/>
    <w:rsid w:val="00041ADA"/>
    <w:rsid w:val="0004228B"/>
    <w:rsid w:val="0004242C"/>
    <w:rsid w:val="000425BD"/>
    <w:rsid w:val="000429BF"/>
    <w:rsid w:val="00042BB7"/>
    <w:rsid w:val="00043919"/>
    <w:rsid w:val="0004486D"/>
    <w:rsid w:val="000452AB"/>
    <w:rsid w:val="00045333"/>
    <w:rsid w:val="00045707"/>
    <w:rsid w:val="00045BF7"/>
    <w:rsid w:val="00045D8D"/>
    <w:rsid w:val="00047423"/>
    <w:rsid w:val="00051F56"/>
    <w:rsid w:val="00052530"/>
    <w:rsid w:val="00053371"/>
    <w:rsid w:val="00054131"/>
    <w:rsid w:val="0005479C"/>
    <w:rsid w:val="00054894"/>
    <w:rsid w:val="00055523"/>
    <w:rsid w:val="00056007"/>
    <w:rsid w:val="0005653D"/>
    <w:rsid w:val="000566E6"/>
    <w:rsid w:val="00057AFF"/>
    <w:rsid w:val="000600B4"/>
    <w:rsid w:val="000605DB"/>
    <w:rsid w:val="00061902"/>
    <w:rsid w:val="00063F18"/>
    <w:rsid w:val="0006478C"/>
    <w:rsid w:val="0006544E"/>
    <w:rsid w:val="00065B2B"/>
    <w:rsid w:val="00065D0C"/>
    <w:rsid w:val="000660BE"/>
    <w:rsid w:val="00066351"/>
    <w:rsid w:val="00066633"/>
    <w:rsid w:val="00066AF2"/>
    <w:rsid w:val="00066C3E"/>
    <w:rsid w:val="00066DF9"/>
    <w:rsid w:val="0006792A"/>
    <w:rsid w:val="00067CDF"/>
    <w:rsid w:val="00067CFC"/>
    <w:rsid w:val="00067D8F"/>
    <w:rsid w:val="00070CA4"/>
    <w:rsid w:val="00070CD1"/>
    <w:rsid w:val="0007103F"/>
    <w:rsid w:val="0007241E"/>
    <w:rsid w:val="00073142"/>
    <w:rsid w:val="000733D3"/>
    <w:rsid w:val="00073EE2"/>
    <w:rsid w:val="000745D3"/>
    <w:rsid w:val="00074C67"/>
    <w:rsid w:val="00075231"/>
    <w:rsid w:val="00075E2A"/>
    <w:rsid w:val="00075E77"/>
    <w:rsid w:val="0007682B"/>
    <w:rsid w:val="00077B8B"/>
    <w:rsid w:val="00077DA9"/>
    <w:rsid w:val="000809F1"/>
    <w:rsid w:val="0008138C"/>
    <w:rsid w:val="00081D40"/>
    <w:rsid w:val="0008244C"/>
    <w:rsid w:val="00082AF4"/>
    <w:rsid w:val="000849F3"/>
    <w:rsid w:val="000854D5"/>
    <w:rsid w:val="00085826"/>
    <w:rsid w:val="0008598F"/>
    <w:rsid w:val="00085CD0"/>
    <w:rsid w:val="00087346"/>
    <w:rsid w:val="0008746B"/>
    <w:rsid w:val="0008785A"/>
    <w:rsid w:val="000904A2"/>
    <w:rsid w:val="00090D11"/>
    <w:rsid w:val="00090D74"/>
    <w:rsid w:val="00090F7B"/>
    <w:rsid w:val="00091165"/>
    <w:rsid w:val="00091242"/>
    <w:rsid w:val="00092236"/>
    <w:rsid w:val="0009229E"/>
    <w:rsid w:val="00092C9B"/>
    <w:rsid w:val="00092F76"/>
    <w:rsid w:val="000932DE"/>
    <w:rsid w:val="0009479E"/>
    <w:rsid w:val="00096D2D"/>
    <w:rsid w:val="000A089E"/>
    <w:rsid w:val="000A08EB"/>
    <w:rsid w:val="000A0FF4"/>
    <w:rsid w:val="000A17C9"/>
    <w:rsid w:val="000A2212"/>
    <w:rsid w:val="000A23E1"/>
    <w:rsid w:val="000A263B"/>
    <w:rsid w:val="000A30DD"/>
    <w:rsid w:val="000A3EC4"/>
    <w:rsid w:val="000A4933"/>
    <w:rsid w:val="000A562F"/>
    <w:rsid w:val="000A690B"/>
    <w:rsid w:val="000A6A47"/>
    <w:rsid w:val="000B0BDA"/>
    <w:rsid w:val="000B1087"/>
    <w:rsid w:val="000B1D6A"/>
    <w:rsid w:val="000B2192"/>
    <w:rsid w:val="000B3B85"/>
    <w:rsid w:val="000B3DCB"/>
    <w:rsid w:val="000B46BD"/>
    <w:rsid w:val="000B47DB"/>
    <w:rsid w:val="000B4A02"/>
    <w:rsid w:val="000B4FF2"/>
    <w:rsid w:val="000B6709"/>
    <w:rsid w:val="000B681A"/>
    <w:rsid w:val="000B6BD3"/>
    <w:rsid w:val="000C22B5"/>
    <w:rsid w:val="000C2710"/>
    <w:rsid w:val="000C2DE0"/>
    <w:rsid w:val="000C34C0"/>
    <w:rsid w:val="000C3A04"/>
    <w:rsid w:val="000C46A9"/>
    <w:rsid w:val="000C5F37"/>
    <w:rsid w:val="000C613D"/>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6E7F"/>
    <w:rsid w:val="000D7DC8"/>
    <w:rsid w:val="000D7E48"/>
    <w:rsid w:val="000E0749"/>
    <w:rsid w:val="000E0FE9"/>
    <w:rsid w:val="000E13C1"/>
    <w:rsid w:val="000E19BC"/>
    <w:rsid w:val="000E1CC3"/>
    <w:rsid w:val="000E1D62"/>
    <w:rsid w:val="000E1F59"/>
    <w:rsid w:val="000E235D"/>
    <w:rsid w:val="000E3AEC"/>
    <w:rsid w:val="000E3BE1"/>
    <w:rsid w:val="000E4499"/>
    <w:rsid w:val="000E49AE"/>
    <w:rsid w:val="000E4A39"/>
    <w:rsid w:val="000E4FC6"/>
    <w:rsid w:val="000E524A"/>
    <w:rsid w:val="000E595D"/>
    <w:rsid w:val="000E67BC"/>
    <w:rsid w:val="000F01DB"/>
    <w:rsid w:val="000F1270"/>
    <w:rsid w:val="000F15AC"/>
    <w:rsid w:val="000F19B6"/>
    <w:rsid w:val="000F1E30"/>
    <w:rsid w:val="000F1F52"/>
    <w:rsid w:val="000F39C8"/>
    <w:rsid w:val="000F3AF4"/>
    <w:rsid w:val="000F3CBA"/>
    <w:rsid w:val="000F3F9B"/>
    <w:rsid w:val="000F4CB1"/>
    <w:rsid w:val="000F5036"/>
    <w:rsid w:val="000F52D7"/>
    <w:rsid w:val="000F595B"/>
    <w:rsid w:val="000F6484"/>
    <w:rsid w:val="000F6F50"/>
    <w:rsid w:val="000F76B6"/>
    <w:rsid w:val="000F7874"/>
    <w:rsid w:val="000F78F7"/>
    <w:rsid w:val="000F790D"/>
    <w:rsid w:val="000F7B6B"/>
    <w:rsid w:val="0010004C"/>
    <w:rsid w:val="00100550"/>
    <w:rsid w:val="001010C7"/>
    <w:rsid w:val="001019D3"/>
    <w:rsid w:val="00102AC2"/>
    <w:rsid w:val="00103264"/>
    <w:rsid w:val="00103FC4"/>
    <w:rsid w:val="0010488B"/>
    <w:rsid w:val="00106244"/>
    <w:rsid w:val="001062D2"/>
    <w:rsid w:val="00106752"/>
    <w:rsid w:val="001072D3"/>
    <w:rsid w:val="00107C58"/>
    <w:rsid w:val="00107D9C"/>
    <w:rsid w:val="00111244"/>
    <w:rsid w:val="00111488"/>
    <w:rsid w:val="001115F0"/>
    <w:rsid w:val="001121E6"/>
    <w:rsid w:val="00112805"/>
    <w:rsid w:val="00113605"/>
    <w:rsid w:val="001138F8"/>
    <w:rsid w:val="00113BBD"/>
    <w:rsid w:val="00114D68"/>
    <w:rsid w:val="00114E87"/>
    <w:rsid w:val="0011537E"/>
    <w:rsid w:val="001155D4"/>
    <w:rsid w:val="001159EE"/>
    <w:rsid w:val="001165D2"/>
    <w:rsid w:val="0011679C"/>
    <w:rsid w:val="00116F2C"/>
    <w:rsid w:val="00117C21"/>
    <w:rsid w:val="001211A1"/>
    <w:rsid w:val="001215E6"/>
    <w:rsid w:val="0012256C"/>
    <w:rsid w:val="00122894"/>
    <w:rsid w:val="001228F4"/>
    <w:rsid w:val="00123D74"/>
    <w:rsid w:val="0012401C"/>
    <w:rsid w:val="001259DF"/>
    <w:rsid w:val="00125CB6"/>
    <w:rsid w:val="001265FA"/>
    <w:rsid w:val="001301FD"/>
    <w:rsid w:val="001305F7"/>
    <w:rsid w:val="0013116C"/>
    <w:rsid w:val="001324A6"/>
    <w:rsid w:val="00132777"/>
    <w:rsid w:val="00133990"/>
    <w:rsid w:val="001351C4"/>
    <w:rsid w:val="0013522E"/>
    <w:rsid w:val="00135FA9"/>
    <w:rsid w:val="00136838"/>
    <w:rsid w:val="00136DC1"/>
    <w:rsid w:val="00137335"/>
    <w:rsid w:val="001402E0"/>
    <w:rsid w:val="00140C9E"/>
    <w:rsid w:val="001410B7"/>
    <w:rsid w:val="00141322"/>
    <w:rsid w:val="00141B72"/>
    <w:rsid w:val="00142A35"/>
    <w:rsid w:val="00142B92"/>
    <w:rsid w:val="00144AFC"/>
    <w:rsid w:val="00147C0F"/>
    <w:rsid w:val="00150CB5"/>
    <w:rsid w:val="00151609"/>
    <w:rsid w:val="001518CA"/>
    <w:rsid w:val="001529C5"/>
    <w:rsid w:val="00152E18"/>
    <w:rsid w:val="001537EA"/>
    <w:rsid w:val="00153F17"/>
    <w:rsid w:val="00154036"/>
    <w:rsid w:val="00155693"/>
    <w:rsid w:val="00155722"/>
    <w:rsid w:val="00155C45"/>
    <w:rsid w:val="001561D8"/>
    <w:rsid w:val="00156954"/>
    <w:rsid w:val="00157328"/>
    <w:rsid w:val="00161AC2"/>
    <w:rsid w:val="00161F95"/>
    <w:rsid w:val="001620C0"/>
    <w:rsid w:val="00162381"/>
    <w:rsid w:val="00162526"/>
    <w:rsid w:val="001629ED"/>
    <w:rsid w:val="00163A00"/>
    <w:rsid w:val="00163DC5"/>
    <w:rsid w:val="001646D2"/>
    <w:rsid w:val="00164826"/>
    <w:rsid w:val="00165E7D"/>
    <w:rsid w:val="00166B48"/>
    <w:rsid w:val="00167219"/>
    <w:rsid w:val="00167AE9"/>
    <w:rsid w:val="00171011"/>
    <w:rsid w:val="001719A7"/>
    <w:rsid w:val="00172C31"/>
    <w:rsid w:val="00172C3E"/>
    <w:rsid w:val="001731EB"/>
    <w:rsid w:val="00173AB8"/>
    <w:rsid w:val="00173F42"/>
    <w:rsid w:val="00173F90"/>
    <w:rsid w:val="001742FE"/>
    <w:rsid w:val="00174912"/>
    <w:rsid w:val="001754A4"/>
    <w:rsid w:val="001759CF"/>
    <w:rsid w:val="00176059"/>
    <w:rsid w:val="001765EF"/>
    <w:rsid w:val="00176BC4"/>
    <w:rsid w:val="00176C43"/>
    <w:rsid w:val="0018053B"/>
    <w:rsid w:val="00180E20"/>
    <w:rsid w:val="00181AE0"/>
    <w:rsid w:val="00182905"/>
    <w:rsid w:val="00183BB0"/>
    <w:rsid w:val="00184760"/>
    <w:rsid w:val="001853E0"/>
    <w:rsid w:val="001856FA"/>
    <w:rsid w:val="0018631C"/>
    <w:rsid w:val="00186443"/>
    <w:rsid w:val="0018653C"/>
    <w:rsid w:val="00186641"/>
    <w:rsid w:val="00186B16"/>
    <w:rsid w:val="00187AF0"/>
    <w:rsid w:val="001909BE"/>
    <w:rsid w:val="00193021"/>
    <w:rsid w:val="00193195"/>
    <w:rsid w:val="001943DF"/>
    <w:rsid w:val="001944BF"/>
    <w:rsid w:val="0019458B"/>
    <w:rsid w:val="001962C5"/>
    <w:rsid w:val="001A0679"/>
    <w:rsid w:val="001A0C1D"/>
    <w:rsid w:val="001A1B6E"/>
    <w:rsid w:val="001A1FE4"/>
    <w:rsid w:val="001A2A27"/>
    <w:rsid w:val="001A344B"/>
    <w:rsid w:val="001A40F8"/>
    <w:rsid w:val="001A4BCF"/>
    <w:rsid w:val="001A5B15"/>
    <w:rsid w:val="001A6428"/>
    <w:rsid w:val="001A6822"/>
    <w:rsid w:val="001A6B32"/>
    <w:rsid w:val="001A7A76"/>
    <w:rsid w:val="001B0AA6"/>
    <w:rsid w:val="001B1ECD"/>
    <w:rsid w:val="001B2EFB"/>
    <w:rsid w:val="001B3E6B"/>
    <w:rsid w:val="001B424A"/>
    <w:rsid w:val="001B442F"/>
    <w:rsid w:val="001B4CE2"/>
    <w:rsid w:val="001B4D7A"/>
    <w:rsid w:val="001B5246"/>
    <w:rsid w:val="001B5560"/>
    <w:rsid w:val="001B5C49"/>
    <w:rsid w:val="001B6C54"/>
    <w:rsid w:val="001B6DCA"/>
    <w:rsid w:val="001B70FC"/>
    <w:rsid w:val="001B733C"/>
    <w:rsid w:val="001B777D"/>
    <w:rsid w:val="001B7B3D"/>
    <w:rsid w:val="001C01D2"/>
    <w:rsid w:val="001C02FA"/>
    <w:rsid w:val="001C20A9"/>
    <w:rsid w:val="001C2B3C"/>
    <w:rsid w:val="001C2D97"/>
    <w:rsid w:val="001C4039"/>
    <w:rsid w:val="001C5569"/>
    <w:rsid w:val="001C6D98"/>
    <w:rsid w:val="001C6DF1"/>
    <w:rsid w:val="001C7B63"/>
    <w:rsid w:val="001D02E2"/>
    <w:rsid w:val="001D074B"/>
    <w:rsid w:val="001D175D"/>
    <w:rsid w:val="001D18E3"/>
    <w:rsid w:val="001D2446"/>
    <w:rsid w:val="001D2528"/>
    <w:rsid w:val="001D2549"/>
    <w:rsid w:val="001D2821"/>
    <w:rsid w:val="001D2D75"/>
    <w:rsid w:val="001D46F4"/>
    <w:rsid w:val="001D4715"/>
    <w:rsid w:val="001D4C70"/>
    <w:rsid w:val="001D560F"/>
    <w:rsid w:val="001D56BE"/>
    <w:rsid w:val="001D6989"/>
    <w:rsid w:val="001D75A0"/>
    <w:rsid w:val="001D75CE"/>
    <w:rsid w:val="001D7CFD"/>
    <w:rsid w:val="001D7E36"/>
    <w:rsid w:val="001D7E5B"/>
    <w:rsid w:val="001E0EC9"/>
    <w:rsid w:val="001E2363"/>
    <w:rsid w:val="001E358F"/>
    <w:rsid w:val="001E3B37"/>
    <w:rsid w:val="001E440D"/>
    <w:rsid w:val="001E4D1C"/>
    <w:rsid w:val="001E539E"/>
    <w:rsid w:val="001E61D2"/>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6522"/>
    <w:rsid w:val="001F688B"/>
    <w:rsid w:val="001F7DF0"/>
    <w:rsid w:val="001F7EE4"/>
    <w:rsid w:val="00202540"/>
    <w:rsid w:val="00203D83"/>
    <w:rsid w:val="00204FEB"/>
    <w:rsid w:val="002053C9"/>
    <w:rsid w:val="002070ED"/>
    <w:rsid w:val="00207217"/>
    <w:rsid w:val="00207766"/>
    <w:rsid w:val="00207EB0"/>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061"/>
    <w:rsid w:val="00226A93"/>
    <w:rsid w:val="00226D53"/>
    <w:rsid w:val="0022722C"/>
    <w:rsid w:val="002277F1"/>
    <w:rsid w:val="00230495"/>
    <w:rsid w:val="00230536"/>
    <w:rsid w:val="0023065D"/>
    <w:rsid w:val="00231279"/>
    <w:rsid w:val="00232E8B"/>
    <w:rsid w:val="00233260"/>
    <w:rsid w:val="0023424C"/>
    <w:rsid w:val="00235349"/>
    <w:rsid w:val="00235EB8"/>
    <w:rsid w:val="0023699B"/>
    <w:rsid w:val="00236D5B"/>
    <w:rsid w:val="00236E92"/>
    <w:rsid w:val="00237136"/>
    <w:rsid w:val="00237D69"/>
    <w:rsid w:val="00240069"/>
    <w:rsid w:val="00240261"/>
    <w:rsid w:val="002406AD"/>
    <w:rsid w:val="00240923"/>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6EB0"/>
    <w:rsid w:val="00247DD6"/>
    <w:rsid w:val="002508F4"/>
    <w:rsid w:val="00250980"/>
    <w:rsid w:val="00250DED"/>
    <w:rsid w:val="002515BA"/>
    <w:rsid w:val="0025188B"/>
    <w:rsid w:val="00251F5F"/>
    <w:rsid w:val="00252C81"/>
    <w:rsid w:val="00252D28"/>
    <w:rsid w:val="00253527"/>
    <w:rsid w:val="0025377A"/>
    <w:rsid w:val="0025399B"/>
    <w:rsid w:val="00253A9A"/>
    <w:rsid w:val="002541A1"/>
    <w:rsid w:val="0025420A"/>
    <w:rsid w:val="0025437B"/>
    <w:rsid w:val="002549B7"/>
    <w:rsid w:val="00254CA5"/>
    <w:rsid w:val="002552B4"/>
    <w:rsid w:val="00255324"/>
    <w:rsid w:val="0025650B"/>
    <w:rsid w:val="002565A9"/>
    <w:rsid w:val="0026058D"/>
    <w:rsid w:val="00260CB3"/>
    <w:rsid w:val="00260E95"/>
    <w:rsid w:val="00261604"/>
    <w:rsid w:val="0026166A"/>
    <w:rsid w:val="00261B0E"/>
    <w:rsid w:val="00262576"/>
    <w:rsid w:val="00262898"/>
    <w:rsid w:val="002629C0"/>
    <w:rsid w:val="0026339C"/>
    <w:rsid w:val="002641D1"/>
    <w:rsid w:val="0026476E"/>
    <w:rsid w:val="00264BF2"/>
    <w:rsid w:val="00265C3E"/>
    <w:rsid w:val="00265C57"/>
    <w:rsid w:val="00265D03"/>
    <w:rsid w:val="00265D49"/>
    <w:rsid w:val="0026608A"/>
    <w:rsid w:val="00266B81"/>
    <w:rsid w:val="00266E8F"/>
    <w:rsid w:val="002671CF"/>
    <w:rsid w:val="0026745A"/>
    <w:rsid w:val="00270B26"/>
    <w:rsid w:val="0027223F"/>
    <w:rsid w:val="002728D6"/>
    <w:rsid w:val="002728F1"/>
    <w:rsid w:val="002729EA"/>
    <w:rsid w:val="00272EE1"/>
    <w:rsid w:val="002738B7"/>
    <w:rsid w:val="00273DE3"/>
    <w:rsid w:val="00274A1E"/>
    <w:rsid w:val="00275CBF"/>
    <w:rsid w:val="00277745"/>
    <w:rsid w:val="002802E0"/>
    <w:rsid w:val="0028105C"/>
    <w:rsid w:val="0028149A"/>
    <w:rsid w:val="002814A3"/>
    <w:rsid w:val="002825A4"/>
    <w:rsid w:val="00282BC3"/>
    <w:rsid w:val="00282F03"/>
    <w:rsid w:val="00283F5F"/>
    <w:rsid w:val="002845C3"/>
    <w:rsid w:val="002845ED"/>
    <w:rsid w:val="00284F59"/>
    <w:rsid w:val="00285052"/>
    <w:rsid w:val="00285075"/>
    <w:rsid w:val="0028511D"/>
    <w:rsid w:val="00285ADE"/>
    <w:rsid w:val="00286946"/>
    <w:rsid w:val="00286D26"/>
    <w:rsid w:val="00287020"/>
    <w:rsid w:val="00287DD9"/>
    <w:rsid w:val="002900C6"/>
    <w:rsid w:val="0029078E"/>
    <w:rsid w:val="002911AC"/>
    <w:rsid w:val="00291B1E"/>
    <w:rsid w:val="0029339E"/>
    <w:rsid w:val="0029379B"/>
    <w:rsid w:val="00294155"/>
    <w:rsid w:val="002948D9"/>
    <w:rsid w:val="00294DF1"/>
    <w:rsid w:val="00296600"/>
    <w:rsid w:val="002A030B"/>
    <w:rsid w:val="002A087E"/>
    <w:rsid w:val="002A147F"/>
    <w:rsid w:val="002A1870"/>
    <w:rsid w:val="002A28B7"/>
    <w:rsid w:val="002A3001"/>
    <w:rsid w:val="002A47CB"/>
    <w:rsid w:val="002A529A"/>
    <w:rsid w:val="002A52F6"/>
    <w:rsid w:val="002A539D"/>
    <w:rsid w:val="002A5A87"/>
    <w:rsid w:val="002A74F5"/>
    <w:rsid w:val="002A77E3"/>
    <w:rsid w:val="002A7ED7"/>
    <w:rsid w:val="002A7F90"/>
    <w:rsid w:val="002B07D2"/>
    <w:rsid w:val="002B0C06"/>
    <w:rsid w:val="002B0ECF"/>
    <w:rsid w:val="002B124D"/>
    <w:rsid w:val="002B154A"/>
    <w:rsid w:val="002B1599"/>
    <w:rsid w:val="002B2A9F"/>
    <w:rsid w:val="002B3820"/>
    <w:rsid w:val="002B3C99"/>
    <w:rsid w:val="002B619D"/>
    <w:rsid w:val="002B655D"/>
    <w:rsid w:val="002B6AC3"/>
    <w:rsid w:val="002B7116"/>
    <w:rsid w:val="002B79FC"/>
    <w:rsid w:val="002C07C1"/>
    <w:rsid w:val="002C0A65"/>
    <w:rsid w:val="002C16AA"/>
    <w:rsid w:val="002C1A47"/>
    <w:rsid w:val="002C1C3F"/>
    <w:rsid w:val="002C2BE9"/>
    <w:rsid w:val="002C3263"/>
    <w:rsid w:val="002C3AF4"/>
    <w:rsid w:val="002C3B7D"/>
    <w:rsid w:val="002C3ECC"/>
    <w:rsid w:val="002C4192"/>
    <w:rsid w:val="002C4474"/>
    <w:rsid w:val="002C6CFD"/>
    <w:rsid w:val="002C6E95"/>
    <w:rsid w:val="002C7FEF"/>
    <w:rsid w:val="002D00C8"/>
    <w:rsid w:val="002D01AE"/>
    <w:rsid w:val="002D0209"/>
    <w:rsid w:val="002D03D3"/>
    <w:rsid w:val="002D0970"/>
    <w:rsid w:val="002D0B3E"/>
    <w:rsid w:val="002D0C61"/>
    <w:rsid w:val="002D1E09"/>
    <w:rsid w:val="002D20A9"/>
    <w:rsid w:val="002D2A59"/>
    <w:rsid w:val="002D2E5E"/>
    <w:rsid w:val="002D4ACD"/>
    <w:rsid w:val="002D4DBA"/>
    <w:rsid w:val="002D67FB"/>
    <w:rsid w:val="002D7B52"/>
    <w:rsid w:val="002D7BA2"/>
    <w:rsid w:val="002E0D6E"/>
    <w:rsid w:val="002E2818"/>
    <w:rsid w:val="002E2CE1"/>
    <w:rsid w:val="002E2F14"/>
    <w:rsid w:val="002E3AB7"/>
    <w:rsid w:val="002E4074"/>
    <w:rsid w:val="002E494E"/>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4FDA"/>
    <w:rsid w:val="002F6013"/>
    <w:rsid w:val="002F60E7"/>
    <w:rsid w:val="002F7171"/>
    <w:rsid w:val="002F75FF"/>
    <w:rsid w:val="002F78F8"/>
    <w:rsid w:val="002F7B1D"/>
    <w:rsid w:val="002F7D64"/>
    <w:rsid w:val="003001BA"/>
    <w:rsid w:val="0030109D"/>
    <w:rsid w:val="003019A5"/>
    <w:rsid w:val="003020A4"/>
    <w:rsid w:val="00302308"/>
    <w:rsid w:val="00302449"/>
    <w:rsid w:val="003028AA"/>
    <w:rsid w:val="00302E3A"/>
    <w:rsid w:val="00303263"/>
    <w:rsid w:val="003032F7"/>
    <w:rsid w:val="00304DA4"/>
    <w:rsid w:val="003054B0"/>
    <w:rsid w:val="00305932"/>
    <w:rsid w:val="00306664"/>
    <w:rsid w:val="00306A0B"/>
    <w:rsid w:val="00306CA6"/>
    <w:rsid w:val="00307509"/>
    <w:rsid w:val="00307BF9"/>
    <w:rsid w:val="00307DB9"/>
    <w:rsid w:val="003110AA"/>
    <w:rsid w:val="003113A4"/>
    <w:rsid w:val="0031182A"/>
    <w:rsid w:val="003128A3"/>
    <w:rsid w:val="00312C77"/>
    <w:rsid w:val="003139F7"/>
    <w:rsid w:val="00313FFC"/>
    <w:rsid w:val="00314367"/>
    <w:rsid w:val="00315B50"/>
    <w:rsid w:val="00315EC5"/>
    <w:rsid w:val="00316209"/>
    <w:rsid w:val="003162CF"/>
    <w:rsid w:val="00316ACC"/>
    <w:rsid w:val="0031713A"/>
    <w:rsid w:val="00317834"/>
    <w:rsid w:val="0032005A"/>
    <w:rsid w:val="00320888"/>
    <w:rsid w:val="003211EE"/>
    <w:rsid w:val="00321500"/>
    <w:rsid w:val="0032302E"/>
    <w:rsid w:val="00323265"/>
    <w:rsid w:val="00323C79"/>
    <w:rsid w:val="00324B52"/>
    <w:rsid w:val="00325FDF"/>
    <w:rsid w:val="00327084"/>
    <w:rsid w:val="0032769B"/>
    <w:rsid w:val="00327D56"/>
    <w:rsid w:val="00330068"/>
    <w:rsid w:val="003300B2"/>
    <w:rsid w:val="00330B83"/>
    <w:rsid w:val="00330DEB"/>
    <w:rsid w:val="00330FF2"/>
    <w:rsid w:val="00332B90"/>
    <w:rsid w:val="00333294"/>
    <w:rsid w:val="00333740"/>
    <w:rsid w:val="003337F2"/>
    <w:rsid w:val="00333D71"/>
    <w:rsid w:val="00334E36"/>
    <w:rsid w:val="003359B9"/>
    <w:rsid w:val="00335C9C"/>
    <w:rsid w:val="00335EC4"/>
    <w:rsid w:val="00336411"/>
    <w:rsid w:val="00336A44"/>
    <w:rsid w:val="00337347"/>
    <w:rsid w:val="0033765D"/>
    <w:rsid w:val="0034136A"/>
    <w:rsid w:val="00342103"/>
    <w:rsid w:val="0034240B"/>
    <w:rsid w:val="00342DEF"/>
    <w:rsid w:val="00342EDE"/>
    <w:rsid w:val="003432D3"/>
    <w:rsid w:val="003432E4"/>
    <w:rsid w:val="0034393C"/>
    <w:rsid w:val="00343ADD"/>
    <w:rsid w:val="00343F3B"/>
    <w:rsid w:val="0034413E"/>
    <w:rsid w:val="00345279"/>
    <w:rsid w:val="00345600"/>
    <w:rsid w:val="00346A62"/>
    <w:rsid w:val="00346DDA"/>
    <w:rsid w:val="00347804"/>
    <w:rsid w:val="003479B4"/>
    <w:rsid w:val="00347C16"/>
    <w:rsid w:val="00350F60"/>
    <w:rsid w:val="00351C52"/>
    <w:rsid w:val="0035324B"/>
    <w:rsid w:val="003532FD"/>
    <w:rsid w:val="00353AA0"/>
    <w:rsid w:val="0035410C"/>
    <w:rsid w:val="00354677"/>
    <w:rsid w:val="003556EF"/>
    <w:rsid w:val="00355BB9"/>
    <w:rsid w:val="003561D0"/>
    <w:rsid w:val="00356258"/>
    <w:rsid w:val="003567BD"/>
    <w:rsid w:val="0035725E"/>
    <w:rsid w:val="00357F6A"/>
    <w:rsid w:val="00360EA2"/>
    <w:rsid w:val="00363244"/>
    <w:rsid w:val="0036411F"/>
    <w:rsid w:val="00364A56"/>
    <w:rsid w:val="00364F76"/>
    <w:rsid w:val="00365ACD"/>
    <w:rsid w:val="0036616E"/>
    <w:rsid w:val="003670E4"/>
    <w:rsid w:val="003702DB"/>
    <w:rsid w:val="0037122D"/>
    <w:rsid w:val="00372839"/>
    <w:rsid w:val="00373FDB"/>
    <w:rsid w:val="00374353"/>
    <w:rsid w:val="00375596"/>
    <w:rsid w:val="00375D23"/>
    <w:rsid w:val="00376937"/>
    <w:rsid w:val="00376B07"/>
    <w:rsid w:val="00376BC9"/>
    <w:rsid w:val="00376D11"/>
    <w:rsid w:val="00381C82"/>
    <w:rsid w:val="00382D5F"/>
    <w:rsid w:val="00382E04"/>
    <w:rsid w:val="0038392A"/>
    <w:rsid w:val="00384A76"/>
    <w:rsid w:val="00385387"/>
    <w:rsid w:val="0038552F"/>
    <w:rsid w:val="003858DA"/>
    <w:rsid w:val="00386ADB"/>
    <w:rsid w:val="00386C31"/>
    <w:rsid w:val="00386CF0"/>
    <w:rsid w:val="00387B5E"/>
    <w:rsid w:val="00390A05"/>
    <w:rsid w:val="00390B30"/>
    <w:rsid w:val="003913DC"/>
    <w:rsid w:val="00392693"/>
    <w:rsid w:val="00392AE2"/>
    <w:rsid w:val="00392DAF"/>
    <w:rsid w:val="003945E3"/>
    <w:rsid w:val="00394DAB"/>
    <w:rsid w:val="0039555A"/>
    <w:rsid w:val="0039599F"/>
    <w:rsid w:val="003959FF"/>
    <w:rsid w:val="003962F7"/>
    <w:rsid w:val="00396759"/>
    <w:rsid w:val="003978EB"/>
    <w:rsid w:val="00397D67"/>
    <w:rsid w:val="00397F0D"/>
    <w:rsid w:val="003A0821"/>
    <w:rsid w:val="003A1400"/>
    <w:rsid w:val="003A1805"/>
    <w:rsid w:val="003A280E"/>
    <w:rsid w:val="003A333A"/>
    <w:rsid w:val="003A41D6"/>
    <w:rsid w:val="003A51CF"/>
    <w:rsid w:val="003A590D"/>
    <w:rsid w:val="003A6433"/>
    <w:rsid w:val="003A6747"/>
    <w:rsid w:val="003A6EA8"/>
    <w:rsid w:val="003A7733"/>
    <w:rsid w:val="003B01CE"/>
    <w:rsid w:val="003B0360"/>
    <w:rsid w:val="003B048E"/>
    <w:rsid w:val="003B05C6"/>
    <w:rsid w:val="003B0758"/>
    <w:rsid w:val="003B0837"/>
    <w:rsid w:val="003B0C3A"/>
    <w:rsid w:val="003B1189"/>
    <w:rsid w:val="003B127C"/>
    <w:rsid w:val="003B1EE0"/>
    <w:rsid w:val="003B2858"/>
    <w:rsid w:val="003B2B4B"/>
    <w:rsid w:val="003B379D"/>
    <w:rsid w:val="003B385D"/>
    <w:rsid w:val="003B423D"/>
    <w:rsid w:val="003B4323"/>
    <w:rsid w:val="003B480C"/>
    <w:rsid w:val="003B4E90"/>
    <w:rsid w:val="003B5148"/>
    <w:rsid w:val="003B5CC0"/>
    <w:rsid w:val="003B5E26"/>
    <w:rsid w:val="003B68C1"/>
    <w:rsid w:val="003B7F84"/>
    <w:rsid w:val="003B7FD1"/>
    <w:rsid w:val="003C0736"/>
    <w:rsid w:val="003C13DD"/>
    <w:rsid w:val="003C154E"/>
    <w:rsid w:val="003C1765"/>
    <w:rsid w:val="003C19AA"/>
    <w:rsid w:val="003C2DAE"/>
    <w:rsid w:val="003C3EF6"/>
    <w:rsid w:val="003C44E5"/>
    <w:rsid w:val="003C4ABF"/>
    <w:rsid w:val="003C5089"/>
    <w:rsid w:val="003C5EBD"/>
    <w:rsid w:val="003C6A6A"/>
    <w:rsid w:val="003D03D8"/>
    <w:rsid w:val="003D0A75"/>
    <w:rsid w:val="003D1167"/>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29E3"/>
    <w:rsid w:val="003E2AF4"/>
    <w:rsid w:val="003E36CB"/>
    <w:rsid w:val="003E4264"/>
    <w:rsid w:val="003E478D"/>
    <w:rsid w:val="003E4C57"/>
    <w:rsid w:val="003E51FF"/>
    <w:rsid w:val="003E65B7"/>
    <w:rsid w:val="003E65E6"/>
    <w:rsid w:val="003E7061"/>
    <w:rsid w:val="003E7344"/>
    <w:rsid w:val="003F08F9"/>
    <w:rsid w:val="003F0A37"/>
    <w:rsid w:val="003F1453"/>
    <w:rsid w:val="003F1BB0"/>
    <w:rsid w:val="003F2570"/>
    <w:rsid w:val="003F3191"/>
    <w:rsid w:val="003F39F1"/>
    <w:rsid w:val="003F70B5"/>
    <w:rsid w:val="003F71D7"/>
    <w:rsid w:val="004008E8"/>
    <w:rsid w:val="00400E7B"/>
    <w:rsid w:val="004018BF"/>
    <w:rsid w:val="004026B7"/>
    <w:rsid w:val="004026BE"/>
    <w:rsid w:val="004039A8"/>
    <w:rsid w:val="00404EAD"/>
    <w:rsid w:val="004052F5"/>
    <w:rsid w:val="00406798"/>
    <w:rsid w:val="00406D7C"/>
    <w:rsid w:val="00407C10"/>
    <w:rsid w:val="00407F3C"/>
    <w:rsid w:val="0041124B"/>
    <w:rsid w:val="00411E6E"/>
    <w:rsid w:val="00411EE9"/>
    <w:rsid w:val="00412881"/>
    <w:rsid w:val="00413282"/>
    <w:rsid w:val="004133F3"/>
    <w:rsid w:val="00413586"/>
    <w:rsid w:val="00415B54"/>
    <w:rsid w:val="00415EB5"/>
    <w:rsid w:val="0041668F"/>
    <w:rsid w:val="0041762B"/>
    <w:rsid w:val="00417A01"/>
    <w:rsid w:val="00417C00"/>
    <w:rsid w:val="00420AA2"/>
    <w:rsid w:val="004219F4"/>
    <w:rsid w:val="00421B45"/>
    <w:rsid w:val="00421CC6"/>
    <w:rsid w:val="00423046"/>
    <w:rsid w:val="00423798"/>
    <w:rsid w:val="00423A34"/>
    <w:rsid w:val="00423CA4"/>
    <w:rsid w:val="00423CD3"/>
    <w:rsid w:val="00423DA6"/>
    <w:rsid w:val="004250FF"/>
    <w:rsid w:val="00425938"/>
    <w:rsid w:val="00426936"/>
    <w:rsid w:val="00427617"/>
    <w:rsid w:val="00427D3D"/>
    <w:rsid w:val="004312B3"/>
    <w:rsid w:val="00431559"/>
    <w:rsid w:val="00431FF2"/>
    <w:rsid w:val="004332DE"/>
    <w:rsid w:val="004336A5"/>
    <w:rsid w:val="0043426B"/>
    <w:rsid w:val="004343F8"/>
    <w:rsid w:val="0043487C"/>
    <w:rsid w:val="00435C21"/>
    <w:rsid w:val="0043634A"/>
    <w:rsid w:val="00436B02"/>
    <w:rsid w:val="004377B3"/>
    <w:rsid w:val="00440607"/>
    <w:rsid w:val="00440946"/>
    <w:rsid w:val="004428D8"/>
    <w:rsid w:val="00443145"/>
    <w:rsid w:val="004446EC"/>
    <w:rsid w:val="00444D30"/>
    <w:rsid w:val="00445483"/>
    <w:rsid w:val="004457A9"/>
    <w:rsid w:val="00445F04"/>
    <w:rsid w:val="00446AF9"/>
    <w:rsid w:val="00446DAB"/>
    <w:rsid w:val="00447819"/>
    <w:rsid w:val="004507CB"/>
    <w:rsid w:val="00450D13"/>
    <w:rsid w:val="00452A8B"/>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1DE5"/>
    <w:rsid w:val="00462E19"/>
    <w:rsid w:val="00463662"/>
    <w:rsid w:val="0046390F"/>
    <w:rsid w:val="0046454C"/>
    <w:rsid w:val="00466D4C"/>
    <w:rsid w:val="00467867"/>
    <w:rsid w:val="00467CF0"/>
    <w:rsid w:val="004711CA"/>
    <w:rsid w:val="00471222"/>
    <w:rsid w:val="0047226B"/>
    <w:rsid w:val="00473526"/>
    <w:rsid w:val="004736BE"/>
    <w:rsid w:val="00473D16"/>
    <w:rsid w:val="00473F3C"/>
    <w:rsid w:val="00473FAA"/>
    <w:rsid w:val="004740C3"/>
    <w:rsid w:val="00475BD9"/>
    <w:rsid w:val="0047687F"/>
    <w:rsid w:val="00476DC1"/>
    <w:rsid w:val="00477846"/>
    <w:rsid w:val="00477D1A"/>
    <w:rsid w:val="00477F1E"/>
    <w:rsid w:val="00480617"/>
    <w:rsid w:val="004807B8"/>
    <w:rsid w:val="0048096B"/>
    <w:rsid w:val="00480C44"/>
    <w:rsid w:val="00480CB2"/>
    <w:rsid w:val="00481317"/>
    <w:rsid w:val="0048169F"/>
    <w:rsid w:val="0048186B"/>
    <w:rsid w:val="0048195E"/>
    <w:rsid w:val="00481DD0"/>
    <w:rsid w:val="00482142"/>
    <w:rsid w:val="00482D18"/>
    <w:rsid w:val="0048341A"/>
    <w:rsid w:val="0048372F"/>
    <w:rsid w:val="004838A3"/>
    <w:rsid w:val="004842BD"/>
    <w:rsid w:val="00484C80"/>
    <w:rsid w:val="00485547"/>
    <w:rsid w:val="00485E65"/>
    <w:rsid w:val="00486620"/>
    <w:rsid w:val="00486F9A"/>
    <w:rsid w:val="00487407"/>
    <w:rsid w:val="00487B46"/>
    <w:rsid w:val="00487CAF"/>
    <w:rsid w:val="00487E5F"/>
    <w:rsid w:val="00490110"/>
    <w:rsid w:val="00491D35"/>
    <w:rsid w:val="00492467"/>
    <w:rsid w:val="004925A9"/>
    <w:rsid w:val="00492841"/>
    <w:rsid w:val="004928E3"/>
    <w:rsid w:val="004936D5"/>
    <w:rsid w:val="00493BD5"/>
    <w:rsid w:val="00493EDE"/>
    <w:rsid w:val="00494340"/>
    <w:rsid w:val="004947AB"/>
    <w:rsid w:val="00495230"/>
    <w:rsid w:val="004952CB"/>
    <w:rsid w:val="00495A43"/>
    <w:rsid w:val="0049626D"/>
    <w:rsid w:val="004971BF"/>
    <w:rsid w:val="00497216"/>
    <w:rsid w:val="00497BFE"/>
    <w:rsid w:val="004A032A"/>
    <w:rsid w:val="004A1ADF"/>
    <w:rsid w:val="004A2207"/>
    <w:rsid w:val="004A24A8"/>
    <w:rsid w:val="004A2695"/>
    <w:rsid w:val="004A2830"/>
    <w:rsid w:val="004A2D31"/>
    <w:rsid w:val="004A48A9"/>
    <w:rsid w:val="004A51B9"/>
    <w:rsid w:val="004A541D"/>
    <w:rsid w:val="004A5A5C"/>
    <w:rsid w:val="004A5BD7"/>
    <w:rsid w:val="004A5D03"/>
    <w:rsid w:val="004A5E64"/>
    <w:rsid w:val="004A6DBA"/>
    <w:rsid w:val="004A7A5E"/>
    <w:rsid w:val="004A7E8D"/>
    <w:rsid w:val="004B053D"/>
    <w:rsid w:val="004B1022"/>
    <w:rsid w:val="004B16FB"/>
    <w:rsid w:val="004B23D5"/>
    <w:rsid w:val="004B2B90"/>
    <w:rsid w:val="004B2BF3"/>
    <w:rsid w:val="004B3037"/>
    <w:rsid w:val="004B3E88"/>
    <w:rsid w:val="004B4040"/>
    <w:rsid w:val="004B4190"/>
    <w:rsid w:val="004B4665"/>
    <w:rsid w:val="004B4688"/>
    <w:rsid w:val="004B61D4"/>
    <w:rsid w:val="004B6BAA"/>
    <w:rsid w:val="004B712C"/>
    <w:rsid w:val="004B74F4"/>
    <w:rsid w:val="004C0102"/>
    <w:rsid w:val="004C1677"/>
    <w:rsid w:val="004C2AC9"/>
    <w:rsid w:val="004C34A3"/>
    <w:rsid w:val="004C3CBF"/>
    <w:rsid w:val="004C3F5B"/>
    <w:rsid w:val="004C4231"/>
    <w:rsid w:val="004C4DEB"/>
    <w:rsid w:val="004C54A1"/>
    <w:rsid w:val="004C656A"/>
    <w:rsid w:val="004C6F8C"/>
    <w:rsid w:val="004C79E4"/>
    <w:rsid w:val="004D016E"/>
    <w:rsid w:val="004D05B2"/>
    <w:rsid w:val="004D079B"/>
    <w:rsid w:val="004D0815"/>
    <w:rsid w:val="004D086C"/>
    <w:rsid w:val="004D1401"/>
    <w:rsid w:val="004D2041"/>
    <w:rsid w:val="004D2142"/>
    <w:rsid w:val="004D2607"/>
    <w:rsid w:val="004D3B46"/>
    <w:rsid w:val="004D44DD"/>
    <w:rsid w:val="004D454E"/>
    <w:rsid w:val="004D4587"/>
    <w:rsid w:val="004D4D88"/>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B29"/>
    <w:rsid w:val="004E3DD4"/>
    <w:rsid w:val="004E4271"/>
    <w:rsid w:val="004E4467"/>
    <w:rsid w:val="004E455E"/>
    <w:rsid w:val="004E48E8"/>
    <w:rsid w:val="004E4CBD"/>
    <w:rsid w:val="004E4E2E"/>
    <w:rsid w:val="004E5343"/>
    <w:rsid w:val="004E5377"/>
    <w:rsid w:val="004E5868"/>
    <w:rsid w:val="004E58AC"/>
    <w:rsid w:val="004E65C3"/>
    <w:rsid w:val="004F00D3"/>
    <w:rsid w:val="004F04E5"/>
    <w:rsid w:val="004F0A60"/>
    <w:rsid w:val="004F0B60"/>
    <w:rsid w:val="004F10B2"/>
    <w:rsid w:val="004F1C3C"/>
    <w:rsid w:val="004F4096"/>
    <w:rsid w:val="004F4977"/>
    <w:rsid w:val="004F4E42"/>
    <w:rsid w:val="004F53DC"/>
    <w:rsid w:val="004F54F1"/>
    <w:rsid w:val="004F691D"/>
    <w:rsid w:val="004F6F9B"/>
    <w:rsid w:val="00500298"/>
    <w:rsid w:val="00500832"/>
    <w:rsid w:val="00500C3F"/>
    <w:rsid w:val="00501587"/>
    <w:rsid w:val="0050297B"/>
    <w:rsid w:val="00502C27"/>
    <w:rsid w:val="00502CD3"/>
    <w:rsid w:val="00502CFF"/>
    <w:rsid w:val="005038BB"/>
    <w:rsid w:val="00504CD6"/>
    <w:rsid w:val="005054C7"/>
    <w:rsid w:val="00506B40"/>
    <w:rsid w:val="0050707D"/>
    <w:rsid w:val="00507DFE"/>
    <w:rsid w:val="00510055"/>
    <w:rsid w:val="005100E1"/>
    <w:rsid w:val="00510AB9"/>
    <w:rsid w:val="00512507"/>
    <w:rsid w:val="00512599"/>
    <w:rsid w:val="005125B2"/>
    <w:rsid w:val="0051268A"/>
    <w:rsid w:val="00512D94"/>
    <w:rsid w:val="00513E0E"/>
    <w:rsid w:val="00514F9A"/>
    <w:rsid w:val="00515F9F"/>
    <w:rsid w:val="00516745"/>
    <w:rsid w:val="0051692D"/>
    <w:rsid w:val="0052062B"/>
    <w:rsid w:val="00520740"/>
    <w:rsid w:val="00522003"/>
    <w:rsid w:val="00523DE2"/>
    <w:rsid w:val="0052402A"/>
    <w:rsid w:val="00524C95"/>
    <w:rsid w:val="00525992"/>
    <w:rsid w:val="005260BE"/>
    <w:rsid w:val="00526AB8"/>
    <w:rsid w:val="005304E0"/>
    <w:rsid w:val="0053167E"/>
    <w:rsid w:val="00531711"/>
    <w:rsid w:val="0053179B"/>
    <w:rsid w:val="00532527"/>
    <w:rsid w:val="00532565"/>
    <w:rsid w:val="00533977"/>
    <w:rsid w:val="00533F1C"/>
    <w:rsid w:val="00536B21"/>
    <w:rsid w:val="00536E49"/>
    <w:rsid w:val="00541428"/>
    <w:rsid w:val="005438D3"/>
    <w:rsid w:val="0054442D"/>
    <w:rsid w:val="00545070"/>
    <w:rsid w:val="00545457"/>
    <w:rsid w:val="00546744"/>
    <w:rsid w:val="005471F2"/>
    <w:rsid w:val="00547BE0"/>
    <w:rsid w:val="00547C7A"/>
    <w:rsid w:val="00547EBD"/>
    <w:rsid w:val="00550738"/>
    <w:rsid w:val="00550C73"/>
    <w:rsid w:val="0055328F"/>
    <w:rsid w:val="0055348F"/>
    <w:rsid w:val="00553998"/>
    <w:rsid w:val="0055409E"/>
    <w:rsid w:val="00554FCC"/>
    <w:rsid w:val="0055700F"/>
    <w:rsid w:val="00560ABB"/>
    <w:rsid w:val="00560F53"/>
    <w:rsid w:val="00561479"/>
    <w:rsid w:val="0056192F"/>
    <w:rsid w:val="00561D23"/>
    <w:rsid w:val="005623A6"/>
    <w:rsid w:val="005642E4"/>
    <w:rsid w:val="0056449F"/>
    <w:rsid w:val="00565648"/>
    <w:rsid w:val="005657D9"/>
    <w:rsid w:val="005659B5"/>
    <w:rsid w:val="00565CA8"/>
    <w:rsid w:val="00566516"/>
    <w:rsid w:val="0056665A"/>
    <w:rsid w:val="00566D68"/>
    <w:rsid w:val="0056755E"/>
    <w:rsid w:val="005677EB"/>
    <w:rsid w:val="0057123D"/>
    <w:rsid w:val="00571B95"/>
    <w:rsid w:val="0057271F"/>
    <w:rsid w:val="00572B6A"/>
    <w:rsid w:val="0057306B"/>
    <w:rsid w:val="00573A37"/>
    <w:rsid w:val="00573D92"/>
    <w:rsid w:val="00574608"/>
    <w:rsid w:val="005746D2"/>
    <w:rsid w:val="005759DB"/>
    <w:rsid w:val="0057679C"/>
    <w:rsid w:val="00576CDF"/>
    <w:rsid w:val="00577226"/>
    <w:rsid w:val="00580DE6"/>
    <w:rsid w:val="00583678"/>
    <w:rsid w:val="00583B0B"/>
    <w:rsid w:val="00583DDD"/>
    <w:rsid w:val="00583E96"/>
    <w:rsid w:val="005846CC"/>
    <w:rsid w:val="005850B9"/>
    <w:rsid w:val="005850CF"/>
    <w:rsid w:val="0058554C"/>
    <w:rsid w:val="00586822"/>
    <w:rsid w:val="005869F3"/>
    <w:rsid w:val="005905E4"/>
    <w:rsid w:val="005912A2"/>
    <w:rsid w:val="005917A6"/>
    <w:rsid w:val="00591BA6"/>
    <w:rsid w:val="005929C0"/>
    <w:rsid w:val="00592DCB"/>
    <w:rsid w:val="00594AC4"/>
    <w:rsid w:val="005960CB"/>
    <w:rsid w:val="005971DB"/>
    <w:rsid w:val="00597A4E"/>
    <w:rsid w:val="005A0D1A"/>
    <w:rsid w:val="005A199D"/>
    <w:rsid w:val="005A1CE4"/>
    <w:rsid w:val="005A2760"/>
    <w:rsid w:val="005A3FE3"/>
    <w:rsid w:val="005A42E2"/>
    <w:rsid w:val="005A439B"/>
    <w:rsid w:val="005A4909"/>
    <w:rsid w:val="005A5B50"/>
    <w:rsid w:val="005A623E"/>
    <w:rsid w:val="005A6321"/>
    <w:rsid w:val="005A6B1C"/>
    <w:rsid w:val="005A70F6"/>
    <w:rsid w:val="005A7563"/>
    <w:rsid w:val="005A75DF"/>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A54"/>
    <w:rsid w:val="005C47D7"/>
    <w:rsid w:val="005C4E3C"/>
    <w:rsid w:val="005C4F4B"/>
    <w:rsid w:val="005C5986"/>
    <w:rsid w:val="005C59F9"/>
    <w:rsid w:val="005C5D4A"/>
    <w:rsid w:val="005C6A9C"/>
    <w:rsid w:val="005C6EA4"/>
    <w:rsid w:val="005C7E35"/>
    <w:rsid w:val="005D0998"/>
    <w:rsid w:val="005D0C48"/>
    <w:rsid w:val="005D121F"/>
    <w:rsid w:val="005D24DB"/>
    <w:rsid w:val="005D29C5"/>
    <w:rsid w:val="005D2D1D"/>
    <w:rsid w:val="005D2E70"/>
    <w:rsid w:val="005D3B06"/>
    <w:rsid w:val="005D44E2"/>
    <w:rsid w:val="005D4724"/>
    <w:rsid w:val="005D4FF9"/>
    <w:rsid w:val="005D6DEB"/>
    <w:rsid w:val="005D7257"/>
    <w:rsid w:val="005E07DB"/>
    <w:rsid w:val="005E12C1"/>
    <w:rsid w:val="005E1591"/>
    <w:rsid w:val="005E1B96"/>
    <w:rsid w:val="005E2552"/>
    <w:rsid w:val="005E2EB0"/>
    <w:rsid w:val="005E37F0"/>
    <w:rsid w:val="005E44CC"/>
    <w:rsid w:val="005E45CE"/>
    <w:rsid w:val="005E554F"/>
    <w:rsid w:val="005E58E3"/>
    <w:rsid w:val="005E6356"/>
    <w:rsid w:val="005E6855"/>
    <w:rsid w:val="005E6CCC"/>
    <w:rsid w:val="005E7B4E"/>
    <w:rsid w:val="005F08DA"/>
    <w:rsid w:val="005F0CA9"/>
    <w:rsid w:val="005F0FDF"/>
    <w:rsid w:val="005F1517"/>
    <w:rsid w:val="005F1566"/>
    <w:rsid w:val="005F1A37"/>
    <w:rsid w:val="005F2512"/>
    <w:rsid w:val="005F257E"/>
    <w:rsid w:val="005F2C9E"/>
    <w:rsid w:val="005F3B5B"/>
    <w:rsid w:val="005F4ED5"/>
    <w:rsid w:val="005F55FE"/>
    <w:rsid w:val="005F7A2F"/>
    <w:rsid w:val="00600493"/>
    <w:rsid w:val="006004F2"/>
    <w:rsid w:val="006011D4"/>
    <w:rsid w:val="00601748"/>
    <w:rsid w:val="00601F8F"/>
    <w:rsid w:val="00602BBA"/>
    <w:rsid w:val="006032C1"/>
    <w:rsid w:val="00603423"/>
    <w:rsid w:val="00603EC9"/>
    <w:rsid w:val="006041D4"/>
    <w:rsid w:val="00605BD8"/>
    <w:rsid w:val="006064BD"/>
    <w:rsid w:val="00606630"/>
    <w:rsid w:val="00607176"/>
    <w:rsid w:val="00610264"/>
    <w:rsid w:val="006108D0"/>
    <w:rsid w:val="00610E77"/>
    <w:rsid w:val="006111DA"/>
    <w:rsid w:val="00611395"/>
    <w:rsid w:val="00612408"/>
    <w:rsid w:val="00613F69"/>
    <w:rsid w:val="006141FE"/>
    <w:rsid w:val="006148E4"/>
    <w:rsid w:val="006156E0"/>
    <w:rsid w:val="00615B24"/>
    <w:rsid w:val="00616B63"/>
    <w:rsid w:val="00620117"/>
    <w:rsid w:val="00620CE9"/>
    <w:rsid w:val="00621ADA"/>
    <w:rsid w:val="006232DE"/>
    <w:rsid w:val="00623450"/>
    <w:rsid w:val="006240C0"/>
    <w:rsid w:val="00624364"/>
    <w:rsid w:val="006262C4"/>
    <w:rsid w:val="006264CC"/>
    <w:rsid w:val="006268B9"/>
    <w:rsid w:val="006270D8"/>
    <w:rsid w:val="006272BA"/>
    <w:rsid w:val="00627470"/>
    <w:rsid w:val="00627E87"/>
    <w:rsid w:val="00631776"/>
    <w:rsid w:val="0063218E"/>
    <w:rsid w:val="00632F9C"/>
    <w:rsid w:val="006337FC"/>
    <w:rsid w:val="00633D33"/>
    <w:rsid w:val="00634990"/>
    <w:rsid w:val="006350F6"/>
    <w:rsid w:val="00635578"/>
    <w:rsid w:val="00636652"/>
    <w:rsid w:val="00636752"/>
    <w:rsid w:val="00636FE9"/>
    <w:rsid w:val="006371EC"/>
    <w:rsid w:val="00637C01"/>
    <w:rsid w:val="00641F50"/>
    <w:rsid w:val="00642130"/>
    <w:rsid w:val="00642F2F"/>
    <w:rsid w:val="00643000"/>
    <w:rsid w:val="00643457"/>
    <w:rsid w:val="006436A4"/>
    <w:rsid w:val="00643938"/>
    <w:rsid w:val="00643A8C"/>
    <w:rsid w:val="006441BA"/>
    <w:rsid w:val="00644BCC"/>
    <w:rsid w:val="00644D03"/>
    <w:rsid w:val="006465C9"/>
    <w:rsid w:val="006502E4"/>
    <w:rsid w:val="0065062A"/>
    <w:rsid w:val="00650976"/>
    <w:rsid w:val="00650C8F"/>
    <w:rsid w:val="00650DA3"/>
    <w:rsid w:val="006514B8"/>
    <w:rsid w:val="006515D9"/>
    <w:rsid w:val="006516C0"/>
    <w:rsid w:val="006518BD"/>
    <w:rsid w:val="0065217B"/>
    <w:rsid w:val="00652FEB"/>
    <w:rsid w:val="00653B1B"/>
    <w:rsid w:val="006547AE"/>
    <w:rsid w:val="006548A3"/>
    <w:rsid w:val="0065627F"/>
    <w:rsid w:val="0065659C"/>
    <w:rsid w:val="006579C8"/>
    <w:rsid w:val="00657E95"/>
    <w:rsid w:val="0066017E"/>
    <w:rsid w:val="00660925"/>
    <w:rsid w:val="0066096A"/>
    <w:rsid w:val="006619DA"/>
    <w:rsid w:val="00661D3C"/>
    <w:rsid w:val="006625D6"/>
    <w:rsid w:val="00662C07"/>
    <w:rsid w:val="00662C9F"/>
    <w:rsid w:val="00663514"/>
    <w:rsid w:val="00663C50"/>
    <w:rsid w:val="0066499B"/>
    <w:rsid w:val="00664C4D"/>
    <w:rsid w:val="006653FB"/>
    <w:rsid w:val="006655AF"/>
    <w:rsid w:val="00665EAE"/>
    <w:rsid w:val="00670042"/>
    <w:rsid w:val="00670476"/>
    <w:rsid w:val="00670601"/>
    <w:rsid w:val="0067066C"/>
    <w:rsid w:val="00671310"/>
    <w:rsid w:val="00671F8C"/>
    <w:rsid w:val="006735A9"/>
    <w:rsid w:val="006738A2"/>
    <w:rsid w:val="006749D5"/>
    <w:rsid w:val="006752E7"/>
    <w:rsid w:val="00675F2D"/>
    <w:rsid w:val="006761D5"/>
    <w:rsid w:val="00676733"/>
    <w:rsid w:val="006773E3"/>
    <w:rsid w:val="006805ED"/>
    <w:rsid w:val="00680DA1"/>
    <w:rsid w:val="006811B2"/>
    <w:rsid w:val="00681506"/>
    <w:rsid w:val="00681DC7"/>
    <w:rsid w:val="0068289F"/>
    <w:rsid w:val="0068392C"/>
    <w:rsid w:val="00683EF1"/>
    <w:rsid w:val="006840C1"/>
    <w:rsid w:val="006841BE"/>
    <w:rsid w:val="00684B69"/>
    <w:rsid w:val="0068737A"/>
    <w:rsid w:val="006907A6"/>
    <w:rsid w:val="00690A9F"/>
    <w:rsid w:val="006925B8"/>
    <w:rsid w:val="0069284E"/>
    <w:rsid w:val="0069336B"/>
    <w:rsid w:val="00693956"/>
    <w:rsid w:val="00694165"/>
    <w:rsid w:val="006946EB"/>
    <w:rsid w:val="00694AC0"/>
    <w:rsid w:val="00694B07"/>
    <w:rsid w:val="006959CE"/>
    <w:rsid w:val="006961DF"/>
    <w:rsid w:val="0069684C"/>
    <w:rsid w:val="006A0E98"/>
    <w:rsid w:val="006A115A"/>
    <w:rsid w:val="006A16C4"/>
    <w:rsid w:val="006A1736"/>
    <w:rsid w:val="006A24E1"/>
    <w:rsid w:val="006A2998"/>
    <w:rsid w:val="006A2A6F"/>
    <w:rsid w:val="006A388C"/>
    <w:rsid w:val="006A3D95"/>
    <w:rsid w:val="006A3E56"/>
    <w:rsid w:val="006A496D"/>
    <w:rsid w:val="006A4DCF"/>
    <w:rsid w:val="006A5D7B"/>
    <w:rsid w:val="006A6F63"/>
    <w:rsid w:val="006A75D4"/>
    <w:rsid w:val="006A7810"/>
    <w:rsid w:val="006B1283"/>
    <w:rsid w:val="006B17D4"/>
    <w:rsid w:val="006B1C26"/>
    <w:rsid w:val="006B1E1E"/>
    <w:rsid w:val="006B1E1F"/>
    <w:rsid w:val="006B2CFA"/>
    <w:rsid w:val="006B397F"/>
    <w:rsid w:val="006B4174"/>
    <w:rsid w:val="006B47D8"/>
    <w:rsid w:val="006B5047"/>
    <w:rsid w:val="006B594C"/>
    <w:rsid w:val="006B5ACB"/>
    <w:rsid w:val="006B651E"/>
    <w:rsid w:val="006B6BA9"/>
    <w:rsid w:val="006B7404"/>
    <w:rsid w:val="006B7EF7"/>
    <w:rsid w:val="006C057C"/>
    <w:rsid w:val="006C05E3"/>
    <w:rsid w:val="006C11BB"/>
    <w:rsid w:val="006C1534"/>
    <w:rsid w:val="006C1D74"/>
    <w:rsid w:val="006C1E4A"/>
    <w:rsid w:val="006C2D38"/>
    <w:rsid w:val="006C35D0"/>
    <w:rsid w:val="006C474B"/>
    <w:rsid w:val="006C4AD2"/>
    <w:rsid w:val="006C4D1A"/>
    <w:rsid w:val="006C4D32"/>
    <w:rsid w:val="006C4EE5"/>
    <w:rsid w:val="006C52F6"/>
    <w:rsid w:val="006C61C6"/>
    <w:rsid w:val="006C7004"/>
    <w:rsid w:val="006C77EB"/>
    <w:rsid w:val="006D045C"/>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CAC"/>
    <w:rsid w:val="006D7E3A"/>
    <w:rsid w:val="006D7FDB"/>
    <w:rsid w:val="006E0300"/>
    <w:rsid w:val="006E05FC"/>
    <w:rsid w:val="006E0684"/>
    <w:rsid w:val="006E074D"/>
    <w:rsid w:val="006E0B6C"/>
    <w:rsid w:val="006E1058"/>
    <w:rsid w:val="006E1831"/>
    <w:rsid w:val="006E1AF3"/>
    <w:rsid w:val="006E26D2"/>
    <w:rsid w:val="006E2FAF"/>
    <w:rsid w:val="006E40E3"/>
    <w:rsid w:val="006E4D15"/>
    <w:rsid w:val="006E4E2D"/>
    <w:rsid w:val="006E4E56"/>
    <w:rsid w:val="006E5B2C"/>
    <w:rsid w:val="006E789B"/>
    <w:rsid w:val="006E79E7"/>
    <w:rsid w:val="006F082B"/>
    <w:rsid w:val="006F1029"/>
    <w:rsid w:val="006F2241"/>
    <w:rsid w:val="006F37DE"/>
    <w:rsid w:val="006F3AA3"/>
    <w:rsid w:val="006F5062"/>
    <w:rsid w:val="006F5542"/>
    <w:rsid w:val="006F7744"/>
    <w:rsid w:val="00700429"/>
    <w:rsid w:val="00700593"/>
    <w:rsid w:val="00700AFF"/>
    <w:rsid w:val="007010D5"/>
    <w:rsid w:val="007025CE"/>
    <w:rsid w:val="00702619"/>
    <w:rsid w:val="007028BF"/>
    <w:rsid w:val="00702E3B"/>
    <w:rsid w:val="007039E8"/>
    <w:rsid w:val="00703A38"/>
    <w:rsid w:val="00705911"/>
    <w:rsid w:val="00705E30"/>
    <w:rsid w:val="007069BB"/>
    <w:rsid w:val="00710810"/>
    <w:rsid w:val="00710847"/>
    <w:rsid w:val="00711574"/>
    <w:rsid w:val="007115B0"/>
    <w:rsid w:val="00711CE9"/>
    <w:rsid w:val="00712489"/>
    <w:rsid w:val="00712B25"/>
    <w:rsid w:val="007149D7"/>
    <w:rsid w:val="00714CFE"/>
    <w:rsid w:val="00714E2F"/>
    <w:rsid w:val="0071550A"/>
    <w:rsid w:val="0071675A"/>
    <w:rsid w:val="007167E3"/>
    <w:rsid w:val="00716965"/>
    <w:rsid w:val="007173C1"/>
    <w:rsid w:val="00717DB3"/>
    <w:rsid w:val="007202FA"/>
    <w:rsid w:val="0072059F"/>
    <w:rsid w:val="0072111A"/>
    <w:rsid w:val="00721193"/>
    <w:rsid w:val="007212D7"/>
    <w:rsid w:val="00721662"/>
    <w:rsid w:val="007218A6"/>
    <w:rsid w:val="00723C7C"/>
    <w:rsid w:val="007240CD"/>
    <w:rsid w:val="0072417F"/>
    <w:rsid w:val="00724BAD"/>
    <w:rsid w:val="00725133"/>
    <w:rsid w:val="00725FF3"/>
    <w:rsid w:val="00726540"/>
    <w:rsid w:val="0072692A"/>
    <w:rsid w:val="007304EF"/>
    <w:rsid w:val="00731611"/>
    <w:rsid w:val="00731615"/>
    <w:rsid w:val="00731815"/>
    <w:rsid w:val="00731C56"/>
    <w:rsid w:val="00732C4D"/>
    <w:rsid w:val="00732D8A"/>
    <w:rsid w:val="007351B9"/>
    <w:rsid w:val="00735577"/>
    <w:rsid w:val="00735AE5"/>
    <w:rsid w:val="00735CF4"/>
    <w:rsid w:val="0073671B"/>
    <w:rsid w:val="00737902"/>
    <w:rsid w:val="00737E86"/>
    <w:rsid w:val="007406B5"/>
    <w:rsid w:val="00740F73"/>
    <w:rsid w:val="00741F74"/>
    <w:rsid w:val="007425E4"/>
    <w:rsid w:val="00744AC3"/>
    <w:rsid w:val="0074546E"/>
    <w:rsid w:val="00745770"/>
    <w:rsid w:val="0074613B"/>
    <w:rsid w:val="00746F4B"/>
    <w:rsid w:val="007505E9"/>
    <w:rsid w:val="0075150B"/>
    <w:rsid w:val="00751B86"/>
    <w:rsid w:val="00751D30"/>
    <w:rsid w:val="00751E96"/>
    <w:rsid w:val="007536C9"/>
    <w:rsid w:val="00754BB5"/>
    <w:rsid w:val="00755463"/>
    <w:rsid w:val="0075552C"/>
    <w:rsid w:val="0075686F"/>
    <w:rsid w:val="00756B24"/>
    <w:rsid w:val="007576E4"/>
    <w:rsid w:val="00760322"/>
    <w:rsid w:val="00760C59"/>
    <w:rsid w:val="00761205"/>
    <w:rsid w:val="0076184A"/>
    <w:rsid w:val="00761BCE"/>
    <w:rsid w:val="00764668"/>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EC"/>
    <w:rsid w:val="0078538F"/>
    <w:rsid w:val="00785E6B"/>
    <w:rsid w:val="00786F5D"/>
    <w:rsid w:val="0078794C"/>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56D"/>
    <w:rsid w:val="007A4E39"/>
    <w:rsid w:val="007A5136"/>
    <w:rsid w:val="007A567F"/>
    <w:rsid w:val="007A5991"/>
    <w:rsid w:val="007A6789"/>
    <w:rsid w:val="007A67AB"/>
    <w:rsid w:val="007A6FEA"/>
    <w:rsid w:val="007A7AB7"/>
    <w:rsid w:val="007A7B82"/>
    <w:rsid w:val="007B00E0"/>
    <w:rsid w:val="007B0A45"/>
    <w:rsid w:val="007B0C10"/>
    <w:rsid w:val="007B0F76"/>
    <w:rsid w:val="007B11CF"/>
    <w:rsid w:val="007B19E8"/>
    <w:rsid w:val="007B1E6E"/>
    <w:rsid w:val="007B21F9"/>
    <w:rsid w:val="007B2859"/>
    <w:rsid w:val="007B2B29"/>
    <w:rsid w:val="007B3F0E"/>
    <w:rsid w:val="007B40B6"/>
    <w:rsid w:val="007B615A"/>
    <w:rsid w:val="007B6941"/>
    <w:rsid w:val="007B6A7D"/>
    <w:rsid w:val="007B78C8"/>
    <w:rsid w:val="007B78F5"/>
    <w:rsid w:val="007C06A1"/>
    <w:rsid w:val="007C0F43"/>
    <w:rsid w:val="007C1A66"/>
    <w:rsid w:val="007C259F"/>
    <w:rsid w:val="007C2D98"/>
    <w:rsid w:val="007C39A0"/>
    <w:rsid w:val="007C3D1E"/>
    <w:rsid w:val="007C3F82"/>
    <w:rsid w:val="007C3FC0"/>
    <w:rsid w:val="007C4CEA"/>
    <w:rsid w:val="007C5583"/>
    <w:rsid w:val="007C5D9C"/>
    <w:rsid w:val="007C7605"/>
    <w:rsid w:val="007C7A1A"/>
    <w:rsid w:val="007C7AE0"/>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9C"/>
    <w:rsid w:val="007E5520"/>
    <w:rsid w:val="007E57CE"/>
    <w:rsid w:val="007E60FF"/>
    <w:rsid w:val="007E631C"/>
    <w:rsid w:val="007E6338"/>
    <w:rsid w:val="007E6609"/>
    <w:rsid w:val="007E6F55"/>
    <w:rsid w:val="007E7CCF"/>
    <w:rsid w:val="007F00B6"/>
    <w:rsid w:val="007F0307"/>
    <w:rsid w:val="007F089E"/>
    <w:rsid w:val="007F0E84"/>
    <w:rsid w:val="007F108E"/>
    <w:rsid w:val="007F19A2"/>
    <w:rsid w:val="007F21B1"/>
    <w:rsid w:val="007F30CB"/>
    <w:rsid w:val="007F36C8"/>
    <w:rsid w:val="007F5F64"/>
    <w:rsid w:val="007F67E2"/>
    <w:rsid w:val="007F7615"/>
    <w:rsid w:val="008014CF"/>
    <w:rsid w:val="008018AA"/>
    <w:rsid w:val="00801C69"/>
    <w:rsid w:val="00801FC8"/>
    <w:rsid w:val="0080262B"/>
    <w:rsid w:val="00803636"/>
    <w:rsid w:val="00803A76"/>
    <w:rsid w:val="00804DC4"/>
    <w:rsid w:val="008054EC"/>
    <w:rsid w:val="00806C63"/>
    <w:rsid w:val="00810863"/>
    <w:rsid w:val="0081103D"/>
    <w:rsid w:val="008123A0"/>
    <w:rsid w:val="00812F9A"/>
    <w:rsid w:val="00813369"/>
    <w:rsid w:val="008133A1"/>
    <w:rsid w:val="00813853"/>
    <w:rsid w:val="00813DB8"/>
    <w:rsid w:val="0081440D"/>
    <w:rsid w:val="008153A8"/>
    <w:rsid w:val="00816268"/>
    <w:rsid w:val="00816DB6"/>
    <w:rsid w:val="0082044E"/>
    <w:rsid w:val="00820863"/>
    <w:rsid w:val="008220FC"/>
    <w:rsid w:val="0082323B"/>
    <w:rsid w:val="00823A01"/>
    <w:rsid w:val="00823FD4"/>
    <w:rsid w:val="00824020"/>
    <w:rsid w:val="00824A86"/>
    <w:rsid w:val="00825276"/>
    <w:rsid w:val="00825831"/>
    <w:rsid w:val="00825BB1"/>
    <w:rsid w:val="008264BD"/>
    <w:rsid w:val="00826CA4"/>
    <w:rsid w:val="00826CA8"/>
    <w:rsid w:val="00826E26"/>
    <w:rsid w:val="00826E72"/>
    <w:rsid w:val="008270EC"/>
    <w:rsid w:val="0082752A"/>
    <w:rsid w:val="00830095"/>
    <w:rsid w:val="008300EE"/>
    <w:rsid w:val="00830334"/>
    <w:rsid w:val="00830748"/>
    <w:rsid w:val="008310FF"/>
    <w:rsid w:val="00831CB9"/>
    <w:rsid w:val="0083266F"/>
    <w:rsid w:val="00832B24"/>
    <w:rsid w:val="008340A2"/>
    <w:rsid w:val="00834293"/>
    <w:rsid w:val="00834666"/>
    <w:rsid w:val="00835675"/>
    <w:rsid w:val="00835ADA"/>
    <w:rsid w:val="00835D74"/>
    <w:rsid w:val="008362EF"/>
    <w:rsid w:val="00836815"/>
    <w:rsid w:val="00837C1F"/>
    <w:rsid w:val="00840613"/>
    <w:rsid w:val="00840665"/>
    <w:rsid w:val="00840C4E"/>
    <w:rsid w:val="00840CD2"/>
    <w:rsid w:val="00841279"/>
    <w:rsid w:val="0084167E"/>
    <w:rsid w:val="0084285E"/>
    <w:rsid w:val="00842C4E"/>
    <w:rsid w:val="00842F17"/>
    <w:rsid w:val="008436D7"/>
    <w:rsid w:val="00843C49"/>
    <w:rsid w:val="00843F17"/>
    <w:rsid w:val="00844358"/>
    <w:rsid w:val="008447F9"/>
    <w:rsid w:val="00844DFC"/>
    <w:rsid w:val="00845527"/>
    <w:rsid w:val="008458A4"/>
    <w:rsid w:val="008459F7"/>
    <w:rsid w:val="00845BB8"/>
    <w:rsid w:val="00845CAE"/>
    <w:rsid w:val="00846B0F"/>
    <w:rsid w:val="00847E55"/>
    <w:rsid w:val="00850852"/>
    <w:rsid w:val="00851562"/>
    <w:rsid w:val="00851D3F"/>
    <w:rsid w:val="00852559"/>
    <w:rsid w:val="00852A23"/>
    <w:rsid w:val="008541F8"/>
    <w:rsid w:val="008559D6"/>
    <w:rsid w:val="00855D9C"/>
    <w:rsid w:val="00856315"/>
    <w:rsid w:val="00857AD0"/>
    <w:rsid w:val="00857B44"/>
    <w:rsid w:val="008603AF"/>
    <w:rsid w:val="00861142"/>
    <w:rsid w:val="0086136E"/>
    <w:rsid w:val="00861F8B"/>
    <w:rsid w:val="008628E2"/>
    <w:rsid w:val="008629F3"/>
    <w:rsid w:val="00862A53"/>
    <w:rsid w:val="00862E5B"/>
    <w:rsid w:val="00863050"/>
    <w:rsid w:val="0086406E"/>
    <w:rsid w:val="00864373"/>
    <w:rsid w:val="0086493D"/>
    <w:rsid w:val="00866D2E"/>
    <w:rsid w:val="00866F96"/>
    <w:rsid w:val="00867783"/>
    <w:rsid w:val="00867AD3"/>
    <w:rsid w:val="00872648"/>
    <w:rsid w:val="008732C2"/>
    <w:rsid w:val="00873448"/>
    <w:rsid w:val="00874516"/>
    <w:rsid w:val="0087462A"/>
    <w:rsid w:val="00874A8C"/>
    <w:rsid w:val="00874C0E"/>
    <w:rsid w:val="008750F7"/>
    <w:rsid w:val="0087531C"/>
    <w:rsid w:val="00875494"/>
    <w:rsid w:val="0087644E"/>
    <w:rsid w:val="008768FE"/>
    <w:rsid w:val="00876D2F"/>
    <w:rsid w:val="00877141"/>
    <w:rsid w:val="008775F7"/>
    <w:rsid w:val="00877BB8"/>
    <w:rsid w:val="00880048"/>
    <w:rsid w:val="008800D1"/>
    <w:rsid w:val="0088160D"/>
    <w:rsid w:val="00881691"/>
    <w:rsid w:val="00881906"/>
    <w:rsid w:val="00881F87"/>
    <w:rsid w:val="008829DE"/>
    <w:rsid w:val="00882FE2"/>
    <w:rsid w:val="00883115"/>
    <w:rsid w:val="008834BF"/>
    <w:rsid w:val="008836E0"/>
    <w:rsid w:val="008837DD"/>
    <w:rsid w:val="00884D60"/>
    <w:rsid w:val="00885BE5"/>
    <w:rsid w:val="00885C63"/>
    <w:rsid w:val="0088670E"/>
    <w:rsid w:val="00886C97"/>
    <w:rsid w:val="00886F9A"/>
    <w:rsid w:val="008870C4"/>
    <w:rsid w:val="00887E54"/>
    <w:rsid w:val="008901D1"/>
    <w:rsid w:val="008902DE"/>
    <w:rsid w:val="008917B1"/>
    <w:rsid w:val="00891945"/>
    <w:rsid w:val="00892189"/>
    <w:rsid w:val="00892212"/>
    <w:rsid w:val="00892244"/>
    <w:rsid w:val="00892917"/>
    <w:rsid w:val="00892A4E"/>
    <w:rsid w:val="0089328D"/>
    <w:rsid w:val="008935F5"/>
    <w:rsid w:val="00893BB0"/>
    <w:rsid w:val="0089596A"/>
    <w:rsid w:val="00896B0F"/>
    <w:rsid w:val="0089737D"/>
    <w:rsid w:val="008973F6"/>
    <w:rsid w:val="00897511"/>
    <w:rsid w:val="00897532"/>
    <w:rsid w:val="00897E2D"/>
    <w:rsid w:val="008A054C"/>
    <w:rsid w:val="008A06EE"/>
    <w:rsid w:val="008A0EEC"/>
    <w:rsid w:val="008A0F16"/>
    <w:rsid w:val="008A1118"/>
    <w:rsid w:val="008A1240"/>
    <w:rsid w:val="008A292E"/>
    <w:rsid w:val="008A3234"/>
    <w:rsid w:val="008A3B96"/>
    <w:rsid w:val="008A4034"/>
    <w:rsid w:val="008A4DDA"/>
    <w:rsid w:val="008A5B56"/>
    <w:rsid w:val="008A6B0E"/>
    <w:rsid w:val="008A6D7D"/>
    <w:rsid w:val="008A7872"/>
    <w:rsid w:val="008B015E"/>
    <w:rsid w:val="008B1AC1"/>
    <w:rsid w:val="008B1B87"/>
    <w:rsid w:val="008B2D90"/>
    <w:rsid w:val="008B3AD6"/>
    <w:rsid w:val="008B4B33"/>
    <w:rsid w:val="008B59CA"/>
    <w:rsid w:val="008B6B79"/>
    <w:rsid w:val="008B731B"/>
    <w:rsid w:val="008B7675"/>
    <w:rsid w:val="008B7CAF"/>
    <w:rsid w:val="008C0226"/>
    <w:rsid w:val="008C039C"/>
    <w:rsid w:val="008C10FF"/>
    <w:rsid w:val="008C1347"/>
    <w:rsid w:val="008C13CD"/>
    <w:rsid w:val="008C18D1"/>
    <w:rsid w:val="008C1A50"/>
    <w:rsid w:val="008C2ADE"/>
    <w:rsid w:val="008C2C75"/>
    <w:rsid w:val="008C38D8"/>
    <w:rsid w:val="008C42F9"/>
    <w:rsid w:val="008C4A29"/>
    <w:rsid w:val="008C4F78"/>
    <w:rsid w:val="008C58A5"/>
    <w:rsid w:val="008C62D9"/>
    <w:rsid w:val="008C68D7"/>
    <w:rsid w:val="008C6B85"/>
    <w:rsid w:val="008C709B"/>
    <w:rsid w:val="008C7277"/>
    <w:rsid w:val="008C7722"/>
    <w:rsid w:val="008D1753"/>
    <w:rsid w:val="008D2447"/>
    <w:rsid w:val="008D3335"/>
    <w:rsid w:val="008D3C2F"/>
    <w:rsid w:val="008D3DD3"/>
    <w:rsid w:val="008D471B"/>
    <w:rsid w:val="008D4918"/>
    <w:rsid w:val="008D4F80"/>
    <w:rsid w:val="008D58F1"/>
    <w:rsid w:val="008D5E12"/>
    <w:rsid w:val="008D60B4"/>
    <w:rsid w:val="008D6783"/>
    <w:rsid w:val="008D6DC8"/>
    <w:rsid w:val="008D7AF5"/>
    <w:rsid w:val="008E031F"/>
    <w:rsid w:val="008E0A65"/>
    <w:rsid w:val="008E142F"/>
    <w:rsid w:val="008E2E09"/>
    <w:rsid w:val="008E3EAC"/>
    <w:rsid w:val="008E408C"/>
    <w:rsid w:val="008E4689"/>
    <w:rsid w:val="008E5861"/>
    <w:rsid w:val="008E5C3E"/>
    <w:rsid w:val="008E6457"/>
    <w:rsid w:val="008E709F"/>
    <w:rsid w:val="008E746B"/>
    <w:rsid w:val="008F04FD"/>
    <w:rsid w:val="008F0A24"/>
    <w:rsid w:val="008F0B84"/>
    <w:rsid w:val="008F1720"/>
    <w:rsid w:val="008F21D2"/>
    <w:rsid w:val="008F2784"/>
    <w:rsid w:val="008F2F53"/>
    <w:rsid w:val="008F3DFC"/>
    <w:rsid w:val="008F401C"/>
    <w:rsid w:val="008F58B9"/>
    <w:rsid w:val="008F5C93"/>
    <w:rsid w:val="008F7192"/>
    <w:rsid w:val="008F7284"/>
    <w:rsid w:val="008F773C"/>
    <w:rsid w:val="008F7C0E"/>
    <w:rsid w:val="009003B1"/>
    <w:rsid w:val="00900F05"/>
    <w:rsid w:val="009010BE"/>
    <w:rsid w:val="00901330"/>
    <w:rsid w:val="00901368"/>
    <w:rsid w:val="009013ED"/>
    <w:rsid w:val="00901AB7"/>
    <w:rsid w:val="00901F82"/>
    <w:rsid w:val="00903097"/>
    <w:rsid w:val="0090455F"/>
    <w:rsid w:val="00904D75"/>
    <w:rsid w:val="0090585B"/>
    <w:rsid w:val="00906222"/>
    <w:rsid w:val="009076CB"/>
    <w:rsid w:val="009078BD"/>
    <w:rsid w:val="00910EB1"/>
    <w:rsid w:val="00911588"/>
    <w:rsid w:val="00912C97"/>
    <w:rsid w:val="009143A6"/>
    <w:rsid w:val="0091475F"/>
    <w:rsid w:val="009150D2"/>
    <w:rsid w:val="00915301"/>
    <w:rsid w:val="009156E6"/>
    <w:rsid w:val="00916FB3"/>
    <w:rsid w:val="009173D4"/>
    <w:rsid w:val="00917417"/>
    <w:rsid w:val="0091746C"/>
    <w:rsid w:val="00920B10"/>
    <w:rsid w:val="009217E7"/>
    <w:rsid w:val="00921F2C"/>
    <w:rsid w:val="0092210C"/>
    <w:rsid w:val="00922168"/>
    <w:rsid w:val="00922914"/>
    <w:rsid w:val="0092345A"/>
    <w:rsid w:val="00925E59"/>
    <w:rsid w:val="009265AC"/>
    <w:rsid w:val="0092669B"/>
    <w:rsid w:val="009277CF"/>
    <w:rsid w:val="0093000B"/>
    <w:rsid w:val="009308DB"/>
    <w:rsid w:val="0093229E"/>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44AA"/>
    <w:rsid w:val="009449CD"/>
    <w:rsid w:val="00944AE4"/>
    <w:rsid w:val="00944FB6"/>
    <w:rsid w:val="00945005"/>
    <w:rsid w:val="00946459"/>
    <w:rsid w:val="0094713D"/>
    <w:rsid w:val="0094775F"/>
    <w:rsid w:val="009478DB"/>
    <w:rsid w:val="00947F90"/>
    <w:rsid w:val="009502EA"/>
    <w:rsid w:val="00950400"/>
    <w:rsid w:val="009509BF"/>
    <w:rsid w:val="00950E8E"/>
    <w:rsid w:val="009514B3"/>
    <w:rsid w:val="00951DD6"/>
    <w:rsid w:val="00951F76"/>
    <w:rsid w:val="00952A08"/>
    <w:rsid w:val="00952CEB"/>
    <w:rsid w:val="00952F34"/>
    <w:rsid w:val="00952F96"/>
    <w:rsid w:val="0095388A"/>
    <w:rsid w:val="00953CED"/>
    <w:rsid w:val="00955BF0"/>
    <w:rsid w:val="0095629C"/>
    <w:rsid w:val="00956667"/>
    <w:rsid w:val="00956F2D"/>
    <w:rsid w:val="00957C52"/>
    <w:rsid w:val="0096093A"/>
    <w:rsid w:val="009612A6"/>
    <w:rsid w:val="0096144A"/>
    <w:rsid w:val="009616BE"/>
    <w:rsid w:val="00961A17"/>
    <w:rsid w:val="009626DB"/>
    <w:rsid w:val="00962B12"/>
    <w:rsid w:val="00963A7C"/>
    <w:rsid w:val="00963B83"/>
    <w:rsid w:val="0096439D"/>
    <w:rsid w:val="00964D08"/>
    <w:rsid w:val="009656C3"/>
    <w:rsid w:val="009663C7"/>
    <w:rsid w:val="00967D22"/>
    <w:rsid w:val="00970F97"/>
    <w:rsid w:val="00971056"/>
    <w:rsid w:val="00971431"/>
    <w:rsid w:val="00971FFD"/>
    <w:rsid w:val="00972131"/>
    <w:rsid w:val="0097269B"/>
    <w:rsid w:val="00972FC3"/>
    <w:rsid w:val="009731F7"/>
    <w:rsid w:val="00973C6F"/>
    <w:rsid w:val="0097431F"/>
    <w:rsid w:val="00974369"/>
    <w:rsid w:val="00974445"/>
    <w:rsid w:val="00974784"/>
    <w:rsid w:val="00974A86"/>
    <w:rsid w:val="009752E6"/>
    <w:rsid w:val="00976561"/>
    <w:rsid w:val="009768E4"/>
    <w:rsid w:val="009774C4"/>
    <w:rsid w:val="009816E0"/>
    <w:rsid w:val="00981E82"/>
    <w:rsid w:val="00982300"/>
    <w:rsid w:val="009829B2"/>
    <w:rsid w:val="00982EE4"/>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2383"/>
    <w:rsid w:val="009A23FB"/>
    <w:rsid w:val="009A289B"/>
    <w:rsid w:val="009A314E"/>
    <w:rsid w:val="009A380B"/>
    <w:rsid w:val="009A4170"/>
    <w:rsid w:val="009A41ED"/>
    <w:rsid w:val="009A702B"/>
    <w:rsid w:val="009A775E"/>
    <w:rsid w:val="009B01F5"/>
    <w:rsid w:val="009B145E"/>
    <w:rsid w:val="009B1649"/>
    <w:rsid w:val="009B1690"/>
    <w:rsid w:val="009B1F3C"/>
    <w:rsid w:val="009B21FB"/>
    <w:rsid w:val="009B2403"/>
    <w:rsid w:val="009B3873"/>
    <w:rsid w:val="009B4215"/>
    <w:rsid w:val="009B4281"/>
    <w:rsid w:val="009B4E53"/>
    <w:rsid w:val="009B4F32"/>
    <w:rsid w:val="009B5590"/>
    <w:rsid w:val="009B56C5"/>
    <w:rsid w:val="009B5C79"/>
    <w:rsid w:val="009B7E9A"/>
    <w:rsid w:val="009C0097"/>
    <w:rsid w:val="009C0820"/>
    <w:rsid w:val="009C1B6D"/>
    <w:rsid w:val="009C25DD"/>
    <w:rsid w:val="009C2691"/>
    <w:rsid w:val="009C34DF"/>
    <w:rsid w:val="009C3701"/>
    <w:rsid w:val="009C3A66"/>
    <w:rsid w:val="009C40DA"/>
    <w:rsid w:val="009C4C27"/>
    <w:rsid w:val="009C51D9"/>
    <w:rsid w:val="009C5698"/>
    <w:rsid w:val="009C5B72"/>
    <w:rsid w:val="009C5C95"/>
    <w:rsid w:val="009C6BE2"/>
    <w:rsid w:val="009C70ED"/>
    <w:rsid w:val="009C764B"/>
    <w:rsid w:val="009D0020"/>
    <w:rsid w:val="009D04C8"/>
    <w:rsid w:val="009D138A"/>
    <w:rsid w:val="009D1551"/>
    <w:rsid w:val="009D1E3C"/>
    <w:rsid w:val="009D1F35"/>
    <w:rsid w:val="009D2A9E"/>
    <w:rsid w:val="009D315E"/>
    <w:rsid w:val="009D36C9"/>
    <w:rsid w:val="009D38D4"/>
    <w:rsid w:val="009D4003"/>
    <w:rsid w:val="009D521E"/>
    <w:rsid w:val="009D6018"/>
    <w:rsid w:val="009D63FF"/>
    <w:rsid w:val="009D696A"/>
    <w:rsid w:val="009E077C"/>
    <w:rsid w:val="009E0816"/>
    <w:rsid w:val="009E1225"/>
    <w:rsid w:val="009E13EC"/>
    <w:rsid w:val="009E1BA8"/>
    <w:rsid w:val="009E1BB9"/>
    <w:rsid w:val="009E1D10"/>
    <w:rsid w:val="009E2B57"/>
    <w:rsid w:val="009E513E"/>
    <w:rsid w:val="009E6218"/>
    <w:rsid w:val="009E649B"/>
    <w:rsid w:val="009E6AF8"/>
    <w:rsid w:val="009E7525"/>
    <w:rsid w:val="009F0820"/>
    <w:rsid w:val="009F099D"/>
    <w:rsid w:val="009F1F9F"/>
    <w:rsid w:val="009F2992"/>
    <w:rsid w:val="009F4314"/>
    <w:rsid w:val="009F5460"/>
    <w:rsid w:val="009F5E74"/>
    <w:rsid w:val="009F6B2A"/>
    <w:rsid w:val="009F767A"/>
    <w:rsid w:val="009F7E0A"/>
    <w:rsid w:val="00A009EB"/>
    <w:rsid w:val="00A01359"/>
    <w:rsid w:val="00A03789"/>
    <w:rsid w:val="00A037DB"/>
    <w:rsid w:val="00A03D3C"/>
    <w:rsid w:val="00A04456"/>
    <w:rsid w:val="00A04714"/>
    <w:rsid w:val="00A04739"/>
    <w:rsid w:val="00A04F60"/>
    <w:rsid w:val="00A0523E"/>
    <w:rsid w:val="00A053AA"/>
    <w:rsid w:val="00A065E2"/>
    <w:rsid w:val="00A06A8C"/>
    <w:rsid w:val="00A10151"/>
    <w:rsid w:val="00A106B1"/>
    <w:rsid w:val="00A107BF"/>
    <w:rsid w:val="00A107CF"/>
    <w:rsid w:val="00A10977"/>
    <w:rsid w:val="00A10B8A"/>
    <w:rsid w:val="00A112E2"/>
    <w:rsid w:val="00A11F2F"/>
    <w:rsid w:val="00A12427"/>
    <w:rsid w:val="00A13B98"/>
    <w:rsid w:val="00A14C7B"/>
    <w:rsid w:val="00A1555C"/>
    <w:rsid w:val="00A162C1"/>
    <w:rsid w:val="00A16A2C"/>
    <w:rsid w:val="00A16CC8"/>
    <w:rsid w:val="00A17825"/>
    <w:rsid w:val="00A17C55"/>
    <w:rsid w:val="00A21DCC"/>
    <w:rsid w:val="00A22E8D"/>
    <w:rsid w:val="00A23E67"/>
    <w:rsid w:val="00A23F10"/>
    <w:rsid w:val="00A25139"/>
    <w:rsid w:val="00A26BD6"/>
    <w:rsid w:val="00A270B3"/>
    <w:rsid w:val="00A30019"/>
    <w:rsid w:val="00A319D4"/>
    <w:rsid w:val="00A32AB6"/>
    <w:rsid w:val="00A332E1"/>
    <w:rsid w:val="00A34011"/>
    <w:rsid w:val="00A3417A"/>
    <w:rsid w:val="00A34F3C"/>
    <w:rsid w:val="00A351AA"/>
    <w:rsid w:val="00A35FB6"/>
    <w:rsid w:val="00A36545"/>
    <w:rsid w:val="00A36605"/>
    <w:rsid w:val="00A373BF"/>
    <w:rsid w:val="00A37775"/>
    <w:rsid w:val="00A37C60"/>
    <w:rsid w:val="00A41BE7"/>
    <w:rsid w:val="00A427A8"/>
    <w:rsid w:val="00A43399"/>
    <w:rsid w:val="00A4373C"/>
    <w:rsid w:val="00A45332"/>
    <w:rsid w:val="00A453DA"/>
    <w:rsid w:val="00A47B5E"/>
    <w:rsid w:val="00A5017A"/>
    <w:rsid w:val="00A50D9B"/>
    <w:rsid w:val="00A512A2"/>
    <w:rsid w:val="00A51342"/>
    <w:rsid w:val="00A51C9B"/>
    <w:rsid w:val="00A52807"/>
    <w:rsid w:val="00A54586"/>
    <w:rsid w:val="00A5518D"/>
    <w:rsid w:val="00A55256"/>
    <w:rsid w:val="00A5547B"/>
    <w:rsid w:val="00A56749"/>
    <w:rsid w:val="00A57686"/>
    <w:rsid w:val="00A57785"/>
    <w:rsid w:val="00A57CFF"/>
    <w:rsid w:val="00A602E1"/>
    <w:rsid w:val="00A611B0"/>
    <w:rsid w:val="00A613A4"/>
    <w:rsid w:val="00A61714"/>
    <w:rsid w:val="00A6175E"/>
    <w:rsid w:val="00A61BAF"/>
    <w:rsid w:val="00A62564"/>
    <w:rsid w:val="00A62827"/>
    <w:rsid w:val="00A632EE"/>
    <w:rsid w:val="00A63F7C"/>
    <w:rsid w:val="00A64BC9"/>
    <w:rsid w:val="00A64F09"/>
    <w:rsid w:val="00A651A0"/>
    <w:rsid w:val="00A654FF"/>
    <w:rsid w:val="00A65BBF"/>
    <w:rsid w:val="00A66652"/>
    <w:rsid w:val="00A66B37"/>
    <w:rsid w:val="00A70392"/>
    <w:rsid w:val="00A7142A"/>
    <w:rsid w:val="00A716A2"/>
    <w:rsid w:val="00A71CC9"/>
    <w:rsid w:val="00A7333E"/>
    <w:rsid w:val="00A733AF"/>
    <w:rsid w:val="00A7367A"/>
    <w:rsid w:val="00A75FC0"/>
    <w:rsid w:val="00A76117"/>
    <w:rsid w:val="00A76205"/>
    <w:rsid w:val="00A76F57"/>
    <w:rsid w:val="00A77269"/>
    <w:rsid w:val="00A77A27"/>
    <w:rsid w:val="00A77C7B"/>
    <w:rsid w:val="00A807F6"/>
    <w:rsid w:val="00A80A5B"/>
    <w:rsid w:val="00A812E3"/>
    <w:rsid w:val="00A813E2"/>
    <w:rsid w:val="00A81520"/>
    <w:rsid w:val="00A815F8"/>
    <w:rsid w:val="00A822FC"/>
    <w:rsid w:val="00A82E0B"/>
    <w:rsid w:val="00A83714"/>
    <w:rsid w:val="00A83FA2"/>
    <w:rsid w:val="00A844EF"/>
    <w:rsid w:val="00A84AA7"/>
    <w:rsid w:val="00A84D4F"/>
    <w:rsid w:val="00A8517D"/>
    <w:rsid w:val="00A8578B"/>
    <w:rsid w:val="00A860B9"/>
    <w:rsid w:val="00A86B10"/>
    <w:rsid w:val="00A86D44"/>
    <w:rsid w:val="00A87865"/>
    <w:rsid w:val="00A9024F"/>
    <w:rsid w:val="00A91747"/>
    <w:rsid w:val="00A9201F"/>
    <w:rsid w:val="00A92B8C"/>
    <w:rsid w:val="00A933AD"/>
    <w:rsid w:val="00A94625"/>
    <w:rsid w:val="00A94B52"/>
    <w:rsid w:val="00A955FB"/>
    <w:rsid w:val="00A95A6B"/>
    <w:rsid w:val="00A95E6A"/>
    <w:rsid w:val="00A9668E"/>
    <w:rsid w:val="00A967F4"/>
    <w:rsid w:val="00A9709B"/>
    <w:rsid w:val="00A9770D"/>
    <w:rsid w:val="00A977AB"/>
    <w:rsid w:val="00A97B38"/>
    <w:rsid w:val="00AA01C3"/>
    <w:rsid w:val="00AA1AB7"/>
    <w:rsid w:val="00AA1D96"/>
    <w:rsid w:val="00AA27A1"/>
    <w:rsid w:val="00AA27DB"/>
    <w:rsid w:val="00AA3080"/>
    <w:rsid w:val="00AA3446"/>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68B"/>
    <w:rsid w:val="00AB5AE2"/>
    <w:rsid w:val="00AB60D6"/>
    <w:rsid w:val="00AB69FB"/>
    <w:rsid w:val="00AB7C2A"/>
    <w:rsid w:val="00AB7CFC"/>
    <w:rsid w:val="00AC0C84"/>
    <w:rsid w:val="00AC1531"/>
    <w:rsid w:val="00AC1A38"/>
    <w:rsid w:val="00AC4685"/>
    <w:rsid w:val="00AC57F6"/>
    <w:rsid w:val="00AC6219"/>
    <w:rsid w:val="00AC65F7"/>
    <w:rsid w:val="00AD0CCA"/>
    <w:rsid w:val="00AD0CD6"/>
    <w:rsid w:val="00AD23A8"/>
    <w:rsid w:val="00AD29DE"/>
    <w:rsid w:val="00AD2E48"/>
    <w:rsid w:val="00AD3898"/>
    <w:rsid w:val="00AD52C2"/>
    <w:rsid w:val="00AD5555"/>
    <w:rsid w:val="00AD585D"/>
    <w:rsid w:val="00AD65E4"/>
    <w:rsid w:val="00AE1991"/>
    <w:rsid w:val="00AE2104"/>
    <w:rsid w:val="00AE2A0D"/>
    <w:rsid w:val="00AE38DD"/>
    <w:rsid w:val="00AE42B9"/>
    <w:rsid w:val="00AE49C3"/>
    <w:rsid w:val="00AE795F"/>
    <w:rsid w:val="00AE7AE3"/>
    <w:rsid w:val="00AF01E0"/>
    <w:rsid w:val="00AF0787"/>
    <w:rsid w:val="00AF1422"/>
    <w:rsid w:val="00AF14CE"/>
    <w:rsid w:val="00AF220D"/>
    <w:rsid w:val="00AF282C"/>
    <w:rsid w:val="00AF2FB1"/>
    <w:rsid w:val="00AF31AD"/>
    <w:rsid w:val="00AF3B40"/>
    <w:rsid w:val="00AF4387"/>
    <w:rsid w:val="00AF563C"/>
    <w:rsid w:val="00AF5923"/>
    <w:rsid w:val="00AF5FF6"/>
    <w:rsid w:val="00AF6E36"/>
    <w:rsid w:val="00AF7996"/>
    <w:rsid w:val="00AF7E29"/>
    <w:rsid w:val="00B001AF"/>
    <w:rsid w:val="00B003C5"/>
    <w:rsid w:val="00B006FC"/>
    <w:rsid w:val="00B00BAD"/>
    <w:rsid w:val="00B00C04"/>
    <w:rsid w:val="00B0249E"/>
    <w:rsid w:val="00B02A1D"/>
    <w:rsid w:val="00B02EB7"/>
    <w:rsid w:val="00B031F8"/>
    <w:rsid w:val="00B04F0E"/>
    <w:rsid w:val="00B04FC8"/>
    <w:rsid w:val="00B05142"/>
    <w:rsid w:val="00B0533C"/>
    <w:rsid w:val="00B056FA"/>
    <w:rsid w:val="00B05CA0"/>
    <w:rsid w:val="00B06837"/>
    <w:rsid w:val="00B06A1D"/>
    <w:rsid w:val="00B1019D"/>
    <w:rsid w:val="00B11FDF"/>
    <w:rsid w:val="00B1269A"/>
    <w:rsid w:val="00B131BA"/>
    <w:rsid w:val="00B13335"/>
    <w:rsid w:val="00B13AFA"/>
    <w:rsid w:val="00B13D9E"/>
    <w:rsid w:val="00B1530C"/>
    <w:rsid w:val="00B17729"/>
    <w:rsid w:val="00B17B7C"/>
    <w:rsid w:val="00B2058A"/>
    <w:rsid w:val="00B228C6"/>
    <w:rsid w:val="00B2318D"/>
    <w:rsid w:val="00B2456D"/>
    <w:rsid w:val="00B24698"/>
    <w:rsid w:val="00B2484F"/>
    <w:rsid w:val="00B256AB"/>
    <w:rsid w:val="00B25AEE"/>
    <w:rsid w:val="00B2695D"/>
    <w:rsid w:val="00B269C9"/>
    <w:rsid w:val="00B273C9"/>
    <w:rsid w:val="00B274DD"/>
    <w:rsid w:val="00B3021E"/>
    <w:rsid w:val="00B302D6"/>
    <w:rsid w:val="00B30478"/>
    <w:rsid w:val="00B30CC0"/>
    <w:rsid w:val="00B30D2B"/>
    <w:rsid w:val="00B315F9"/>
    <w:rsid w:val="00B322EE"/>
    <w:rsid w:val="00B32C0D"/>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9D9"/>
    <w:rsid w:val="00B50F6F"/>
    <w:rsid w:val="00B52077"/>
    <w:rsid w:val="00B525DA"/>
    <w:rsid w:val="00B525F8"/>
    <w:rsid w:val="00B52758"/>
    <w:rsid w:val="00B53023"/>
    <w:rsid w:val="00B531CE"/>
    <w:rsid w:val="00B53382"/>
    <w:rsid w:val="00B533A3"/>
    <w:rsid w:val="00B53AB3"/>
    <w:rsid w:val="00B543CA"/>
    <w:rsid w:val="00B546EF"/>
    <w:rsid w:val="00B55263"/>
    <w:rsid w:val="00B55D2D"/>
    <w:rsid w:val="00B5724C"/>
    <w:rsid w:val="00B577B9"/>
    <w:rsid w:val="00B608B4"/>
    <w:rsid w:val="00B60CDE"/>
    <w:rsid w:val="00B61865"/>
    <w:rsid w:val="00B62FC0"/>
    <w:rsid w:val="00B634BE"/>
    <w:rsid w:val="00B64DDA"/>
    <w:rsid w:val="00B64FE0"/>
    <w:rsid w:val="00B672E8"/>
    <w:rsid w:val="00B67D70"/>
    <w:rsid w:val="00B67F09"/>
    <w:rsid w:val="00B7093A"/>
    <w:rsid w:val="00B70A2F"/>
    <w:rsid w:val="00B70B56"/>
    <w:rsid w:val="00B717D3"/>
    <w:rsid w:val="00B717F3"/>
    <w:rsid w:val="00B71F8B"/>
    <w:rsid w:val="00B72220"/>
    <w:rsid w:val="00B7256B"/>
    <w:rsid w:val="00B72815"/>
    <w:rsid w:val="00B72DB3"/>
    <w:rsid w:val="00B72E09"/>
    <w:rsid w:val="00B73656"/>
    <w:rsid w:val="00B739EE"/>
    <w:rsid w:val="00B73E57"/>
    <w:rsid w:val="00B74F07"/>
    <w:rsid w:val="00B7512F"/>
    <w:rsid w:val="00B766B9"/>
    <w:rsid w:val="00B76D6B"/>
    <w:rsid w:val="00B7721B"/>
    <w:rsid w:val="00B804E8"/>
    <w:rsid w:val="00B81102"/>
    <w:rsid w:val="00B8173F"/>
    <w:rsid w:val="00B8186C"/>
    <w:rsid w:val="00B82531"/>
    <w:rsid w:val="00B82561"/>
    <w:rsid w:val="00B82846"/>
    <w:rsid w:val="00B82EFA"/>
    <w:rsid w:val="00B83AD4"/>
    <w:rsid w:val="00B83DD5"/>
    <w:rsid w:val="00B84738"/>
    <w:rsid w:val="00B84868"/>
    <w:rsid w:val="00B8572D"/>
    <w:rsid w:val="00B85CD0"/>
    <w:rsid w:val="00B8605E"/>
    <w:rsid w:val="00B862B8"/>
    <w:rsid w:val="00B866A9"/>
    <w:rsid w:val="00B867B4"/>
    <w:rsid w:val="00B869C4"/>
    <w:rsid w:val="00B869D8"/>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515D"/>
    <w:rsid w:val="00BA5A28"/>
    <w:rsid w:val="00BA5EA2"/>
    <w:rsid w:val="00BA67C1"/>
    <w:rsid w:val="00BA6F1B"/>
    <w:rsid w:val="00BA71B1"/>
    <w:rsid w:val="00BA743F"/>
    <w:rsid w:val="00BA7A9A"/>
    <w:rsid w:val="00BB0776"/>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C02C1"/>
    <w:rsid w:val="00BC0E48"/>
    <w:rsid w:val="00BC0EB2"/>
    <w:rsid w:val="00BC25D4"/>
    <w:rsid w:val="00BC331F"/>
    <w:rsid w:val="00BC406B"/>
    <w:rsid w:val="00BC4232"/>
    <w:rsid w:val="00BC4674"/>
    <w:rsid w:val="00BC47E4"/>
    <w:rsid w:val="00BC50FB"/>
    <w:rsid w:val="00BC5689"/>
    <w:rsid w:val="00BC5916"/>
    <w:rsid w:val="00BC5AF5"/>
    <w:rsid w:val="00BC60FC"/>
    <w:rsid w:val="00BC637B"/>
    <w:rsid w:val="00BC7226"/>
    <w:rsid w:val="00BC73E5"/>
    <w:rsid w:val="00BD0A80"/>
    <w:rsid w:val="00BD145A"/>
    <w:rsid w:val="00BD2250"/>
    <w:rsid w:val="00BD2F1D"/>
    <w:rsid w:val="00BD3012"/>
    <w:rsid w:val="00BD37B4"/>
    <w:rsid w:val="00BD3AE6"/>
    <w:rsid w:val="00BD3DF6"/>
    <w:rsid w:val="00BD3ECF"/>
    <w:rsid w:val="00BD47DD"/>
    <w:rsid w:val="00BD6576"/>
    <w:rsid w:val="00BD665C"/>
    <w:rsid w:val="00BD701A"/>
    <w:rsid w:val="00BD7177"/>
    <w:rsid w:val="00BD71D6"/>
    <w:rsid w:val="00BE0136"/>
    <w:rsid w:val="00BE0795"/>
    <w:rsid w:val="00BE0F74"/>
    <w:rsid w:val="00BE11BF"/>
    <w:rsid w:val="00BE1342"/>
    <w:rsid w:val="00BE1BD8"/>
    <w:rsid w:val="00BE1BFB"/>
    <w:rsid w:val="00BE2150"/>
    <w:rsid w:val="00BE2917"/>
    <w:rsid w:val="00BE2990"/>
    <w:rsid w:val="00BE2A91"/>
    <w:rsid w:val="00BE35E3"/>
    <w:rsid w:val="00BE4BF7"/>
    <w:rsid w:val="00BE53F1"/>
    <w:rsid w:val="00BE58CF"/>
    <w:rsid w:val="00BE59BF"/>
    <w:rsid w:val="00BE632A"/>
    <w:rsid w:val="00BE6460"/>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C62"/>
    <w:rsid w:val="00C068EF"/>
    <w:rsid w:val="00C07113"/>
    <w:rsid w:val="00C115A3"/>
    <w:rsid w:val="00C11D53"/>
    <w:rsid w:val="00C11FC1"/>
    <w:rsid w:val="00C1242B"/>
    <w:rsid w:val="00C12452"/>
    <w:rsid w:val="00C1302D"/>
    <w:rsid w:val="00C13A35"/>
    <w:rsid w:val="00C15504"/>
    <w:rsid w:val="00C16FE3"/>
    <w:rsid w:val="00C1737E"/>
    <w:rsid w:val="00C17526"/>
    <w:rsid w:val="00C178A7"/>
    <w:rsid w:val="00C205D5"/>
    <w:rsid w:val="00C2103D"/>
    <w:rsid w:val="00C21453"/>
    <w:rsid w:val="00C228E5"/>
    <w:rsid w:val="00C22C56"/>
    <w:rsid w:val="00C22F5A"/>
    <w:rsid w:val="00C23839"/>
    <w:rsid w:val="00C238D7"/>
    <w:rsid w:val="00C23AFB"/>
    <w:rsid w:val="00C2436F"/>
    <w:rsid w:val="00C247AB"/>
    <w:rsid w:val="00C24A7C"/>
    <w:rsid w:val="00C24B7F"/>
    <w:rsid w:val="00C255B3"/>
    <w:rsid w:val="00C27372"/>
    <w:rsid w:val="00C2769B"/>
    <w:rsid w:val="00C278C3"/>
    <w:rsid w:val="00C30219"/>
    <w:rsid w:val="00C303CC"/>
    <w:rsid w:val="00C304E3"/>
    <w:rsid w:val="00C316AB"/>
    <w:rsid w:val="00C31731"/>
    <w:rsid w:val="00C319DC"/>
    <w:rsid w:val="00C31FBB"/>
    <w:rsid w:val="00C325CA"/>
    <w:rsid w:val="00C3348E"/>
    <w:rsid w:val="00C33CD5"/>
    <w:rsid w:val="00C345B5"/>
    <w:rsid w:val="00C34B09"/>
    <w:rsid w:val="00C35793"/>
    <w:rsid w:val="00C358B2"/>
    <w:rsid w:val="00C360AC"/>
    <w:rsid w:val="00C36567"/>
    <w:rsid w:val="00C36E7C"/>
    <w:rsid w:val="00C36FD9"/>
    <w:rsid w:val="00C37408"/>
    <w:rsid w:val="00C376ED"/>
    <w:rsid w:val="00C376F7"/>
    <w:rsid w:val="00C37D42"/>
    <w:rsid w:val="00C400AC"/>
    <w:rsid w:val="00C405DE"/>
    <w:rsid w:val="00C40D4C"/>
    <w:rsid w:val="00C40E0F"/>
    <w:rsid w:val="00C421ED"/>
    <w:rsid w:val="00C4360C"/>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117"/>
    <w:rsid w:val="00C61379"/>
    <w:rsid w:val="00C61B5D"/>
    <w:rsid w:val="00C63104"/>
    <w:rsid w:val="00C63275"/>
    <w:rsid w:val="00C64CA4"/>
    <w:rsid w:val="00C659D1"/>
    <w:rsid w:val="00C66454"/>
    <w:rsid w:val="00C664E3"/>
    <w:rsid w:val="00C66913"/>
    <w:rsid w:val="00C66BF8"/>
    <w:rsid w:val="00C66CCD"/>
    <w:rsid w:val="00C6743A"/>
    <w:rsid w:val="00C67C7E"/>
    <w:rsid w:val="00C67DBF"/>
    <w:rsid w:val="00C67F4F"/>
    <w:rsid w:val="00C71480"/>
    <w:rsid w:val="00C71AC5"/>
    <w:rsid w:val="00C73AE8"/>
    <w:rsid w:val="00C7457D"/>
    <w:rsid w:val="00C7458B"/>
    <w:rsid w:val="00C74779"/>
    <w:rsid w:val="00C749B4"/>
    <w:rsid w:val="00C75820"/>
    <w:rsid w:val="00C7622F"/>
    <w:rsid w:val="00C77B40"/>
    <w:rsid w:val="00C803D5"/>
    <w:rsid w:val="00C8150E"/>
    <w:rsid w:val="00C81F52"/>
    <w:rsid w:val="00C83272"/>
    <w:rsid w:val="00C837DF"/>
    <w:rsid w:val="00C84709"/>
    <w:rsid w:val="00C84B27"/>
    <w:rsid w:val="00C84C31"/>
    <w:rsid w:val="00C84D91"/>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DD7"/>
    <w:rsid w:val="00C95E8F"/>
    <w:rsid w:val="00C96232"/>
    <w:rsid w:val="00C96ADE"/>
    <w:rsid w:val="00C96E59"/>
    <w:rsid w:val="00C96F5E"/>
    <w:rsid w:val="00CA06E8"/>
    <w:rsid w:val="00CA14C3"/>
    <w:rsid w:val="00CA302B"/>
    <w:rsid w:val="00CA356C"/>
    <w:rsid w:val="00CA37B0"/>
    <w:rsid w:val="00CA3D56"/>
    <w:rsid w:val="00CA46BB"/>
    <w:rsid w:val="00CA46DC"/>
    <w:rsid w:val="00CA4E2E"/>
    <w:rsid w:val="00CA515A"/>
    <w:rsid w:val="00CA5A6C"/>
    <w:rsid w:val="00CA5BD4"/>
    <w:rsid w:val="00CA7895"/>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B7D0D"/>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4E2"/>
    <w:rsid w:val="00CE2996"/>
    <w:rsid w:val="00CE3106"/>
    <w:rsid w:val="00CE3229"/>
    <w:rsid w:val="00CE33F2"/>
    <w:rsid w:val="00CE3A6D"/>
    <w:rsid w:val="00CE3D79"/>
    <w:rsid w:val="00CE3EBE"/>
    <w:rsid w:val="00CE457F"/>
    <w:rsid w:val="00CE467B"/>
    <w:rsid w:val="00CE5411"/>
    <w:rsid w:val="00CE5552"/>
    <w:rsid w:val="00CE676E"/>
    <w:rsid w:val="00CE6AF1"/>
    <w:rsid w:val="00CE6EAD"/>
    <w:rsid w:val="00CF060A"/>
    <w:rsid w:val="00CF06E1"/>
    <w:rsid w:val="00CF1672"/>
    <w:rsid w:val="00CF3A8C"/>
    <w:rsid w:val="00CF4D44"/>
    <w:rsid w:val="00CF5670"/>
    <w:rsid w:val="00CF5FB9"/>
    <w:rsid w:val="00CF72FF"/>
    <w:rsid w:val="00CF7DE2"/>
    <w:rsid w:val="00D003E1"/>
    <w:rsid w:val="00D00928"/>
    <w:rsid w:val="00D01735"/>
    <w:rsid w:val="00D019F9"/>
    <w:rsid w:val="00D01E1F"/>
    <w:rsid w:val="00D04988"/>
    <w:rsid w:val="00D04DF2"/>
    <w:rsid w:val="00D05370"/>
    <w:rsid w:val="00D05490"/>
    <w:rsid w:val="00D0554C"/>
    <w:rsid w:val="00D057D2"/>
    <w:rsid w:val="00D06456"/>
    <w:rsid w:val="00D07C23"/>
    <w:rsid w:val="00D07EE4"/>
    <w:rsid w:val="00D100A1"/>
    <w:rsid w:val="00D11EEE"/>
    <w:rsid w:val="00D126A9"/>
    <w:rsid w:val="00D12A18"/>
    <w:rsid w:val="00D13FE4"/>
    <w:rsid w:val="00D14287"/>
    <w:rsid w:val="00D1441C"/>
    <w:rsid w:val="00D14948"/>
    <w:rsid w:val="00D15221"/>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4084"/>
    <w:rsid w:val="00D2526B"/>
    <w:rsid w:val="00D25D52"/>
    <w:rsid w:val="00D268FB"/>
    <w:rsid w:val="00D26CA3"/>
    <w:rsid w:val="00D26CE0"/>
    <w:rsid w:val="00D27101"/>
    <w:rsid w:val="00D2751B"/>
    <w:rsid w:val="00D276E7"/>
    <w:rsid w:val="00D27DB9"/>
    <w:rsid w:val="00D30407"/>
    <w:rsid w:val="00D313AC"/>
    <w:rsid w:val="00D32B15"/>
    <w:rsid w:val="00D32F88"/>
    <w:rsid w:val="00D33BD3"/>
    <w:rsid w:val="00D3480E"/>
    <w:rsid w:val="00D352DB"/>
    <w:rsid w:val="00D36E04"/>
    <w:rsid w:val="00D376F0"/>
    <w:rsid w:val="00D401B9"/>
    <w:rsid w:val="00D4142F"/>
    <w:rsid w:val="00D41CF4"/>
    <w:rsid w:val="00D426EF"/>
    <w:rsid w:val="00D42BF0"/>
    <w:rsid w:val="00D42D7E"/>
    <w:rsid w:val="00D42F9C"/>
    <w:rsid w:val="00D4331B"/>
    <w:rsid w:val="00D43D7E"/>
    <w:rsid w:val="00D44B63"/>
    <w:rsid w:val="00D44F19"/>
    <w:rsid w:val="00D45877"/>
    <w:rsid w:val="00D45C34"/>
    <w:rsid w:val="00D46091"/>
    <w:rsid w:val="00D4671A"/>
    <w:rsid w:val="00D47346"/>
    <w:rsid w:val="00D47B24"/>
    <w:rsid w:val="00D506B2"/>
    <w:rsid w:val="00D51498"/>
    <w:rsid w:val="00D51510"/>
    <w:rsid w:val="00D51D1A"/>
    <w:rsid w:val="00D5217F"/>
    <w:rsid w:val="00D52195"/>
    <w:rsid w:val="00D52A55"/>
    <w:rsid w:val="00D53693"/>
    <w:rsid w:val="00D53BD5"/>
    <w:rsid w:val="00D5443A"/>
    <w:rsid w:val="00D5459B"/>
    <w:rsid w:val="00D56062"/>
    <w:rsid w:val="00D5691D"/>
    <w:rsid w:val="00D5721A"/>
    <w:rsid w:val="00D5728D"/>
    <w:rsid w:val="00D578CD"/>
    <w:rsid w:val="00D57936"/>
    <w:rsid w:val="00D60329"/>
    <w:rsid w:val="00D61689"/>
    <w:rsid w:val="00D61DAC"/>
    <w:rsid w:val="00D622A5"/>
    <w:rsid w:val="00D62BD3"/>
    <w:rsid w:val="00D636E1"/>
    <w:rsid w:val="00D63B61"/>
    <w:rsid w:val="00D65C22"/>
    <w:rsid w:val="00D663C8"/>
    <w:rsid w:val="00D67578"/>
    <w:rsid w:val="00D7023B"/>
    <w:rsid w:val="00D704D7"/>
    <w:rsid w:val="00D70948"/>
    <w:rsid w:val="00D70DB4"/>
    <w:rsid w:val="00D714A3"/>
    <w:rsid w:val="00D71AD0"/>
    <w:rsid w:val="00D71CF5"/>
    <w:rsid w:val="00D7264E"/>
    <w:rsid w:val="00D72F44"/>
    <w:rsid w:val="00D72F84"/>
    <w:rsid w:val="00D74BF5"/>
    <w:rsid w:val="00D759FD"/>
    <w:rsid w:val="00D75A59"/>
    <w:rsid w:val="00D75A5E"/>
    <w:rsid w:val="00D76FCA"/>
    <w:rsid w:val="00D77814"/>
    <w:rsid w:val="00D8097D"/>
    <w:rsid w:val="00D80B13"/>
    <w:rsid w:val="00D81DCD"/>
    <w:rsid w:val="00D82CB1"/>
    <w:rsid w:val="00D83197"/>
    <w:rsid w:val="00D834BE"/>
    <w:rsid w:val="00D83540"/>
    <w:rsid w:val="00D83AEF"/>
    <w:rsid w:val="00D83F29"/>
    <w:rsid w:val="00D83F7D"/>
    <w:rsid w:val="00D84523"/>
    <w:rsid w:val="00D847E7"/>
    <w:rsid w:val="00D851AF"/>
    <w:rsid w:val="00D868D8"/>
    <w:rsid w:val="00D86B0E"/>
    <w:rsid w:val="00D870B6"/>
    <w:rsid w:val="00D87116"/>
    <w:rsid w:val="00D87605"/>
    <w:rsid w:val="00D90BB3"/>
    <w:rsid w:val="00D91905"/>
    <w:rsid w:val="00D91D47"/>
    <w:rsid w:val="00D92324"/>
    <w:rsid w:val="00D9345C"/>
    <w:rsid w:val="00D93809"/>
    <w:rsid w:val="00D93DA4"/>
    <w:rsid w:val="00D94480"/>
    <w:rsid w:val="00D94B47"/>
    <w:rsid w:val="00D95047"/>
    <w:rsid w:val="00D956F1"/>
    <w:rsid w:val="00D96B3D"/>
    <w:rsid w:val="00D96DF9"/>
    <w:rsid w:val="00DA0C65"/>
    <w:rsid w:val="00DA1BFE"/>
    <w:rsid w:val="00DA2738"/>
    <w:rsid w:val="00DA279C"/>
    <w:rsid w:val="00DA298B"/>
    <w:rsid w:val="00DA2DB6"/>
    <w:rsid w:val="00DA3814"/>
    <w:rsid w:val="00DA3856"/>
    <w:rsid w:val="00DA3B0F"/>
    <w:rsid w:val="00DA3FD4"/>
    <w:rsid w:val="00DA56EF"/>
    <w:rsid w:val="00DA608F"/>
    <w:rsid w:val="00DA75E8"/>
    <w:rsid w:val="00DB01AF"/>
    <w:rsid w:val="00DB0C93"/>
    <w:rsid w:val="00DB0F63"/>
    <w:rsid w:val="00DB1678"/>
    <w:rsid w:val="00DB1C4E"/>
    <w:rsid w:val="00DB2F79"/>
    <w:rsid w:val="00DB44BB"/>
    <w:rsid w:val="00DB4F21"/>
    <w:rsid w:val="00DB53F4"/>
    <w:rsid w:val="00DB546F"/>
    <w:rsid w:val="00DB5A05"/>
    <w:rsid w:val="00DB5CF0"/>
    <w:rsid w:val="00DB65FF"/>
    <w:rsid w:val="00DB6890"/>
    <w:rsid w:val="00DB79CF"/>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D74"/>
    <w:rsid w:val="00DD0841"/>
    <w:rsid w:val="00DD0FC4"/>
    <w:rsid w:val="00DD2109"/>
    <w:rsid w:val="00DD295B"/>
    <w:rsid w:val="00DD2A2E"/>
    <w:rsid w:val="00DD35C5"/>
    <w:rsid w:val="00DD3710"/>
    <w:rsid w:val="00DD3AD1"/>
    <w:rsid w:val="00DD3BF9"/>
    <w:rsid w:val="00DD40EA"/>
    <w:rsid w:val="00DD4322"/>
    <w:rsid w:val="00DD4AF6"/>
    <w:rsid w:val="00DD4F37"/>
    <w:rsid w:val="00DD57D7"/>
    <w:rsid w:val="00DD5C2E"/>
    <w:rsid w:val="00DD60D4"/>
    <w:rsid w:val="00DD6233"/>
    <w:rsid w:val="00DD7B93"/>
    <w:rsid w:val="00DE0B62"/>
    <w:rsid w:val="00DE0E51"/>
    <w:rsid w:val="00DE0E93"/>
    <w:rsid w:val="00DE1AF4"/>
    <w:rsid w:val="00DE2183"/>
    <w:rsid w:val="00DE4533"/>
    <w:rsid w:val="00DE4A74"/>
    <w:rsid w:val="00DE4CE6"/>
    <w:rsid w:val="00DE5AD3"/>
    <w:rsid w:val="00DE610A"/>
    <w:rsid w:val="00DE6183"/>
    <w:rsid w:val="00DE65CB"/>
    <w:rsid w:val="00DE6F1A"/>
    <w:rsid w:val="00DE7A93"/>
    <w:rsid w:val="00DE7DF0"/>
    <w:rsid w:val="00DF0698"/>
    <w:rsid w:val="00DF1198"/>
    <w:rsid w:val="00DF2D6E"/>
    <w:rsid w:val="00DF44DE"/>
    <w:rsid w:val="00DF4E7B"/>
    <w:rsid w:val="00DF54FB"/>
    <w:rsid w:val="00DF56A9"/>
    <w:rsid w:val="00DF6358"/>
    <w:rsid w:val="00DF64B0"/>
    <w:rsid w:val="00DF690A"/>
    <w:rsid w:val="00DF78B9"/>
    <w:rsid w:val="00DF7D01"/>
    <w:rsid w:val="00E0001F"/>
    <w:rsid w:val="00E00471"/>
    <w:rsid w:val="00E00DB5"/>
    <w:rsid w:val="00E00ECD"/>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2381"/>
    <w:rsid w:val="00E12503"/>
    <w:rsid w:val="00E12A73"/>
    <w:rsid w:val="00E12CA0"/>
    <w:rsid w:val="00E12ED7"/>
    <w:rsid w:val="00E138BA"/>
    <w:rsid w:val="00E13EB3"/>
    <w:rsid w:val="00E1441A"/>
    <w:rsid w:val="00E14C98"/>
    <w:rsid w:val="00E163A6"/>
    <w:rsid w:val="00E1695E"/>
    <w:rsid w:val="00E2075D"/>
    <w:rsid w:val="00E210E0"/>
    <w:rsid w:val="00E21939"/>
    <w:rsid w:val="00E21A7E"/>
    <w:rsid w:val="00E2278B"/>
    <w:rsid w:val="00E22C0C"/>
    <w:rsid w:val="00E2389A"/>
    <w:rsid w:val="00E24393"/>
    <w:rsid w:val="00E25614"/>
    <w:rsid w:val="00E2583C"/>
    <w:rsid w:val="00E25E7A"/>
    <w:rsid w:val="00E25FF2"/>
    <w:rsid w:val="00E262A3"/>
    <w:rsid w:val="00E2646C"/>
    <w:rsid w:val="00E26BEE"/>
    <w:rsid w:val="00E2762F"/>
    <w:rsid w:val="00E27FDD"/>
    <w:rsid w:val="00E30DF5"/>
    <w:rsid w:val="00E32ACB"/>
    <w:rsid w:val="00E33422"/>
    <w:rsid w:val="00E33D45"/>
    <w:rsid w:val="00E34A16"/>
    <w:rsid w:val="00E34C95"/>
    <w:rsid w:val="00E358E4"/>
    <w:rsid w:val="00E36CCB"/>
    <w:rsid w:val="00E378DB"/>
    <w:rsid w:val="00E37C6E"/>
    <w:rsid w:val="00E37E80"/>
    <w:rsid w:val="00E409F3"/>
    <w:rsid w:val="00E40A14"/>
    <w:rsid w:val="00E41821"/>
    <w:rsid w:val="00E41FAA"/>
    <w:rsid w:val="00E423E8"/>
    <w:rsid w:val="00E429D5"/>
    <w:rsid w:val="00E43332"/>
    <w:rsid w:val="00E43624"/>
    <w:rsid w:val="00E437CB"/>
    <w:rsid w:val="00E43B42"/>
    <w:rsid w:val="00E43CD3"/>
    <w:rsid w:val="00E43DD9"/>
    <w:rsid w:val="00E44BCF"/>
    <w:rsid w:val="00E44C0C"/>
    <w:rsid w:val="00E44D88"/>
    <w:rsid w:val="00E44D9E"/>
    <w:rsid w:val="00E45D9E"/>
    <w:rsid w:val="00E460DD"/>
    <w:rsid w:val="00E46228"/>
    <w:rsid w:val="00E466F1"/>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3595"/>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B9A"/>
    <w:rsid w:val="00E72F53"/>
    <w:rsid w:val="00E72F9D"/>
    <w:rsid w:val="00E73077"/>
    <w:rsid w:val="00E73B8C"/>
    <w:rsid w:val="00E7407E"/>
    <w:rsid w:val="00E74665"/>
    <w:rsid w:val="00E75709"/>
    <w:rsid w:val="00E75ED5"/>
    <w:rsid w:val="00E761C2"/>
    <w:rsid w:val="00E76629"/>
    <w:rsid w:val="00E76A88"/>
    <w:rsid w:val="00E774D1"/>
    <w:rsid w:val="00E7778C"/>
    <w:rsid w:val="00E80A53"/>
    <w:rsid w:val="00E80E45"/>
    <w:rsid w:val="00E81353"/>
    <w:rsid w:val="00E813ED"/>
    <w:rsid w:val="00E82184"/>
    <w:rsid w:val="00E82413"/>
    <w:rsid w:val="00E82612"/>
    <w:rsid w:val="00E82737"/>
    <w:rsid w:val="00E83484"/>
    <w:rsid w:val="00E83DB3"/>
    <w:rsid w:val="00E8462D"/>
    <w:rsid w:val="00E84ADC"/>
    <w:rsid w:val="00E85972"/>
    <w:rsid w:val="00E86465"/>
    <w:rsid w:val="00E86771"/>
    <w:rsid w:val="00E867B6"/>
    <w:rsid w:val="00E87534"/>
    <w:rsid w:val="00E87EF9"/>
    <w:rsid w:val="00E90133"/>
    <w:rsid w:val="00E90A73"/>
    <w:rsid w:val="00E9107F"/>
    <w:rsid w:val="00E91EE0"/>
    <w:rsid w:val="00E9301B"/>
    <w:rsid w:val="00E934F7"/>
    <w:rsid w:val="00E93530"/>
    <w:rsid w:val="00E94684"/>
    <w:rsid w:val="00E94AC8"/>
    <w:rsid w:val="00E94DBB"/>
    <w:rsid w:val="00E9514E"/>
    <w:rsid w:val="00E9583C"/>
    <w:rsid w:val="00EA0E2F"/>
    <w:rsid w:val="00EA13BA"/>
    <w:rsid w:val="00EA1A6E"/>
    <w:rsid w:val="00EA1D28"/>
    <w:rsid w:val="00EA2188"/>
    <w:rsid w:val="00EA264A"/>
    <w:rsid w:val="00EA29AC"/>
    <w:rsid w:val="00EA3B6C"/>
    <w:rsid w:val="00EA3C7F"/>
    <w:rsid w:val="00EA4108"/>
    <w:rsid w:val="00EA44F2"/>
    <w:rsid w:val="00EA5BBA"/>
    <w:rsid w:val="00EA6173"/>
    <w:rsid w:val="00EA669F"/>
    <w:rsid w:val="00EA7C75"/>
    <w:rsid w:val="00EB0DA6"/>
    <w:rsid w:val="00EB0FE5"/>
    <w:rsid w:val="00EB106F"/>
    <w:rsid w:val="00EB113E"/>
    <w:rsid w:val="00EB1718"/>
    <w:rsid w:val="00EB177D"/>
    <w:rsid w:val="00EB1F9C"/>
    <w:rsid w:val="00EB503A"/>
    <w:rsid w:val="00EB5060"/>
    <w:rsid w:val="00EB5BBC"/>
    <w:rsid w:val="00EB5F11"/>
    <w:rsid w:val="00EB6D1A"/>
    <w:rsid w:val="00EB7CFE"/>
    <w:rsid w:val="00EC2432"/>
    <w:rsid w:val="00EC2542"/>
    <w:rsid w:val="00EC3005"/>
    <w:rsid w:val="00EC3EDB"/>
    <w:rsid w:val="00EC4AD6"/>
    <w:rsid w:val="00EC5B0D"/>
    <w:rsid w:val="00EC5DC2"/>
    <w:rsid w:val="00EC6390"/>
    <w:rsid w:val="00EC66BA"/>
    <w:rsid w:val="00EC69F0"/>
    <w:rsid w:val="00EC72B2"/>
    <w:rsid w:val="00EC798B"/>
    <w:rsid w:val="00EC7A2A"/>
    <w:rsid w:val="00ED00D0"/>
    <w:rsid w:val="00ED0DCC"/>
    <w:rsid w:val="00ED0FC6"/>
    <w:rsid w:val="00ED10DC"/>
    <w:rsid w:val="00ED162B"/>
    <w:rsid w:val="00ED1773"/>
    <w:rsid w:val="00ED2C1F"/>
    <w:rsid w:val="00ED3BFD"/>
    <w:rsid w:val="00ED4110"/>
    <w:rsid w:val="00ED522F"/>
    <w:rsid w:val="00ED552A"/>
    <w:rsid w:val="00ED739C"/>
    <w:rsid w:val="00ED7512"/>
    <w:rsid w:val="00ED7859"/>
    <w:rsid w:val="00EE14F3"/>
    <w:rsid w:val="00EE16DC"/>
    <w:rsid w:val="00EE16F7"/>
    <w:rsid w:val="00EE2204"/>
    <w:rsid w:val="00EE24A9"/>
    <w:rsid w:val="00EE2842"/>
    <w:rsid w:val="00EE2C19"/>
    <w:rsid w:val="00EE2D14"/>
    <w:rsid w:val="00EE31F9"/>
    <w:rsid w:val="00EE472B"/>
    <w:rsid w:val="00EE4EC0"/>
    <w:rsid w:val="00EE568E"/>
    <w:rsid w:val="00EF0201"/>
    <w:rsid w:val="00EF0FC1"/>
    <w:rsid w:val="00EF1110"/>
    <w:rsid w:val="00EF1416"/>
    <w:rsid w:val="00EF1421"/>
    <w:rsid w:val="00EF1A62"/>
    <w:rsid w:val="00EF1ABB"/>
    <w:rsid w:val="00EF1E8A"/>
    <w:rsid w:val="00EF2DFC"/>
    <w:rsid w:val="00EF3270"/>
    <w:rsid w:val="00EF36B2"/>
    <w:rsid w:val="00EF39CB"/>
    <w:rsid w:val="00EF3A26"/>
    <w:rsid w:val="00EF41B7"/>
    <w:rsid w:val="00EF428B"/>
    <w:rsid w:val="00EF713E"/>
    <w:rsid w:val="00EF725B"/>
    <w:rsid w:val="00F005D4"/>
    <w:rsid w:val="00F007AE"/>
    <w:rsid w:val="00F00E47"/>
    <w:rsid w:val="00F02033"/>
    <w:rsid w:val="00F03179"/>
    <w:rsid w:val="00F03507"/>
    <w:rsid w:val="00F0373F"/>
    <w:rsid w:val="00F03E11"/>
    <w:rsid w:val="00F04616"/>
    <w:rsid w:val="00F047A2"/>
    <w:rsid w:val="00F04BE5"/>
    <w:rsid w:val="00F061AF"/>
    <w:rsid w:val="00F068FF"/>
    <w:rsid w:val="00F06F25"/>
    <w:rsid w:val="00F07634"/>
    <w:rsid w:val="00F07871"/>
    <w:rsid w:val="00F11070"/>
    <w:rsid w:val="00F11261"/>
    <w:rsid w:val="00F1127C"/>
    <w:rsid w:val="00F117A2"/>
    <w:rsid w:val="00F1321A"/>
    <w:rsid w:val="00F135F3"/>
    <w:rsid w:val="00F139AD"/>
    <w:rsid w:val="00F13A20"/>
    <w:rsid w:val="00F13B12"/>
    <w:rsid w:val="00F142ED"/>
    <w:rsid w:val="00F14597"/>
    <w:rsid w:val="00F148C9"/>
    <w:rsid w:val="00F14BC8"/>
    <w:rsid w:val="00F1582E"/>
    <w:rsid w:val="00F207FD"/>
    <w:rsid w:val="00F20D31"/>
    <w:rsid w:val="00F20DF7"/>
    <w:rsid w:val="00F20E13"/>
    <w:rsid w:val="00F24960"/>
    <w:rsid w:val="00F2545F"/>
    <w:rsid w:val="00F25D72"/>
    <w:rsid w:val="00F2654B"/>
    <w:rsid w:val="00F30056"/>
    <w:rsid w:val="00F3203F"/>
    <w:rsid w:val="00F323DD"/>
    <w:rsid w:val="00F325F7"/>
    <w:rsid w:val="00F329E1"/>
    <w:rsid w:val="00F3301D"/>
    <w:rsid w:val="00F35013"/>
    <w:rsid w:val="00F359E0"/>
    <w:rsid w:val="00F35C8B"/>
    <w:rsid w:val="00F36297"/>
    <w:rsid w:val="00F36A01"/>
    <w:rsid w:val="00F37599"/>
    <w:rsid w:val="00F3793A"/>
    <w:rsid w:val="00F37D01"/>
    <w:rsid w:val="00F408B9"/>
    <w:rsid w:val="00F41122"/>
    <w:rsid w:val="00F41568"/>
    <w:rsid w:val="00F42162"/>
    <w:rsid w:val="00F43FEB"/>
    <w:rsid w:val="00F4411B"/>
    <w:rsid w:val="00F45325"/>
    <w:rsid w:val="00F463C0"/>
    <w:rsid w:val="00F466AE"/>
    <w:rsid w:val="00F467E6"/>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14E7"/>
    <w:rsid w:val="00F63C87"/>
    <w:rsid w:val="00F642FC"/>
    <w:rsid w:val="00F65191"/>
    <w:rsid w:val="00F66128"/>
    <w:rsid w:val="00F673BE"/>
    <w:rsid w:val="00F70087"/>
    <w:rsid w:val="00F709DC"/>
    <w:rsid w:val="00F7222B"/>
    <w:rsid w:val="00F72A0D"/>
    <w:rsid w:val="00F72E7C"/>
    <w:rsid w:val="00F73DE8"/>
    <w:rsid w:val="00F7688B"/>
    <w:rsid w:val="00F76E55"/>
    <w:rsid w:val="00F773C0"/>
    <w:rsid w:val="00F77670"/>
    <w:rsid w:val="00F80472"/>
    <w:rsid w:val="00F80D9F"/>
    <w:rsid w:val="00F81C4D"/>
    <w:rsid w:val="00F824C2"/>
    <w:rsid w:val="00F82640"/>
    <w:rsid w:val="00F84FE1"/>
    <w:rsid w:val="00F8543E"/>
    <w:rsid w:val="00F85930"/>
    <w:rsid w:val="00F85A68"/>
    <w:rsid w:val="00F8659D"/>
    <w:rsid w:val="00F865F1"/>
    <w:rsid w:val="00F86652"/>
    <w:rsid w:val="00F86DFA"/>
    <w:rsid w:val="00F905E6"/>
    <w:rsid w:val="00F9072C"/>
    <w:rsid w:val="00F908D0"/>
    <w:rsid w:val="00F91DDD"/>
    <w:rsid w:val="00F92268"/>
    <w:rsid w:val="00F923E9"/>
    <w:rsid w:val="00F924AE"/>
    <w:rsid w:val="00F936E8"/>
    <w:rsid w:val="00F94091"/>
    <w:rsid w:val="00F956D8"/>
    <w:rsid w:val="00F9614C"/>
    <w:rsid w:val="00F96189"/>
    <w:rsid w:val="00F96204"/>
    <w:rsid w:val="00F96BF8"/>
    <w:rsid w:val="00F97B44"/>
    <w:rsid w:val="00FA0917"/>
    <w:rsid w:val="00FA168C"/>
    <w:rsid w:val="00FA17DF"/>
    <w:rsid w:val="00FA3562"/>
    <w:rsid w:val="00FA3904"/>
    <w:rsid w:val="00FA3A3B"/>
    <w:rsid w:val="00FA3D3A"/>
    <w:rsid w:val="00FA5202"/>
    <w:rsid w:val="00FA58D0"/>
    <w:rsid w:val="00FA6006"/>
    <w:rsid w:val="00FA6367"/>
    <w:rsid w:val="00FA6C66"/>
    <w:rsid w:val="00FA73E0"/>
    <w:rsid w:val="00FA7DA4"/>
    <w:rsid w:val="00FA7ED4"/>
    <w:rsid w:val="00FB0255"/>
    <w:rsid w:val="00FB0F03"/>
    <w:rsid w:val="00FB0FC7"/>
    <w:rsid w:val="00FB1B14"/>
    <w:rsid w:val="00FB3A30"/>
    <w:rsid w:val="00FB4EAC"/>
    <w:rsid w:val="00FB51D6"/>
    <w:rsid w:val="00FB5C7C"/>
    <w:rsid w:val="00FB6765"/>
    <w:rsid w:val="00FB77D8"/>
    <w:rsid w:val="00FB7A6E"/>
    <w:rsid w:val="00FC00CC"/>
    <w:rsid w:val="00FC0405"/>
    <w:rsid w:val="00FC0717"/>
    <w:rsid w:val="00FC2654"/>
    <w:rsid w:val="00FC2B7D"/>
    <w:rsid w:val="00FC2BBC"/>
    <w:rsid w:val="00FC303E"/>
    <w:rsid w:val="00FC3232"/>
    <w:rsid w:val="00FC36F3"/>
    <w:rsid w:val="00FC40AF"/>
    <w:rsid w:val="00FC45D2"/>
    <w:rsid w:val="00FC4CEC"/>
    <w:rsid w:val="00FC4D73"/>
    <w:rsid w:val="00FC5119"/>
    <w:rsid w:val="00FC5471"/>
    <w:rsid w:val="00FC5609"/>
    <w:rsid w:val="00FC5B66"/>
    <w:rsid w:val="00FC5DFE"/>
    <w:rsid w:val="00FC735B"/>
    <w:rsid w:val="00FC7A96"/>
    <w:rsid w:val="00FC7CAB"/>
    <w:rsid w:val="00FC7FEF"/>
    <w:rsid w:val="00FD0DEA"/>
    <w:rsid w:val="00FD3E6F"/>
    <w:rsid w:val="00FD461B"/>
    <w:rsid w:val="00FD47E2"/>
    <w:rsid w:val="00FD5852"/>
    <w:rsid w:val="00FD5B9A"/>
    <w:rsid w:val="00FD61D1"/>
    <w:rsid w:val="00FD7588"/>
    <w:rsid w:val="00FD7B25"/>
    <w:rsid w:val="00FE0DFA"/>
    <w:rsid w:val="00FE0E0A"/>
    <w:rsid w:val="00FE0E73"/>
    <w:rsid w:val="00FE2388"/>
    <w:rsid w:val="00FE2C96"/>
    <w:rsid w:val="00FE348A"/>
    <w:rsid w:val="00FE3C47"/>
    <w:rsid w:val="00FE498F"/>
    <w:rsid w:val="00FE49A9"/>
    <w:rsid w:val="00FE529C"/>
    <w:rsid w:val="00FE607A"/>
    <w:rsid w:val="00FE6844"/>
    <w:rsid w:val="00FE6F31"/>
    <w:rsid w:val="00FE7A51"/>
    <w:rsid w:val="00FE7BE5"/>
    <w:rsid w:val="00FF08FF"/>
    <w:rsid w:val="00FF0CB9"/>
    <w:rsid w:val="00FF100E"/>
    <w:rsid w:val="00FF1E89"/>
    <w:rsid w:val="00FF3531"/>
    <w:rsid w:val="00FF4889"/>
    <w:rsid w:val="00FF4F3A"/>
    <w:rsid w:val="00FF51FD"/>
    <w:rsid w:val="00FF5A28"/>
    <w:rsid w:val="00FF7BF9"/>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C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25CB6"/>
    <w:pPr>
      <w:keepNext/>
      <w:ind w:firstLine="142"/>
      <w:jc w:val="center"/>
      <w:outlineLvl w:val="1"/>
    </w:pPr>
    <w:rPr>
      <w:sz w:val="28"/>
      <w:szCs w:val="20"/>
    </w:rPr>
  </w:style>
  <w:style w:type="paragraph" w:styleId="3">
    <w:name w:val="heading 3"/>
    <w:basedOn w:val="a"/>
    <w:next w:val="a"/>
    <w:link w:val="30"/>
    <w:unhideWhenUsed/>
    <w:qFormat/>
    <w:rsid w:val="00125CB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25CB6"/>
    <w:pPr>
      <w:keepNext/>
      <w:spacing w:before="240" w:after="60"/>
      <w:outlineLvl w:val="3"/>
    </w:pPr>
    <w:rPr>
      <w:b/>
      <w:bCs/>
      <w:sz w:val="28"/>
      <w:szCs w:val="28"/>
    </w:rPr>
  </w:style>
  <w:style w:type="paragraph" w:styleId="5">
    <w:name w:val="heading 5"/>
    <w:basedOn w:val="a"/>
    <w:next w:val="a"/>
    <w:link w:val="50"/>
    <w:uiPriority w:val="9"/>
    <w:unhideWhenUsed/>
    <w:qFormat/>
    <w:rsid w:val="00125CB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125CB6"/>
    <w:pPr>
      <w:keepNext/>
      <w:widowControl w:val="0"/>
      <w:autoSpaceDE w:val="0"/>
      <w:autoSpaceDN w:val="0"/>
      <w:adjustRightInd w:val="0"/>
      <w:outlineLvl w:val="5"/>
    </w:pPr>
    <w:rPr>
      <w:rFonts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CB6"/>
    <w:rPr>
      <w:rFonts w:ascii="Arial" w:eastAsia="Times New Roman" w:hAnsi="Arial" w:cs="Arial"/>
      <w:b/>
      <w:bCs/>
      <w:kern w:val="32"/>
      <w:sz w:val="32"/>
      <w:szCs w:val="32"/>
      <w:lang w:eastAsia="ru-RU"/>
    </w:rPr>
  </w:style>
  <w:style w:type="character" w:customStyle="1" w:styleId="20">
    <w:name w:val="Заголовок 2 Знак"/>
    <w:basedOn w:val="a0"/>
    <w:link w:val="2"/>
    <w:rsid w:val="00125CB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25CB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25CB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25CB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125CB6"/>
    <w:rPr>
      <w:rFonts w:ascii="Times New Roman" w:eastAsia="Times New Roman" w:hAnsi="Times New Roman" w:cs="Arial"/>
      <w:b/>
      <w:bCs/>
      <w:sz w:val="28"/>
      <w:szCs w:val="28"/>
      <w:lang w:eastAsia="ru-RU"/>
    </w:rPr>
  </w:style>
  <w:style w:type="paragraph" w:customStyle="1" w:styleId="ConsPlusNormal">
    <w:name w:val="ConsPlusNormal"/>
    <w:rsid w:val="00125C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25C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3">
    <w:name w:val="Table Grid"/>
    <w:basedOn w:val="a1"/>
    <w:uiPriority w:val="59"/>
    <w:rsid w:val="00125C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25CB6"/>
    <w:pPr>
      <w:spacing w:before="100" w:beforeAutospacing="1" w:after="100" w:afterAutospacing="1"/>
    </w:pPr>
  </w:style>
  <w:style w:type="paragraph" w:customStyle="1" w:styleId="ConsPlusNonformat">
    <w:name w:val="ConsPlusNonformat"/>
    <w:uiPriority w:val="99"/>
    <w:rsid w:val="00125C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EM">
    <w:name w:val="Нормальный (OEM)"/>
    <w:basedOn w:val="a"/>
    <w:next w:val="a"/>
    <w:uiPriority w:val="99"/>
    <w:rsid w:val="00125CB6"/>
    <w:pPr>
      <w:widowControl w:val="0"/>
      <w:autoSpaceDE w:val="0"/>
      <w:autoSpaceDN w:val="0"/>
      <w:adjustRightInd w:val="0"/>
      <w:jc w:val="both"/>
    </w:pPr>
    <w:rPr>
      <w:rFonts w:ascii="Courier New" w:hAnsi="Courier New" w:cs="Courier New"/>
      <w:sz w:val="20"/>
      <w:szCs w:val="20"/>
    </w:rPr>
  </w:style>
  <w:style w:type="paragraph" w:styleId="a5">
    <w:name w:val="Body Text"/>
    <w:basedOn w:val="a"/>
    <w:link w:val="a6"/>
    <w:uiPriority w:val="99"/>
    <w:rsid w:val="00125CB6"/>
    <w:pPr>
      <w:widowControl w:val="0"/>
      <w:shd w:val="clear" w:color="auto" w:fill="FFFFFF"/>
      <w:tabs>
        <w:tab w:val="left" w:pos="2102"/>
      </w:tabs>
      <w:autoSpaceDE w:val="0"/>
      <w:autoSpaceDN w:val="0"/>
      <w:adjustRightInd w:val="0"/>
      <w:spacing w:line="360" w:lineRule="auto"/>
      <w:jc w:val="both"/>
    </w:pPr>
  </w:style>
  <w:style w:type="character" w:customStyle="1" w:styleId="a6">
    <w:name w:val="Основной текст Знак"/>
    <w:basedOn w:val="a0"/>
    <w:link w:val="a5"/>
    <w:uiPriority w:val="99"/>
    <w:rsid w:val="00125CB6"/>
    <w:rPr>
      <w:rFonts w:ascii="Times New Roman" w:eastAsia="Times New Roman" w:hAnsi="Times New Roman" w:cs="Times New Roman"/>
      <w:sz w:val="24"/>
      <w:szCs w:val="24"/>
      <w:shd w:val="clear" w:color="auto" w:fill="FFFFFF"/>
      <w:lang w:eastAsia="ru-RU"/>
    </w:rPr>
  </w:style>
  <w:style w:type="paragraph" w:styleId="a7">
    <w:name w:val="caption"/>
    <w:basedOn w:val="a"/>
    <w:next w:val="a"/>
    <w:qFormat/>
    <w:rsid w:val="00125CB6"/>
    <w:pPr>
      <w:spacing w:line="360" w:lineRule="auto"/>
      <w:jc w:val="center"/>
    </w:pPr>
    <w:rPr>
      <w:b/>
      <w:spacing w:val="26"/>
      <w:sz w:val="28"/>
      <w:szCs w:val="20"/>
    </w:rPr>
  </w:style>
  <w:style w:type="character" w:styleId="a8">
    <w:name w:val="Strong"/>
    <w:basedOn w:val="a0"/>
    <w:uiPriority w:val="22"/>
    <w:qFormat/>
    <w:rsid w:val="00125CB6"/>
    <w:rPr>
      <w:b/>
      <w:bCs/>
    </w:rPr>
  </w:style>
  <w:style w:type="paragraph" w:styleId="a9">
    <w:name w:val="Body Text Indent"/>
    <w:basedOn w:val="a"/>
    <w:link w:val="aa"/>
    <w:rsid w:val="00125CB6"/>
    <w:pPr>
      <w:spacing w:after="120"/>
      <w:ind w:left="283"/>
    </w:pPr>
  </w:style>
  <w:style w:type="character" w:customStyle="1" w:styleId="aa">
    <w:name w:val="Основной текст с отступом Знак"/>
    <w:basedOn w:val="a0"/>
    <w:link w:val="a9"/>
    <w:rsid w:val="00125CB6"/>
    <w:rPr>
      <w:rFonts w:ascii="Times New Roman" w:eastAsia="Times New Roman" w:hAnsi="Times New Roman" w:cs="Times New Roman"/>
      <w:sz w:val="24"/>
      <w:szCs w:val="24"/>
      <w:lang w:eastAsia="ru-RU"/>
    </w:rPr>
  </w:style>
  <w:style w:type="character" w:customStyle="1" w:styleId="fontstyle138">
    <w:name w:val="fontstyle138"/>
    <w:basedOn w:val="a0"/>
    <w:rsid w:val="00125CB6"/>
  </w:style>
  <w:style w:type="paragraph" w:customStyle="1" w:styleId="style36">
    <w:name w:val="style36"/>
    <w:basedOn w:val="a"/>
    <w:rsid w:val="00125CB6"/>
    <w:pPr>
      <w:spacing w:before="100" w:beforeAutospacing="1" w:after="100" w:afterAutospacing="1"/>
    </w:pPr>
  </w:style>
  <w:style w:type="character" w:customStyle="1" w:styleId="fontstyle205">
    <w:name w:val="fontstyle205"/>
    <w:basedOn w:val="a0"/>
    <w:rsid w:val="00125CB6"/>
  </w:style>
  <w:style w:type="paragraph" w:customStyle="1" w:styleId="style68">
    <w:name w:val="style68"/>
    <w:basedOn w:val="a"/>
    <w:rsid w:val="00125CB6"/>
    <w:pPr>
      <w:spacing w:before="100" w:beforeAutospacing="1" w:after="100" w:afterAutospacing="1"/>
    </w:pPr>
  </w:style>
  <w:style w:type="paragraph" w:customStyle="1" w:styleId="style73">
    <w:name w:val="style73"/>
    <w:basedOn w:val="a"/>
    <w:rsid w:val="00125CB6"/>
    <w:pPr>
      <w:spacing w:before="100" w:beforeAutospacing="1" w:after="100" w:afterAutospacing="1"/>
    </w:pPr>
  </w:style>
  <w:style w:type="character" w:customStyle="1" w:styleId="fontstyle146">
    <w:name w:val="fontstyle146"/>
    <w:basedOn w:val="a0"/>
    <w:rsid w:val="00125CB6"/>
  </w:style>
  <w:style w:type="paragraph" w:styleId="ab">
    <w:name w:val="header"/>
    <w:basedOn w:val="a"/>
    <w:link w:val="ac"/>
    <w:uiPriority w:val="99"/>
    <w:rsid w:val="00125CB6"/>
    <w:pPr>
      <w:tabs>
        <w:tab w:val="center" w:pos="4677"/>
        <w:tab w:val="right" w:pos="9355"/>
      </w:tabs>
    </w:pPr>
  </w:style>
  <w:style w:type="character" w:customStyle="1" w:styleId="ac">
    <w:name w:val="Верхний колонтитул Знак"/>
    <w:basedOn w:val="a0"/>
    <w:link w:val="ab"/>
    <w:uiPriority w:val="99"/>
    <w:rsid w:val="00125CB6"/>
    <w:rPr>
      <w:rFonts w:ascii="Times New Roman" w:eastAsia="Times New Roman" w:hAnsi="Times New Roman" w:cs="Times New Roman"/>
      <w:sz w:val="24"/>
      <w:szCs w:val="24"/>
      <w:lang w:eastAsia="ru-RU"/>
    </w:rPr>
  </w:style>
  <w:style w:type="paragraph" w:styleId="ad">
    <w:name w:val="footer"/>
    <w:basedOn w:val="a"/>
    <w:link w:val="ae"/>
    <w:uiPriority w:val="99"/>
    <w:rsid w:val="00125CB6"/>
    <w:pPr>
      <w:tabs>
        <w:tab w:val="center" w:pos="4677"/>
        <w:tab w:val="right" w:pos="9355"/>
      </w:tabs>
    </w:pPr>
  </w:style>
  <w:style w:type="character" w:customStyle="1" w:styleId="ae">
    <w:name w:val="Нижний колонтитул Знак"/>
    <w:basedOn w:val="a0"/>
    <w:link w:val="ad"/>
    <w:uiPriority w:val="99"/>
    <w:rsid w:val="00125CB6"/>
    <w:rPr>
      <w:rFonts w:ascii="Times New Roman" w:eastAsia="Times New Roman" w:hAnsi="Times New Roman" w:cs="Times New Roman"/>
      <w:sz w:val="24"/>
      <w:szCs w:val="24"/>
      <w:lang w:eastAsia="ru-RU"/>
    </w:rPr>
  </w:style>
  <w:style w:type="character" w:customStyle="1" w:styleId="61">
    <w:name w:val="Знак Знак6"/>
    <w:basedOn w:val="a0"/>
    <w:locked/>
    <w:rsid w:val="00125CB6"/>
    <w:rPr>
      <w:rFonts w:ascii="Arial" w:hAnsi="Arial" w:cs="Arial"/>
      <w:b/>
      <w:bCs/>
      <w:color w:val="000080"/>
      <w:sz w:val="20"/>
      <w:szCs w:val="20"/>
      <w:lang w:eastAsia="ru-RU"/>
    </w:rPr>
  </w:style>
  <w:style w:type="character" w:customStyle="1" w:styleId="51">
    <w:name w:val="Знак Знак5"/>
    <w:basedOn w:val="a0"/>
    <w:locked/>
    <w:rsid w:val="00125CB6"/>
    <w:rPr>
      <w:rFonts w:ascii="Arial" w:hAnsi="Arial" w:cs="Arial"/>
      <w:b/>
      <w:bCs/>
      <w:color w:val="000080"/>
      <w:sz w:val="20"/>
      <w:szCs w:val="20"/>
      <w:lang w:eastAsia="ru-RU"/>
    </w:rPr>
  </w:style>
  <w:style w:type="character" w:customStyle="1" w:styleId="41">
    <w:name w:val="Знак Знак4"/>
    <w:basedOn w:val="a0"/>
    <w:locked/>
    <w:rsid w:val="00125CB6"/>
    <w:rPr>
      <w:rFonts w:ascii="Arial" w:hAnsi="Arial" w:cs="Arial"/>
      <w:b/>
      <w:bCs/>
      <w:color w:val="000080"/>
      <w:sz w:val="20"/>
      <w:szCs w:val="20"/>
      <w:lang w:eastAsia="ru-RU"/>
    </w:rPr>
  </w:style>
  <w:style w:type="character" w:customStyle="1" w:styleId="7">
    <w:name w:val="Знак Знак7"/>
    <w:basedOn w:val="a0"/>
    <w:locked/>
    <w:rsid w:val="00125CB6"/>
    <w:rPr>
      <w:rFonts w:ascii="Arial" w:hAnsi="Arial" w:cs="Arial"/>
      <w:b/>
      <w:bCs/>
      <w:color w:val="000080"/>
      <w:sz w:val="20"/>
      <w:szCs w:val="20"/>
      <w:lang w:eastAsia="ru-RU"/>
    </w:rPr>
  </w:style>
  <w:style w:type="character" w:customStyle="1" w:styleId="af">
    <w:name w:val="Цветовое выделение"/>
    <w:rsid w:val="00125CB6"/>
    <w:rPr>
      <w:b/>
      <w:color w:val="000080"/>
      <w:sz w:val="20"/>
    </w:rPr>
  </w:style>
  <w:style w:type="character" w:customStyle="1" w:styleId="af0">
    <w:name w:val="Гипертекстовая ссылка"/>
    <w:basedOn w:val="af"/>
    <w:uiPriority w:val="99"/>
    <w:rsid w:val="00125CB6"/>
    <w:rPr>
      <w:rFonts w:cs="Times New Roman"/>
      <w:bCs/>
      <w:color w:val="008000"/>
      <w:szCs w:val="20"/>
      <w:u w:val="single"/>
    </w:rPr>
  </w:style>
  <w:style w:type="paragraph" w:customStyle="1" w:styleId="af1">
    <w:name w:val="Заголовок статьи"/>
    <w:basedOn w:val="a"/>
    <w:next w:val="a"/>
    <w:rsid w:val="00125CB6"/>
    <w:pPr>
      <w:widowControl w:val="0"/>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125CB6"/>
    <w:pPr>
      <w:widowControl w:val="0"/>
      <w:autoSpaceDE w:val="0"/>
      <w:autoSpaceDN w:val="0"/>
      <w:adjustRightInd w:val="0"/>
    </w:pPr>
    <w:rPr>
      <w:rFonts w:ascii="Arial" w:hAnsi="Arial" w:cs="Arial"/>
      <w:sz w:val="20"/>
      <w:szCs w:val="20"/>
    </w:rPr>
  </w:style>
  <w:style w:type="paragraph" w:customStyle="1" w:styleId="af3">
    <w:name w:val="Колонтитул (левый)"/>
    <w:basedOn w:val="af2"/>
    <w:next w:val="a"/>
    <w:rsid w:val="00125CB6"/>
    <w:rPr>
      <w:sz w:val="12"/>
      <w:szCs w:val="12"/>
    </w:rPr>
  </w:style>
  <w:style w:type="paragraph" w:customStyle="1" w:styleId="af4">
    <w:name w:val="Текст (прав. подпись)"/>
    <w:basedOn w:val="a"/>
    <w:next w:val="a"/>
    <w:rsid w:val="00125CB6"/>
    <w:pPr>
      <w:widowControl w:val="0"/>
      <w:autoSpaceDE w:val="0"/>
      <w:autoSpaceDN w:val="0"/>
      <w:adjustRightInd w:val="0"/>
      <w:jc w:val="right"/>
    </w:pPr>
    <w:rPr>
      <w:rFonts w:ascii="Arial" w:hAnsi="Arial" w:cs="Arial"/>
      <w:sz w:val="20"/>
      <w:szCs w:val="20"/>
    </w:rPr>
  </w:style>
  <w:style w:type="paragraph" w:customStyle="1" w:styleId="af5">
    <w:name w:val="Колонтитул (правый)"/>
    <w:basedOn w:val="af4"/>
    <w:next w:val="a"/>
    <w:rsid w:val="00125CB6"/>
    <w:rPr>
      <w:sz w:val="12"/>
      <w:szCs w:val="12"/>
    </w:rPr>
  </w:style>
  <w:style w:type="paragraph" w:customStyle="1" w:styleId="af6">
    <w:name w:val="Комментарий"/>
    <w:basedOn w:val="a"/>
    <w:next w:val="a"/>
    <w:rsid w:val="00125CB6"/>
    <w:pPr>
      <w:widowControl w:val="0"/>
      <w:autoSpaceDE w:val="0"/>
      <w:autoSpaceDN w:val="0"/>
      <w:adjustRightInd w:val="0"/>
      <w:ind w:left="170"/>
      <w:jc w:val="both"/>
    </w:pPr>
    <w:rPr>
      <w:rFonts w:ascii="Arial" w:hAnsi="Arial" w:cs="Arial"/>
      <w:i/>
      <w:iCs/>
      <w:color w:val="800080"/>
      <w:sz w:val="20"/>
      <w:szCs w:val="20"/>
    </w:rPr>
  </w:style>
  <w:style w:type="paragraph" w:customStyle="1" w:styleId="af7">
    <w:name w:val="Комментарий пользователя"/>
    <w:basedOn w:val="af6"/>
    <w:next w:val="a"/>
    <w:rsid w:val="00125CB6"/>
    <w:pPr>
      <w:jc w:val="left"/>
    </w:pPr>
    <w:rPr>
      <w:color w:val="000080"/>
    </w:rPr>
  </w:style>
  <w:style w:type="character" w:customStyle="1" w:styleId="af8">
    <w:name w:val="Найденные слова"/>
    <w:basedOn w:val="af"/>
    <w:rsid w:val="00125CB6"/>
    <w:rPr>
      <w:rFonts w:cs="Times New Roman"/>
      <w:bCs/>
      <w:szCs w:val="20"/>
    </w:rPr>
  </w:style>
  <w:style w:type="character" w:customStyle="1" w:styleId="af9">
    <w:name w:val="Не вступил в силу"/>
    <w:basedOn w:val="af"/>
    <w:rsid w:val="00125CB6"/>
    <w:rPr>
      <w:rFonts w:cs="Times New Roman"/>
      <w:bCs/>
      <w:color w:val="008080"/>
      <w:szCs w:val="20"/>
    </w:rPr>
  </w:style>
  <w:style w:type="paragraph" w:customStyle="1" w:styleId="afa">
    <w:name w:val="Таблицы (моноширинный)"/>
    <w:basedOn w:val="a"/>
    <w:next w:val="a"/>
    <w:uiPriority w:val="99"/>
    <w:rsid w:val="00125CB6"/>
    <w:pPr>
      <w:widowControl w:val="0"/>
      <w:autoSpaceDE w:val="0"/>
      <w:autoSpaceDN w:val="0"/>
      <w:adjustRightInd w:val="0"/>
      <w:jc w:val="both"/>
    </w:pPr>
    <w:rPr>
      <w:rFonts w:ascii="Courier New" w:hAnsi="Courier New" w:cs="Courier New"/>
      <w:sz w:val="20"/>
      <w:szCs w:val="20"/>
    </w:rPr>
  </w:style>
  <w:style w:type="paragraph" w:customStyle="1" w:styleId="afb">
    <w:name w:val="Оглавление"/>
    <w:basedOn w:val="afa"/>
    <w:next w:val="a"/>
    <w:rsid w:val="00125CB6"/>
    <w:pPr>
      <w:ind w:left="140"/>
    </w:pPr>
  </w:style>
  <w:style w:type="paragraph" w:customStyle="1" w:styleId="afc">
    <w:name w:val="Основное меню"/>
    <w:basedOn w:val="a"/>
    <w:next w:val="a"/>
    <w:rsid w:val="00125CB6"/>
    <w:pPr>
      <w:widowControl w:val="0"/>
      <w:autoSpaceDE w:val="0"/>
      <w:autoSpaceDN w:val="0"/>
      <w:adjustRightInd w:val="0"/>
      <w:ind w:firstLine="720"/>
      <w:jc w:val="both"/>
    </w:pPr>
    <w:rPr>
      <w:rFonts w:ascii="Verdana" w:hAnsi="Verdana" w:cs="Verdana"/>
      <w:sz w:val="16"/>
      <w:szCs w:val="16"/>
    </w:rPr>
  </w:style>
  <w:style w:type="paragraph" w:customStyle="1" w:styleId="afd">
    <w:name w:val="Переменная часть"/>
    <w:basedOn w:val="afc"/>
    <w:next w:val="a"/>
    <w:rsid w:val="00125CB6"/>
  </w:style>
  <w:style w:type="paragraph" w:customStyle="1" w:styleId="afe">
    <w:name w:val="Постоянная часть"/>
    <w:basedOn w:val="afc"/>
    <w:next w:val="a"/>
    <w:rsid w:val="00125CB6"/>
    <w:rPr>
      <w:b/>
      <w:bCs/>
      <w:u w:val="single"/>
    </w:rPr>
  </w:style>
  <w:style w:type="paragraph" w:customStyle="1" w:styleId="aff">
    <w:name w:val="Прижатый влево"/>
    <w:basedOn w:val="a"/>
    <w:next w:val="a"/>
    <w:rsid w:val="00125CB6"/>
    <w:pPr>
      <w:widowControl w:val="0"/>
      <w:autoSpaceDE w:val="0"/>
      <w:autoSpaceDN w:val="0"/>
      <w:adjustRightInd w:val="0"/>
    </w:pPr>
    <w:rPr>
      <w:rFonts w:ascii="Arial" w:hAnsi="Arial" w:cs="Arial"/>
      <w:sz w:val="20"/>
      <w:szCs w:val="20"/>
    </w:rPr>
  </w:style>
  <w:style w:type="character" w:customStyle="1" w:styleId="aff0">
    <w:name w:val="Продолжение ссылки"/>
    <w:basedOn w:val="af0"/>
    <w:rsid w:val="00125CB6"/>
  </w:style>
  <w:style w:type="paragraph" w:customStyle="1" w:styleId="aff1">
    <w:name w:val="Словарная статья"/>
    <w:basedOn w:val="a"/>
    <w:next w:val="a"/>
    <w:rsid w:val="00125CB6"/>
    <w:pPr>
      <w:widowControl w:val="0"/>
      <w:autoSpaceDE w:val="0"/>
      <w:autoSpaceDN w:val="0"/>
      <w:adjustRightInd w:val="0"/>
      <w:ind w:right="118"/>
      <w:jc w:val="both"/>
    </w:pPr>
    <w:rPr>
      <w:rFonts w:ascii="Arial" w:hAnsi="Arial" w:cs="Arial"/>
      <w:sz w:val="20"/>
      <w:szCs w:val="20"/>
    </w:rPr>
  </w:style>
  <w:style w:type="paragraph" w:customStyle="1" w:styleId="aff2">
    <w:name w:val="Текст (справка)"/>
    <w:basedOn w:val="a"/>
    <w:next w:val="a"/>
    <w:rsid w:val="00125CB6"/>
    <w:pPr>
      <w:widowControl w:val="0"/>
      <w:autoSpaceDE w:val="0"/>
      <w:autoSpaceDN w:val="0"/>
      <w:adjustRightInd w:val="0"/>
      <w:ind w:left="170" w:right="170"/>
    </w:pPr>
    <w:rPr>
      <w:rFonts w:ascii="Arial" w:hAnsi="Arial" w:cs="Arial"/>
      <w:sz w:val="20"/>
      <w:szCs w:val="20"/>
    </w:rPr>
  </w:style>
  <w:style w:type="character" w:customStyle="1" w:styleId="aff3">
    <w:name w:val="Утратил силу"/>
    <w:basedOn w:val="af"/>
    <w:rsid w:val="00125CB6"/>
    <w:rPr>
      <w:rFonts w:cs="Times New Roman"/>
      <w:bCs/>
      <w:strike/>
      <w:color w:val="808000"/>
      <w:szCs w:val="20"/>
    </w:rPr>
  </w:style>
  <w:style w:type="character" w:customStyle="1" w:styleId="31">
    <w:name w:val="Знак Знак3"/>
    <w:basedOn w:val="a0"/>
    <w:locked/>
    <w:rsid w:val="00125CB6"/>
    <w:rPr>
      <w:rFonts w:ascii="Arial" w:hAnsi="Arial" w:cs="Arial"/>
      <w:sz w:val="20"/>
      <w:szCs w:val="20"/>
      <w:lang w:eastAsia="ru-RU"/>
    </w:rPr>
  </w:style>
  <w:style w:type="paragraph" w:styleId="aff4">
    <w:name w:val="Balloon Text"/>
    <w:basedOn w:val="a"/>
    <w:link w:val="aff5"/>
    <w:uiPriority w:val="99"/>
    <w:rsid w:val="00125CB6"/>
    <w:pPr>
      <w:widowControl w:val="0"/>
      <w:autoSpaceDE w:val="0"/>
      <w:autoSpaceDN w:val="0"/>
      <w:adjustRightInd w:val="0"/>
      <w:ind w:firstLine="720"/>
      <w:jc w:val="both"/>
    </w:pPr>
    <w:rPr>
      <w:rFonts w:ascii="Tahoma" w:hAnsi="Tahoma" w:cs="Tahoma"/>
      <w:sz w:val="16"/>
      <w:szCs w:val="16"/>
    </w:rPr>
  </w:style>
  <w:style w:type="character" w:customStyle="1" w:styleId="aff5">
    <w:name w:val="Текст выноски Знак"/>
    <w:basedOn w:val="a0"/>
    <w:link w:val="aff4"/>
    <w:uiPriority w:val="99"/>
    <w:rsid w:val="00125CB6"/>
    <w:rPr>
      <w:rFonts w:ascii="Tahoma" w:eastAsia="Times New Roman" w:hAnsi="Tahoma" w:cs="Tahoma"/>
      <w:sz w:val="16"/>
      <w:szCs w:val="16"/>
      <w:lang w:eastAsia="ru-RU"/>
    </w:rPr>
  </w:style>
  <w:style w:type="character" w:styleId="HTML">
    <w:name w:val="HTML Code"/>
    <w:basedOn w:val="a0"/>
    <w:uiPriority w:val="99"/>
    <w:rsid w:val="00125CB6"/>
    <w:rPr>
      <w:rFonts w:ascii="Courier New" w:hAnsi="Courier New" w:cs="Courier New"/>
      <w:sz w:val="20"/>
      <w:szCs w:val="20"/>
    </w:rPr>
  </w:style>
  <w:style w:type="character" w:styleId="aff6">
    <w:name w:val="page number"/>
    <w:basedOn w:val="a0"/>
    <w:uiPriority w:val="99"/>
    <w:rsid w:val="00125CB6"/>
    <w:rPr>
      <w:rFonts w:cs="Times New Roman"/>
    </w:rPr>
  </w:style>
  <w:style w:type="paragraph" w:styleId="HTML0">
    <w:name w:val="HTML Preformatted"/>
    <w:basedOn w:val="a"/>
    <w:link w:val="HTML1"/>
    <w:uiPriority w:val="99"/>
    <w:rsid w:val="00125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125CB6"/>
    <w:rPr>
      <w:rFonts w:ascii="Courier New" w:eastAsia="Times New Roman" w:hAnsi="Courier New" w:cs="Courier New"/>
      <w:sz w:val="20"/>
      <w:szCs w:val="20"/>
      <w:lang w:eastAsia="ru-RU"/>
    </w:rPr>
  </w:style>
  <w:style w:type="character" w:customStyle="1" w:styleId="FontStyle19">
    <w:name w:val="Font Style19"/>
    <w:basedOn w:val="a0"/>
    <w:rsid w:val="00125CB6"/>
    <w:rPr>
      <w:rFonts w:ascii="Times New Roman" w:hAnsi="Times New Roman" w:cs="Times New Roman"/>
      <w:sz w:val="26"/>
      <w:szCs w:val="26"/>
    </w:rPr>
  </w:style>
  <w:style w:type="character" w:customStyle="1" w:styleId="aff7">
    <w:name w:val="Знак Знак"/>
    <w:basedOn w:val="a0"/>
    <w:locked/>
    <w:rsid w:val="00125CB6"/>
    <w:rPr>
      <w:rFonts w:ascii="Courier New" w:hAnsi="Courier New" w:cs="Courier New"/>
      <w:sz w:val="20"/>
      <w:szCs w:val="20"/>
      <w:lang w:eastAsia="ru-RU"/>
    </w:rPr>
  </w:style>
  <w:style w:type="paragraph" w:customStyle="1" w:styleId="Style6">
    <w:name w:val="Style6"/>
    <w:basedOn w:val="a"/>
    <w:rsid w:val="00125CB6"/>
    <w:pPr>
      <w:widowControl w:val="0"/>
      <w:autoSpaceDE w:val="0"/>
      <w:autoSpaceDN w:val="0"/>
      <w:adjustRightInd w:val="0"/>
      <w:spacing w:line="320" w:lineRule="exact"/>
      <w:jc w:val="center"/>
    </w:pPr>
  </w:style>
  <w:style w:type="character" w:customStyle="1" w:styleId="FontStyle21">
    <w:name w:val="Font Style21"/>
    <w:basedOn w:val="a0"/>
    <w:rsid w:val="00125CB6"/>
    <w:rPr>
      <w:rFonts w:ascii="Times New Roman" w:hAnsi="Times New Roman" w:cs="Times New Roman"/>
      <w:b/>
      <w:bCs/>
      <w:sz w:val="26"/>
      <w:szCs w:val="26"/>
    </w:rPr>
  </w:style>
  <w:style w:type="character" w:customStyle="1" w:styleId="FontStyle22">
    <w:name w:val="Font Style22"/>
    <w:basedOn w:val="a0"/>
    <w:rsid w:val="00125CB6"/>
    <w:rPr>
      <w:rFonts w:ascii="Times New Roman" w:hAnsi="Times New Roman" w:cs="Times New Roman"/>
      <w:sz w:val="26"/>
      <w:szCs w:val="26"/>
    </w:rPr>
  </w:style>
  <w:style w:type="paragraph" w:customStyle="1" w:styleId="Style4">
    <w:name w:val="Style4"/>
    <w:basedOn w:val="a"/>
    <w:rsid w:val="00125CB6"/>
    <w:pPr>
      <w:widowControl w:val="0"/>
      <w:autoSpaceDE w:val="0"/>
      <w:autoSpaceDN w:val="0"/>
      <w:adjustRightInd w:val="0"/>
      <w:jc w:val="center"/>
    </w:pPr>
  </w:style>
  <w:style w:type="character" w:customStyle="1" w:styleId="FontStyle16">
    <w:name w:val="Font Style16"/>
    <w:basedOn w:val="a0"/>
    <w:rsid w:val="00125CB6"/>
    <w:rPr>
      <w:rFonts w:ascii="Times New Roman" w:hAnsi="Times New Roman" w:cs="Times New Roman"/>
      <w:sz w:val="26"/>
      <w:szCs w:val="26"/>
    </w:rPr>
  </w:style>
  <w:style w:type="character" w:customStyle="1" w:styleId="FontStyle18">
    <w:name w:val="Font Style18"/>
    <w:basedOn w:val="a0"/>
    <w:rsid w:val="00125CB6"/>
    <w:rPr>
      <w:rFonts w:ascii="Times New Roman" w:hAnsi="Times New Roman" w:cs="Times New Roman"/>
      <w:b/>
      <w:bCs/>
      <w:sz w:val="26"/>
      <w:szCs w:val="26"/>
    </w:rPr>
  </w:style>
  <w:style w:type="character" w:customStyle="1" w:styleId="FontStyle24">
    <w:name w:val="Font Style24"/>
    <w:basedOn w:val="a0"/>
    <w:rsid w:val="00125CB6"/>
    <w:rPr>
      <w:rFonts w:ascii="Times New Roman" w:hAnsi="Times New Roman" w:cs="Times New Roman"/>
      <w:sz w:val="26"/>
      <w:szCs w:val="26"/>
    </w:rPr>
  </w:style>
  <w:style w:type="character" w:customStyle="1" w:styleId="FontStyle15">
    <w:name w:val="Font Style15"/>
    <w:basedOn w:val="a0"/>
    <w:rsid w:val="00125CB6"/>
    <w:rPr>
      <w:rFonts w:ascii="Times New Roman" w:hAnsi="Times New Roman" w:cs="Times New Roman"/>
      <w:sz w:val="26"/>
      <w:szCs w:val="26"/>
    </w:rPr>
  </w:style>
  <w:style w:type="paragraph" w:customStyle="1" w:styleId="Style12">
    <w:name w:val="Style12"/>
    <w:basedOn w:val="a"/>
    <w:rsid w:val="00125CB6"/>
    <w:pPr>
      <w:widowControl w:val="0"/>
      <w:autoSpaceDE w:val="0"/>
      <w:autoSpaceDN w:val="0"/>
      <w:adjustRightInd w:val="0"/>
      <w:spacing w:line="349" w:lineRule="exact"/>
      <w:ind w:firstLine="778"/>
      <w:jc w:val="both"/>
    </w:pPr>
  </w:style>
  <w:style w:type="paragraph" w:styleId="aff8">
    <w:name w:val="List Paragraph"/>
    <w:basedOn w:val="a"/>
    <w:uiPriority w:val="34"/>
    <w:qFormat/>
    <w:rsid w:val="00125CB6"/>
    <w:pPr>
      <w:widowControl w:val="0"/>
      <w:autoSpaceDE w:val="0"/>
      <w:autoSpaceDN w:val="0"/>
      <w:adjustRightInd w:val="0"/>
      <w:ind w:left="720" w:firstLine="720"/>
      <w:contextualSpacing/>
      <w:jc w:val="both"/>
    </w:pPr>
    <w:rPr>
      <w:rFonts w:ascii="Arial" w:hAnsi="Arial" w:cs="Arial"/>
      <w:sz w:val="20"/>
      <w:szCs w:val="20"/>
    </w:rPr>
  </w:style>
  <w:style w:type="paragraph" w:styleId="21">
    <w:name w:val="Body Text 2"/>
    <w:basedOn w:val="a"/>
    <w:link w:val="22"/>
    <w:uiPriority w:val="99"/>
    <w:rsid w:val="00125CB6"/>
    <w:pPr>
      <w:widowControl w:val="0"/>
      <w:shd w:val="clear" w:color="auto" w:fill="FFFFFF"/>
      <w:tabs>
        <w:tab w:val="left" w:pos="700"/>
      </w:tabs>
      <w:autoSpaceDE w:val="0"/>
      <w:autoSpaceDN w:val="0"/>
      <w:adjustRightInd w:val="0"/>
      <w:spacing w:line="360" w:lineRule="auto"/>
      <w:jc w:val="both"/>
    </w:pPr>
    <w:rPr>
      <w:rFonts w:cs="Arial"/>
      <w:sz w:val="28"/>
      <w:szCs w:val="28"/>
    </w:rPr>
  </w:style>
  <w:style w:type="character" w:customStyle="1" w:styleId="22">
    <w:name w:val="Основной текст 2 Знак"/>
    <w:basedOn w:val="a0"/>
    <w:link w:val="21"/>
    <w:uiPriority w:val="99"/>
    <w:rsid w:val="00125CB6"/>
    <w:rPr>
      <w:rFonts w:ascii="Times New Roman" w:eastAsia="Times New Roman" w:hAnsi="Times New Roman" w:cs="Arial"/>
      <w:sz w:val="28"/>
      <w:szCs w:val="28"/>
      <w:shd w:val="clear" w:color="auto" w:fill="FFFFFF"/>
      <w:lang w:eastAsia="ru-RU"/>
    </w:rPr>
  </w:style>
  <w:style w:type="paragraph" w:customStyle="1" w:styleId="aff9">
    <w:name w:val="Текст в заданном формате"/>
    <w:basedOn w:val="a"/>
    <w:rsid w:val="00125CB6"/>
    <w:pPr>
      <w:widowControl w:val="0"/>
      <w:suppressAutoHyphens/>
    </w:pPr>
    <w:rPr>
      <w:rFonts w:ascii="DejaVu Sans Mono" w:eastAsia="DejaVu Sans Mono" w:hAnsi="DejaVu Sans Mono" w:cs="DejaVu Sans Mono"/>
      <w:sz w:val="20"/>
      <w:szCs w:val="20"/>
    </w:rPr>
  </w:style>
  <w:style w:type="character" w:styleId="affa">
    <w:name w:val="Hyperlink"/>
    <w:basedOn w:val="a0"/>
    <w:uiPriority w:val="99"/>
    <w:unhideWhenUsed/>
    <w:rsid w:val="00125CB6"/>
    <w:rPr>
      <w:rFonts w:cs="Times New Roman"/>
      <w:color w:val="0000FF"/>
      <w:u w:val="single"/>
    </w:rPr>
  </w:style>
  <w:style w:type="character" w:customStyle="1" w:styleId="mw-headline">
    <w:name w:val="mw-headline"/>
    <w:basedOn w:val="a0"/>
    <w:rsid w:val="00125CB6"/>
  </w:style>
  <w:style w:type="character" w:customStyle="1" w:styleId="editsection">
    <w:name w:val="editsection"/>
    <w:basedOn w:val="a0"/>
    <w:rsid w:val="00125CB6"/>
  </w:style>
  <w:style w:type="paragraph" w:customStyle="1" w:styleId="ConsPlusCell">
    <w:name w:val="ConsPlusCell"/>
    <w:uiPriority w:val="99"/>
    <w:rsid w:val="00125CB6"/>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qFormat/>
    <w:rsid w:val="00125CB6"/>
    <w:rPr>
      <w:rFonts w:ascii="Times New Roman" w:hAnsi="Times New Roman" w:cs="Times New Roman"/>
      <w:sz w:val="26"/>
      <w:szCs w:val="26"/>
    </w:rPr>
  </w:style>
  <w:style w:type="paragraph" w:customStyle="1" w:styleId="Default">
    <w:name w:val="Default"/>
    <w:rsid w:val="00125C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EC3553AC4CFD5571467E2043DA4206F4BC7C1613DCE6E8912B591D0R4UBG" TargetMode="External"/><Relationship Id="rId13" Type="http://schemas.openxmlformats.org/officeDocument/2006/relationships/hyperlink" Target="consultantplus://offline/ref=70D5F684039714BF5281A9A18103C00765B6E6FE735AC7C68DC538245FN0k3G" TargetMode="External"/><Relationship Id="rId18" Type="http://schemas.openxmlformats.org/officeDocument/2006/relationships/hyperlink" Target="consultantplus://offline/ref=A48687A90E3BB1BEA694A63B3A2E2E0A5B642A693690DA0477989AD0EF77740FC45A6D6F0E61C9EF5D75BDB0X3SAI" TargetMode="External"/><Relationship Id="rId26" Type="http://schemas.openxmlformats.org/officeDocument/2006/relationships/hyperlink" Target="consultantplus://offline/ref=16A11812C66FD93331FF70B2E756C50DF10632555D9BBCF48A476DD7F28507BD4F2C536B967739972Dr2L" TargetMode="External"/><Relationship Id="rId3" Type="http://schemas.openxmlformats.org/officeDocument/2006/relationships/settings" Target="settings.xml"/><Relationship Id="rId21" Type="http://schemas.openxmlformats.org/officeDocument/2006/relationships/hyperlink" Target="consultantplus://offline/ref=DE269527A231BFAE24F14EC61A7FF6401E7601BC4B061385EC6E28CA62F539C454776419605166AF217B71n6Z4G" TargetMode="External"/><Relationship Id="rId7" Type="http://schemas.openxmlformats.org/officeDocument/2006/relationships/image" Target="media/image1.png"/><Relationship Id="rId12" Type="http://schemas.openxmlformats.org/officeDocument/2006/relationships/hyperlink" Target="consultantplus://offline/ref=DE269527A231BFAE24F14EC61A7FF6401E7601BC4B061385EC6E28CA62F539C454776419605166AF21797Bn6Z1G" TargetMode="External"/><Relationship Id="rId17" Type="http://schemas.openxmlformats.org/officeDocument/2006/relationships/hyperlink" Target="consultantplus://offline/ref=0E8EC3553AC4CFD5571467E2043DA4206F4BC7C1613DCE6E8912B591D0R4UB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E8EC3553AC4CFD5571467E2043DA4206F4BC7C1613DCE6E8912B591D0R4UBG" TargetMode="External"/><Relationship Id="rId20" Type="http://schemas.openxmlformats.org/officeDocument/2006/relationships/hyperlink" Target="consultantplus://offline/ref=ABC61A84CC682478B14EF2EBE2C220A1D8B9889A227104ADD1B59910DD51A4447E69CAA60828CA78i0m6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269527A231BFAE24F14EC61A7FF6401E7601BC4B061385EC6E28CA62F539C454776419605166AF217B7Dn6ZFG" TargetMode="External"/><Relationship Id="rId24" Type="http://schemas.openxmlformats.org/officeDocument/2006/relationships/hyperlink" Target="consultantplus://offline/ref=DE269527A231BFAE24F14EC61A7FF6401E7601BC4B061385EC6E28CA62F539C454776419605166AF21797Bn6Z1G" TargetMode="External"/><Relationship Id="rId5" Type="http://schemas.openxmlformats.org/officeDocument/2006/relationships/footnotes" Target="footnotes.xml"/><Relationship Id="rId15" Type="http://schemas.openxmlformats.org/officeDocument/2006/relationships/hyperlink" Target="consultantplus://offline/ref=BBF61E4D4FD86DA99D0EAC565B946AD2FCCE346741BD1AA8C8CB11DB39B997360CDC0D0DAF788666F9B5N" TargetMode="External"/><Relationship Id="rId23" Type="http://schemas.openxmlformats.org/officeDocument/2006/relationships/hyperlink" Target="consultantplus://offline/ref=DE269527A231BFAE24F14EC61A7FF6401E7601BC4B061385EC6E28CA62F539C454776419605166AF217B7Dn6ZFG" TargetMode="External"/><Relationship Id="rId28" Type="http://schemas.openxmlformats.org/officeDocument/2006/relationships/hyperlink" Target="consultantplus://offline/ref=0E8EC3553AC4CFD5571467E2043DA4206F4BC7C1613DCE6E8912B591D0R4UBG" TargetMode="External"/><Relationship Id="rId10" Type="http://schemas.openxmlformats.org/officeDocument/2006/relationships/hyperlink" Target="consultantplus://offline/ref=DE269527A231BFAE24F14EC61A7FF6401E7601BC4B061385EC6E28CA62F539C454776419605166AF217B71n6Z4G" TargetMode="External"/><Relationship Id="rId19" Type="http://schemas.openxmlformats.org/officeDocument/2006/relationships/hyperlink" Target="consultantplus://offline/ref=A48687A90E3BB1BEA694A63B3A2E2E0A5B642A693690DA0477989AD0EF77740FC45A6D6F0E61C9EF5D75BDB0X3SDI" TargetMode="External"/><Relationship Id="rId4" Type="http://schemas.openxmlformats.org/officeDocument/2006/relationships/webSettings" Target="webSettings.xml"/><Relationship Id="rId9" Type="http://schemas.openxmlformats.org/officeDocument/2006/relationships/hyperlink" Target="consultantplus://offline/ref=ABC61A84CC682478B14EF2EBE2C220A1D8B9889A227104ADD1B59910DD51A4447E69CAA60828CA78i0m6M" TargetMode="External"/><Relationship Id="rId14" Type="http://schemas.openxmlformats.org/officeDocument/2006/relationships/hyperlink" Target="consultantplus://offline/ref=16A11812C66FD93331FF70B2E756C50DF10632555D9BBCF48A476DD7F28507BD4F2C536B967739972Dr2L" TargetMode="External"/><Relationship Id="rId22" Type="http://schemas.openxmlformats.org/officeDocument/2006/relationships/hyperlink" Target="consultantplus://offline/ref=DDEDB55AAABAFA6B6217266F4F6F98DD1A91784D81E3BF0221F3E0BC17l023I" TargetMode="External"/><Relationship Id="rId27" Type="http://schemas.openxmlformats.org/officeDocument/2006/relationships/hyperlink" Target="consultantplus://offline/ref=0269686851F485C7A484B2F50A175048E81752BEC71DB9417EC7BC38715645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57</Pages>
  <Words>16382</Words>
  <Characters>93378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30</cp:revision>
  <cp:lastPrinted>2013-01-23T10:23:00Z</cp:lastPrinted>
  <dcterms:created xsi:type="dcterms:W3CDTF">2013-01-18T07:17:00Z</dcterms:created>
  <dcterms:modified xsi:type="dcterms:W3CDTF">2013-01-28T06:17:00Z</dcterms:modified>
</cp:coreProperties>
</file>