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25B" w:rsidRPr="001832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013D85" w:rsidRDefault="00013D8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752C96" w:rsidP="00752C96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25 февраля 2013 года № 63-П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6C1224" w:rsidRDefault="006C1224" w:rsidP="006C1224">
      <w:pPr>
        <w:ind w:left="-142" w:right="-2"/>
        <w:jc w:val="center"/>
        <w:rPr>
          <w:b/>
          <w:szCs w:val="28"/>
        </w:rPr>
      </w:pPr>
      <w:r w:rsidRPr="007D25D1">
        <w:rPr>
          <w:b/>
          <w:szCs w:val="28"/>
        </w:rPr>
        <w:t xml:space="preserve">Об утверждении государственного заказа Республики Карелия </w:t>
      </w:r>
    </w:p>
    <w:p w:rsidR="006C1224" w:rsidRDefault="006C1224" w:rsidP="006C1224">
      <w:pPr>
        <w:ind w:left="-142" w:right="-2"/>
        <w:jc w:val="center"/>
        <w:rPr>
          <w:b/>
          <w:szCs w:val="28"/>
        </w:rPr>
      </w:pPr>
      <w:r w:rsidRPr="007D25D1">
        <w:rPr>
          <w:b/>
          <w:szCs w:val="28"/>
        </w:rPr>
        <w:t xml:space="preserve">на профессиональную переподготовку, </w:t>
      </w:r>
      <w:r>
        <w:rPr>
          <w:b/>
          <w:szCs w:val="28"/>
        </w:rPr>
        <w:t>повышение</w:t>
      </w:r>
      <w:r w:rsidRPr="007D25D1">
        <w:rPr>
          <w:b/>
          <w:szCs w:val="28"/>
        </w:rPr>
        <w:t xml:space="preserve"> квалификации </w:t>
      </w:r>
    </w:p>
    <w:p w:rsidR="006C1224" w:rsidRDefault="006C1224" w:rsidP="006C1224">
      <w:pPr>
        <w:ind w:left="-142" w:right="-2"/>
        <w:jc w:val="center"/>
        <w:rPr>
          <w:b/>
          <w:szCs w:val="28"/>
        </w:rPr>
      </w:pPr>
      <w:r w:rsidRPr="007D25D1">
        <w:rPr>
          <w:b/>
          <w:szCs w:val="28"/>
        </w:rPr>
        <w:t>и стажировку государственных гражданских слу</w:t>
      </w:r>
      <w:r>
        <w:rPr>
          <w:b/>
          <w:szCs w:val="28"/>
        </w:rPr>
        <w:t xml:space="preserve">жащих </w:t>
      </w:r>
    </w:p>
    <w:p w:rsidR="006C1224" w:rsidRPr="007D25D1" w:rsidRDefault="006C1224" w:rsidP="006C1224">
      <w:pPr>
        <w:ind w:left="-142" w:right="-2"/>
        <w:jc w:val="center"/>
        <w:rPr>
          <w:b/>
          <w:szCs w:val="28"/>
        </w:rPr>
      </w:pPr>
      <w:r>
        <w:rPr>
          <w:b/>
          <w:szCs w:val="28"/>
        </w:rPr>
        <w:t>Республики Карелия на 2013</w:t>
      </w:r>
      <w:r w:rsidRPr="007D25D1">
        <w:rPr>
          <w:b/>
          <w:szCs w:val="28"/>
        </w:rPr>
        <w:t xml:space="preserve"> год</w:t>
      </w:r>
    </w:p>
    <w:p w:rsidR="006C1224" w:rsidRPr="007D25D1" w:rsidRDefault="006C1224" w:rsidP="006C1224">
      <w:pPr>
        <w:ind w:left="-142" w:right="-2"/>
        <w:jc w:val="center"/>
        <w:rPr>
          <w:b/>
          <w:szCs w:val="28"/>
        </w:rPr>
      </w:pPr>
    </w:p>
    <w:p w:rsidR="006C1224" w:rsidRDefault="006C1224" w:rsidP="006C1224">
      <w:pPr>
        <w:autoSpaceDE w:val="0"/>
        <w:autoSpaceDN w:val="0"/>
        <w:adjustRightInd w:val="0"/>
        <w:ind w:left="-142" w:right="-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1224" w:rsidRPr="009C5D3A" w:rsidRDefault="006C1224" w:rsidP="006C1224">
      <w:pPr>
        <w:ind w:left="-142" w:right="-2" w:firstLine="568"/>
        <w:jc w:val="both"/>
      </w:pPr>
      <w:r>
        <w:t>В соответствии с частью 5 статьи 63 Федерального закона от 27 июля 2004 года № 79-ФЗ «О государственной гражданской службе Российской Федерации»,  частью 2 статьи 10</w:t>
      </w:r>
      <w:r>
        <w:rPr>
          <w:vertAlign w:val="superscript"/>
        </w:rPr>
        <w:t>1</w:t>
      </w:r>
      <w:r>
        <w:t xml:space="preserve"> Закона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 Правительство Республики Карелия                    </w:t>
      </w:r>
      <w:proofErr w:type="spellStart"/>
      <w:proofErr w:type="gramStart"/>
      <w:r w:rsidRPr="006C1224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6C1224">
        <w:rPr>
          <w:b/>
        </w:rPr>
        <w:t>о</w:t>
      </w:r>
      <w:r>
        <w:rPr>
          <w:b/>
        </w:rPr>
        <w:t xml:space="preserve"> </w:t>
      </w:r>
      <w:r w:rsidRPr="006C1224">
        <w:rPr>
          <w:b/>
        </w:rPr>
        <w:t>с</w:t>
      </w:r>
      <w:r>
        <w:rPr>
          <w:b/>
        </w:rPr>
        <w:t xml:space="preserve"> </w:t>
      </w:r>
      <w:r w:rsidRPr="006C1224">
        <w:rPr>
          <w:b/>
        </w:rPr>
        <w:t>т</w:t>
      </w:r>
      <w:r>
        <w:rPr>
          <w:b/>
        </w:rPr>
        <w:t xml:space="preserve"> </w:t>
      </w:r>
      <w:r w:rsidRPr="006C1224">
        <w:rPr>
          <w:b/>
        </w:rPr>
        <w:t>а</w:t>
      </w:r>
      <w:r>
        <w:rPr>
          <w:b/>
        </w:rPr>
        <w:t xml:space="preserve"> </w:t>
      </w:r>
      <w:proofErr w:type="spellStart"/>
      <w:r w:rsidRPr="006C1224">
        <w:rPr>
          <w:b/>
        </w:rPr>
        <w:t>н</w:t>
      </w:r>
      <w:proofErr w:type="spellEnd"/>
      <w:r>
        <w:rPr>
          <w:b/>
        </w:rPr>
        <w:t xml:space="preserve"> </w:t>
      </w:r>
      <w:r w:rsidRPr="006C1224">
        <w:rPr>
          <w:b/>
        </w:rPr>
        <w:t>о</w:t>
      </w:r>
      <w:r>
        <w:rPr>
          <w:b/>
        </w:rPr>
        <w:t xml:space="preserve"> </w:t>
      </w:r>
      <w:r w:rsidRPr="006C1224">
        <w:rPr>
          <w:b/>
        </w:rPr>
        <w:t>в</w:t>
      </w:r>
      <w:r>
        <w:rPr>
          <w:b/>
        </w:rPr>
        <w:t xml:space="preserve"> </w:t>
      </w:r>
      <w:r w:rsidRPr="006C1224">
        <w:rPr>
          <w:b/>
        </w:rPr>
        <w:t>л</w:t>
      </w:r>
      <w:r>
        <w:rPr>
          <w:b/>
        </w:rPr>
        <w:t xml:space="preserve"> </w:t>
      </w:r>
      <w:r w:rsidRPr="006C1224">
        <w:rPr>
          <w:b/>
        </w:rPr>
        <w:t>я</w:t>
      </w:r>
      <w:r>
        <w:rPr>
          <w:b/>
        </w:rPr>
        <w:t xml:space="preserve"> </w:t>
      </w:r>
      <w:r w:rsidRPr="006C1224">
        <w:rPr>
          <w:b/>
        </w:rPr>
        <w:t>е</w:t>
      </w:r>
      <w:r>
        <w:rPr>
          <w:b/>
        </w:rPr>
        <w:t xml:space="preserve"> </w:t>
      </w:r>
      <w:proofErr w:type="gramStart"/>
      <w:r w:rsidRPr="006C1224">
        <w:rPr>
          <w:b/>
        </w:rPr>
        <w:t>т</w:t>
      </w:r>
      <w:proofErr w:type="gramEnd"/>
      <w:r>
        <w:t xml:space="preserve">:  </w:t>
      </w:r>
    </w:p>
    <w:p w:rsidR="006C1224" w:rsidRDefault="006C1224" w:rsidP="006C1224">
      <w:pPr>
        <w:autoSpaceDE w:val="0"/>
        <w:autoSpaceDN w:val="0"/>
        <w:adjustRightInd w:val="0"/>
        <w:ind w:left="-142" w:right="-2" w:firstLine="568"/>
        <w:jc w:val="both"/>
      </w:pPr>
      <w:r>
        <w:t>Утвердить прилагаемый государственный заказ Республики Карелия на профессиональную переподготовку, повышение квалификации и стажировку государственных гражданских служащих Республики Карелия на 2013 год.</w:t>
      </w:r>
    </w:p>
    <w:p w:rsidR="00000057" w:rsidRDefault="00000057" w:rsidP="006C1224">
      <w:pPr>
        <w:ind w:left="-142" w:right="-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</w:t>
      </w:r>
      <w:r w:rsidR="006C1224">
        <w:rPr>
          <w:szCs w:val="28"/>
        </w:rPr>
        <w:t xml:space="preserve">   </w:t>
      </w:r>
      <w:r w:rsidR="005C45D2">
        <w:rPr>
          <w:szCs w:val="28"/>
        </w:rPr>
        <w:t xml:space="preserve">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6C1224" w:rsidRDefault="006C1224" w:rsidP="00BA52E2">
      <w:pPr>
        <w:ind w:left="-142"/>
        <w:rPr>
          <w:sz w:val="26"/>
          <w:szCs w:val="26"/>
        </w:rPr>
        <w:sectPr w:rsidR="006C1224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DB7211" w:rsidRDefault="006C1224" w:rsidP="00DB7211">
      <w:pPr>
        <w:pStyle w:val="ConsPlusTitle"/>
        <w:ind w:left="10490" w:firstLine="12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B7211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 w:rsidR="00DB72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7211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6C1224" w:rsidRPr="00DB7211" w:rsidRDefault="006C1224" w:rsidP="00DB7211">
      <w:pPr>
        <w:pStyle w:val="ConsPlusTitle"/>
        <w:ind w:left="10490" w:firstLine="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7211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DB72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7211">
        <w:rPr>
          <w:rFonts w:ascii="Times New Roman" w:hAnsi="Times New Roman" w:cs="Times New Roman"/>
          <w:b w:val="0"/>
          <w:sz w:val="28"/>
          <w:szCs w:val="28"/>
        </w:rPr>
        <w:t>Республики Карелия</w:t>
      </w:r>
    </w:p>
    <w:p w:rsidR="006C1224" w:rsidRPr="00DB7211" w:rsidRDefault="006C1224" w:rsidP="00DB7211">
      <w:pPr>
        <w:pStyle w:val="ConsPlusTitle"/>
        <w:ind w:left="1049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721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52C96" w:rsidRPr="00752C96">
        <w:rPr>
          <w:rFonts w:ascii="Times New Roman" w:hAnsi="Times New Roman" w:cs="Times New Roman"/>
          <w:b w:val="0"/>
          <w:sz w:val="28"/>
          <w:szCs w:val="28"/>
        </w:rPr>
        <w:t>25 февраля 2013 года № 63-П</w:t>
      </w:r>
    </w:p>
    <w:p w:rsidR="006C1224" w:rsidRPr="00DB7211" w:rsidRDefault="006C1224" w:rsidP="006C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1224" w:rsidRPr="005722D9" w:rsidRDefault="006C1224" w:rsidP="006C122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C1224" w:rsidRPr="00185C5D" w:rsidRDefault="006C1224" w:rsidP="006C12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5C5D">
        <w:rPr>
          <w:rFonts w:ascii="Times New Roman" w:hAnsi="Times New Roman" w:cs="Times New Roman"/>
          <w:sz w:val="26"/>
          <w:szCs w:val="26"/>
        </w:rPr>
        <w:t>ГОСУДАРСТВЕННЫЙ ЗАКАЗ</w:t>
      </w:r>
    </w:p>
    <w:p w:rsidR="00DB7211" w:rsidRPr="00185C5D" w:rsidRDefault="006C1224" w:rsidP="006C12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5C5D">
        <w:rPr>
          <w:rFonts w:ascii="Times New Roman" w:hAnsi="Times New Roman" w:cs="Times New Roman"/>
          <w:sz w:val="26"/>
          <w:szCs w:val="26"/>
        </w:rPr>
        <w:t>Республики Карелия на профессиональную переподготовку,</w:t>
      </w:r>
      <w:r w:rsidR="00DB7211" w:rsidRPr="00185C5D">
        <w:rPr>
          <w:rFonts w:ascii="Times New Roman" w:hAnsi="Times New Roman" w:cs="Times New Roman"/>
          <w:sz w:val="26"/>
          <w:szCs w:val="26"/>
        </w:rPr>
        <w:t xml:space="preserve"> повышение квалификации</w:t>
      </w:r>
    </w:p>
    <w:p w:rsidR="006C1224" w:rsidRPr="00185C5D" w:rsidRDefault="006C1224" w:rsidP="006C12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5C5D">
        <w:rPr>
          <w:rFonts w:ascii="Times New Roman" w:hAnsi="Times New Roman" w:cs="Times New Roman"/>
          <w:sz w:val="26"/>
          <w:szCs w:val="26"/>
        </w:rPr>
        <w:t>и стажировку государственных</w:t>
      </w:r>
      <w:r w:rsidR="00DB7211" w:rsidRPr="00185C5D">
        <w:rPr>
          <w:rFonts w:ascii="Times New Roman" w:hAnsi="Times New Roman" w:cs="Times New Roman"/>
          <w:sz w:val="26"/>
          <w:szCs w:val="26"/>
        </w:rPr>
        <w:t xml:space="preserve"> </w:t>
      </w:r>
      <w:r w:rsidRPr="00185C5D">
        <w:rPr>
          <w:rFonts w:ascii="Times New Roman" w:hAnsi="Times New Roman" w:cs="Times New Roman"/>
          <w:sz w:val="26"/>
          <w:szCs w:val="26"/>
        </w:rPr>
        <w:t>гражданских служащих Республики Карелия</w:t>
      </w:r>
      <w:r w:rsidR="00DB7211" w:rsidRPr="00185C5D">
        <w:rPr>
          <w:rFonts w:ascii="Times New Roman" w:hAnsi="Times New Roman" w:cs="Times New Roman"/>
          <w:sz w:val="26"/>
          <w:szCs w:val="26"/>
        </w:rPr>
        <w:t xml:space="preserve"> </w:t>
      </w:r>
      <w:r w:rsidRPr="00185C5D">
        <w:rPr>
          <w:rFonts w:ascii="Times New Roman" w:hAnsi="Times New Roman" w:cs="Times New Roman"/>
          <w:sz w:val="26"/>
          <w:szCs w:val="26"/>
        </w:rPr>
        <w:t>на  2013  год</w:t>
      </w:r>
    </w:p>
    <w:p w:rsidR="006C1224" w:rsidRPr="00DB7211" w:rsidRDefault="006C1224" w:rsidP="00DB7211">
      <w:pPr>
        <w:pStyle w:val="ConsPlusTitle"/>
        <w:spacing w:before="120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7211">
        <w:rPr>
          <w:rFonts w:ascii="Times New Roman" w:hAnsi="Times New Roman" w:cs="Times New Roman"/>
          <w:b w:val="0"/>
          <w:sz w:val="26"/>
          <w:szCs w:val="26"/>
        </w:rPr>
        <w:t>1. Профессиональная переподготовка, повышение квалификации, стажировка государственных гражданских служащих Республики Карелия и их дополнительное</w:t>
      </w:r>
      <w:r w:rsidR="00DB72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B7211">
        <w:rPr>
          <w:rFonts w:ascii="Times New Roman" w:hAnsi="Times New Roman" w:cs="Times New Roman"/>
          <w:b w:val="0"/>
          <w:sz w:val="26"/>
          <w:szCs w:val="26"/>
        </w:rPr>
        <w:t>профессиональное образование за пределами территории  Российской Федерации</w:t>
      </w:r>
    </w:p>
    <w:p w:rsidR="006C1224" w:rsidRPr="005722D9" w:rsidRDefault="006C1224" w:rsidP="00DB7211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992"/>
        <w:gridCol w:w="1215"/>
        <w:gridCol w:w="1053"/>
        <w:gridCol w:w="945"/>
        <w:gridCol w:w="1999"/>
        <w:gridCol w:w="992"/>
        <w:gridCol w:w="1133"/>
        <w:gridCol w:w="1275"/>
        <w:gridCol w:w="993"/>
        <w:gridCol w:w="1985"/>
      </w:tblGrid>
      <w:tr w:rsidR="006C1224" w:rsidRPr="00DB7211" w:rsidTr="00DB7211">
        <w:trPr>
          <w:cantSplit/>
          <w:trHeight w:val="48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proofErr w:type="gram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    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     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6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</w:t>
            </w:r>
            <w:r w:rsidR="00013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служащих Республики Карелия,</w:t>
            </w:r>
            <w:r w:rsidR="00013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направляемых на обучение (человек)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предусмотренных в бюджете Республики Карелия (тыс. руб</w:t>
            </w:r>
            <w:r w:rsidR="00013D8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224" w:rsidRPr="00DB7211" w:rsidTr="00DB7211">
        <w:trPr>
          <w:cantSplit/>
          <w:trHeight w:val="36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в том числе по образовательным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151" w:right="-1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151" w:right="-1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6C1224" w:rsidRPr="00DB7211" w:rsidTr="00DB7211">
        <w:trPr>
          <w:cantSplit/>
          <w:trHeight w:val="20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proofErr w:type="gram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сиональ</w:t>
            </w:r>
            <w:proofErr w:type="spell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 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перепод</w:t>
            </w:r>
            <w:proofErr w:type="spell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  <w:t>готовки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gram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proofErr w:type="spell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proofErr w:type="spell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proofErr w:type="gram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013D85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1224" w:rsidRPr="00DB7211">
              <w:rPr>
                <w:rFonts w:ascii="Times New Roman" w:hAnsi="Times New Roman" w:cs="Times New Roman"/>
                <w:sz w:val="24"/>
                <w:szCs w:val="24"/>
              </w:rPr>
              <w:t>ополнительное профессиональное образование за пределами территории Российской Федерации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151" w:right="-1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151" w:right="-1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proofErr w:type="gram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сиональ</w:t>
            </w:r>
            <w:proofErr w:type="spell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перепод</w:t>
            </w:r>
            <w:proofErr w:type="spell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  <w:t>готовку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151" w:right="-1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gram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proofErr w:type="spell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proofErr w:type="spell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151" w:right="-1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proofErr w:type="gram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ровку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013D85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1224" w:rsidRPr="00DB7211">
              <w:rPr>
                <w:rFonts w:ascii="Times New Roman" w:hAnsi="Times New Roman" w:cs="Times New Roman"/>
                <w:sz w:val="24"/>
                <w:szCs w:val="24"/>
              </w:rPr>
              <w:t>ополнительное профессиональное образование за пределами территории Российской Федерации</w:t>
            </w:r>
          </w:p>
        </w:tc>
      </w:tr>
      <w:tr w:rsidR="006C1224" w:rsidRPr="00DB7211" w:rsidTr="00DB721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224" w:rsidRPr="00DB7211" w:rsidTr="00DB721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DB721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151" w:right="-1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DB721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68,04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68,04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D85" w:rsidRPr="00DB7211" w:rsidTr="00013D8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224" w:rsidRPr="00DB7211" w:rsidTr="00DB721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6C1224" w:rsidRPr="00DB7211" w:rsidRDefault="006C1224" w:rsidP="00013D85">
            <w:pPr>
              <w:pStyle w:val="ConsPlusNormal"/>
              <w:widowControl/>
              <w:spacing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94,061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94,061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DB721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</w:t>
            </w:r>
            <w:proofErr w:type="spellStart"/>
            <w:proofErr w:type="gram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r w:rsidR="00013D85">
              <w:rPr>
                <w:rFonts w:ascii="Times New Roman" w:hAnsi="Times New Roman" w:cs="Times New Roman"/>
                <w:sz w:val="24"/>
                <w:szCs w:val="24"/>
              </w:rPr>
              <w:t>-пользова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 </w:t>
            </w:r>
          </w:p>
          <w:p w:rsidR="006C1224" w:rsidRPr="00DB7211" w:rsidRDefault="006C1224" w:rsidP="00013D85">
            <w:pPr>
              <w:pStyle w:val="ConsPlusNormal"/>
              <w:widowControl/>
              <w:spacing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789,4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789,4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DB721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013D85">
        <w:trPr>
          <w:cantSplit/>
          <w:trHeight w:val="6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013D8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013D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троительства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DB721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013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247,74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157,74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013D85">
        <w:trPr>
          <w:cantSplit/>
          <w:trHeight w:val="5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013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362,22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362,22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013D85">
        <w:trPr>
          <w:cantSplit/>
          <w:trHeight w:val="70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013D8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="00013D85">
              <w:rPr>
                <w:rFonts w:ascii="Times New Roman" w:hAnsi="Times New Roman" w:cs="Times New Roman"/>
                <w:sz w:val="24"/>
                <w:szCs w:val="24"/>
              </w:rPr>
              <w:t>экономи-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Республики </w:t>
            </w:r>
          </w:p>
          <w:p w:rsidR="006C1224" w:rsidRPr="00DB7211" w:rsidRDefault="006C1224" w:rsidP="00013D85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139,42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139,42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013D85">
        <w:trPr>
          <w:cantSplit/>
          <w:trHeight w:val="8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013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013D85">
        <w:trPr>
          <w:cantSplit/>
          <w:trHeight w:val="21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6C1224" w:rsidP="00DB7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82,95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52,71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D85" w:rsidRPr="00DB7211" w:rsidTr="00013D8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224" w:rsidRPr="00DB7211" w:rsidTr="00013D85">
        <w:trPr>
          <w:cantSplit/>
          <w:trHeight w:val="6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013D85">
        <w:trPr>
          <w:cantSplit/>
          <w:trHeight w:val="12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185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</w:t>
            </w:r>
            <w:r w:rsidR="00185C5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по взаимодействию с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013D85">
        <w:trPr>
          <w:cantSplit/>
          <w:trHeight w:val="15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013D8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Республики Карелия по обеспечению </w:t>
            </w:r>
            <w:proofErr w:type="spellStart"/>
            <w:proofErr w:type="gram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r w:rsidR="00013D85">
              <w:rPr>
                <w:rFonts w:ascii="Times New Roman" w:hAnsi="Times New Roman" w:cs="Times New Roman"/>
                <w:sz w:val="24"/>
                <w:szCs w:val="24"/>
              </w:rPr>
              <w:t>деятель-нос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013D85">
        <w:trPr>
          <w:cantSplit/>
          <w:trHeight w:val="14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013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развитию информаци</w:t>
            </w:r>
            <w:r w:rsidR="00013D85">
              <w:rPr>
                <w:rFonts w:ascii="Times New Roman" w:hAnsi="Times New Roman" w:cs="Times New Roman"/>
                <w:sz w:val="24"/>
                <w:szCs w:val="24"/>
              </w:rPr>
              <w:t>онно-коммуникацион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ных технологий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013D85">
        <w:trPr>
          <w:cantSplit/>
          <w:trHeight w:val="17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013D8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управлению</w:t>
            </w:r>
            <w:r w:rsidR="00013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013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DB721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размещению заказов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62,51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36,26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013D85">
        <w:trPr>
          <w:cantSplit/>
          <w:trHeight w:val="9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013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94,06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94,06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013D85">
        <w:trPr>
          <w:cantSplit/>
          <w:trHeight w:val="12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013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жилищно-коммунальному хозяйству и энергетике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60,48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60,48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D85" w:rsidRPr="00DB7211" w:rsidTr="00013D8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85" w:rsidRPr="00DB7211" w:rsidRDefault="00013D85" w:rsidP="00013D8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224" w:rsidRPr="00DB7211" w:rsidTr="00DB721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Управление записи актов гражданского состояния</w:t>
            </w:r>
          </w:p>
          <w:p w:rsidR="006C1224" w:rsidRPr="00DB7211" w:rsidRDefault="006C1224" w:rsidP="00013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DB721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185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52,59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52,59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DB721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185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Центральная избирательная комиссия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98,28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98,28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DB721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185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DB721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185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172,47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172,47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DB721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224" w:rsidRPr="00DB7211" w:rsidTr="00DB721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государственным органам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b/>
                <w:sz w:val="24"/>
                <w:szCs w:val="24"/>
              </w:rPr>
              <w:t>3240,591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b/>
                <w:sz w:val="24"/>
                <w:szCs w:val="24"/>
              </w:rPr>
              <w:t>168,96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b/>
                <w:sz w:val="24"/>
                <w:szCs w:val="24"/>
              </w:rPr>
              <w:t>3071,631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DB7211" w:rsidRDefault="006C1224" w:rsidP="00DB721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C1224" w:rsidRPr="00DD536F" w:rsidRDefault="006C1224" w:rsidP="00051643">
      <w:pPr>
        <w:pStyle w:val="ConsPlusNormal"/>
        <w:widowControl/>
        <w:spacing w:before="360" w:after="240"/>
        <w:ind w:firstLine="426"/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sz w:val="26"/>
          <w:szCs w:val="26"/>
        </w:rPr>
        <w:t>2. Научно-методическое, учебно-методическое и информационно-аналитическое обеспечение дополнительного профессионального образования государственных гражданских служащих Республики Карелия на 2013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670"/>
      </w:tblGrid>
      <w:tr w:rsidR="006C1224" w:rsidRPr="00185C5D" w:rsidTr="00185C5D">
        <w:trPr>
          <w:cantSplit/>
          <w:trHeight w:val="48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185C5D" w:rsidRDefault="006C1224" w:rsidP="00185C5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D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185C5D" w:rsidRDefault="006C1224" w:rsidP="00185C5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D">
              <w:rPr>
                <w:rFonts w:ascii="Times New Roman" w:hAnsi="Times New Roman" w:cs="Times New Roman"/>
                <w:sz w:val="24"/>
                <w:szCs w:val="24"/>
              </w:rPr>
              <w:t>Объем средств, выделяемых из бюджета Республики Карелия</w:t>
            </w:r>
            <w:r w:rsidR="0018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C5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C1224" w:rsidRPr="00185C5D" w:rsidTr="00185C5D">
        <w:trPr>
          <w:cantSplit/>
          <w:trHeight w:val="60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185C5D" w:rsidRDefault="006C1224" w:rsidP="00185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D">
              <w:rPr>
                <w:rFonts w:ascii="Times New Roman" w:hAnsi="Times New Roman" w:cs="Times New Roman"/>
                <w:sz w:val="24"/>
                <w:szCs w:val="24"/>
              </w:rPr>
              <w:t>Работы и услуги по научно-методическому</w:t>
            </w:r>
            <w:r w:rsidR="0018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C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дополнительного </w:t>
            </w:r>
            <w:r w:rsidR="00185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5C5D">
              <w:rPr>
                <w:rFonts w:ascii="Times New Roman" w:hAnsi="Times New Roman" w:cs="Times New Roman"/>
                <w:sz w:val="24"/>
                <w:szCs w:val="24"/>
              </w:rPr>
              <w:t>рофессионального</w:t>
            </w:r>
            <w:r w:rsidRPr="00185C5D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государственных гражданских</w:t>
            </w:r>
            <w:r w:rsidR="0018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C5D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Республики Карелия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185C5D" w:rsidRDefault="006C1224" w:rsidP="00DB7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D">
              <w:rPr>
                <w:rFonts w:ascii="Times New Roman" w:hAnsi="Times New Roman" w:cs="Times New Roman"/>
                <w:sz w:val="24"/>
                <w:szCs w:val="24"/>
              </w:rPr>
              <w:t>54,01</w:t>
            </w:r>
          </w:p>
          <w:p w:rsidR="006C1224" w:rsidRPr="00185C5D" w:rsidRDefault="006C1224" w:rsidP="00DB7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24" w:rsidRPr="00185C5D" w:rsidTr="00185C5D">
        <w:trPr>
          <w:cantSplit/>
          <w:trHeight w:val="60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185C5D" w:rsidRDefault="006C1224" w:rsidP="00185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D">
              <w:rPr>
                <w:rFonts w:ascii="Times New Roman" w:hAnsi="Times New Roman" w:cs="Times New Roman"/>
                <w:sz w:val="24"/>
                <w:szCs w:val="24"/>
              </w:rPr>
              <w:t>Работы и услуги по учебно-методическому обеспечению дополнительного профессионального</w:t>
            </w:r>
            <w:r w:rsidRPr="00185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государственных гражданских служащих Республики Карелия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185C5D" w:rsidRDefault="006C1224" w:rsidP="00DB7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D">
              <w:rPr>
                <w:rFonts w:ascii="Times New Roman" w:hAnsi="Times New Roman" w:cs="Times New Roman"/>
                <w:sz w:val="24"/>
                <w:szCs w:val="24"/>
              </w:rPr>
              <w:t>54,01</w:t>
            </w:r>
          </w:p>
        </w:tc>
      </w:tr>
      <w:tr w:rsidR="006C1224" w:rsidRPr="00185C5D" w:rsidTr="00185C5D">
        <w:trPr>
          <w:cantSplit/>
          <w:trHeight w:val="60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185C5D" w:rsidRDefault="006C1224" w:rsidP="00185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85C5D">
              <w:rPr>
                <w:rFonts w:ascii="Times New Roman" w:hAnsi="Times New Roman" w:cs="Times New Roman"/>
                <w:sz w:val="24"/>
                <w:szCs w:val="24"/>
              </w:rPr>
              <w:t>боты и услуги по информационно-</w:t>
            </w:r>
            <w:r w:rsidRPr="00185C5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аналитическому обеспечению дополнительного   </w:t>
            </w:r>
            <w:r w:rsidRPr="00185C5D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 образования государственных</w:t>
            </w:r>
            <w:r w:rsidR="0018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C5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Республики Карелия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24" w:rsidRPr="00185C5D" w:rsidRDefault="006C1224" w:rsidP="00DB7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D">
              <w:rPr>
                <w:rFonts w:ascii="Times New Roman" w:hAnsi="Times New Roman" w:cs="Times New Roman"/>
                <w:sz w:val="24"/>
                <w:szCs w:val="24"/>
              </w:rPr>
              <w:t>54,01</w:t>
            </w:r>
          </w:p>
        </w:tc>
      </w:tr>
    </w:tbl>
    <w:p w:rsidR="006C1224" w:rsidRPr="009D2DE2" w:rsidRDefault="006C1224" w:rsidP="00185C5D">
      <w:pPr>
        <w:pStyle w:val="ConsPlusTitle"/>
        <w:jc w:val="center"/>
        <w:rPr>
          <w:sz w:val="26"/>
          <w:szCs w:val="26"/>
        </w:rPr>
      </w:pPr>
    </w:p>
    <w:sectPr w:rsidR="006C1224" w:rsidRPr="009D2DE2" w:rsidSect="00013D85">
      <w:pgSz w:w="16838" w:h="11906" w:orient="landscape"/>
      <w:pgMar w:top="1418" w:right="567" w:bottom="1134" w:left="56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85" w:rsidRDefault="00013D85" w:rsidP="00CE0D98">
      <w:r>
        <w:separator/>
      </w:r>
    </w:p>
  </w:endnote>
  <w:endnote w:type="continuationSeparator" w:id="0">
    <w:p w:rsidR="00013D85" w:rsidRDefault="00013D8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85" w:rsidRDefault="00013D85" w:rsidP="00CE0D98">
      <w:r>
        <w:separator/>
      </w:r>
    </w:p>
  </w:footnote>
  <w:footnote w:type="continuationSeparator" w:id="0">
    <w:p w:rsidR="00013D85" w:rsidRDefault="00013D8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19126"/>
      <w:docPartObj>
        <w:docPartGallery w:val="Page Numbers (Top of Page)"/>
        <w:docPartUnique/>
      </w:docPartObj>
    </w:sdtPr>
    <w:sdtContent>
      <w:p w:rsidR="00013D85" w:rsidRDefault="0018325B">
        <w:pPr>
          <w:pStyle w:val="a7"/>
          <w:jc w:val="center"/>
        </w:pPr>
        <w:fldSimple w:instr=" PAGE   \* MERGEFORMAT ">
          <w:r w:rsidR="00752C96">
            <w:rPr>
              <w:noProof/>
            </w:rPr>
            <w:t>4</w:t>
          </w:r>
        </w:fldSimple>
      </w:p>
    </w:sdtContent>
  </w:sdt>
  <w:p w:rsidR="00013D85" w:rsidRDefault="00013D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85" w:rsidRDefault="00013D8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3D85"/>
    <w:rsid w:val="000306BC"/>
    <w:rsid w:val="0003591E"/>
    <w:rsid w:val="00051643"/>
    <w:rsid w:val="00067D81"/>
    <w:rsid w:val="0007217A"/>
    <w:rsid w:val="000729CC"/>
    <w:rsid w:val="000E0EA4"/>
    <w:rsid w:val="00103C69"/>
    <w:rsid w:val="0013077C"/>
    <w:rsid w:val="001605B0"/>
    <w:rsid w:val="0018325B"/>
    <w:rsid w:val="00185C5D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C1224"/>
    <w:rsid w:val="006E64E6"/>
    <w:rsid w:val="007072B5"/>
    <w:rsid w:val="00726286"/>
    <w:rsid w:val="00752C9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24F1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B7211"/>
    <w:rsid w:val="00DC600E"/>
    <w:rsid w:val="00DF3DAD"/>
    <w:rsid w:val="00DF508E"/>
    <w:rsid w:val="00E356BC"/>
    <w:rsid w:val="00E4256C"/>
    <w:rsid w:val="00EC4208"/>
    <w:rsid w:val="00ED69B7"/>
    <w:rsid w:val="00ED6C2A"/>
    <w:rsid w:val="00F04151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6C12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C122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815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2010-09-27T10:38:00Z</cp:lastPrinted>
  <dcterms:created xsi:type="dcterms:W3CDTF">2013-02-19T10:27:00Z</dcterms:created>
  <dcterms:modified xsi:type="dcterms:W3CDTF">2013-02-25T08:02:00Z</dcterms:modified>
</cp:coreProperties>
</file>