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69604F">
      <w:pPr>
        <w:ind w:left="-142" w:right="140"/>
        <w:jc w:val="both"/>
        <w:rPr>
          <w:sz w:val="28"/>
          <w:szCs w:val="28"/>
        </w:rPr>
      </w:pPr>
    </w:p>
    <w:p w:rsidR="00990614" w:rsidRPr="006E4C70" w:rsidRDefault="00990614" w:rsidP="00990614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</w:t>
      </w:r>
      <w:r w:rsidRPr="006E4C70">
        <w:rPr>
          <w:sz w:val="28"/>
          <w:szCs w:val="28"/>
        </w:rPr>
        <w:t xml:space="preserve"> Консультативного совета по пограничным вопросам на территории Республики Карелия, </w:t>
      </w:r>
      <w:r>
        <w:rPr>
          <w:sz w:val="28"/>
          <w:szCs w:val="28"/>
        </w:rPr>
        <w:t>утвержденный</w:t>
      </w:r>
      <w:r w:rsidRPr="006E4C7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E4C70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6E4C70">
        <w:rPr>
          <w:sz w:val="28"/>
          <w:szCs w:val="28"/>
        </w:rPr>
        <w:t xml:space="preserve"> Главы Республики Карелия от 30 декабря 2010 года </w:t>
      </w:r>
      <w:r>
        <w:rPr>
          <w:sz w:val="28"/>
          <w:szCs w:val="28"/>
        </w:rPr>
        <w:t xml:space="preserve">        </w:t>
      </w:r>
      <w:r w:rsidRPr="006E4C70">
        <w:rPr>
          <w:sz w:val="28"/>
          <w:szCs w:val="28"/>
        </w:rPr>
        <w:t>№ 997-р (Собрание законодательства Республики Карелия, 2010, № </w:t>
      </w:r>
      <w:r>
        <w:rPr>
          <w:sz w:val="28"/>
          <w:szCs w:val="28"/>
        </w:rPr>
        <w:t>12</w:t>
      </w:r>
      <w:r w:rsidR="003B2129">
        <w:rPr>
          <w:sz w:val="28"/>
          <w:szCs w:val="28"/>
        </w:rPr>
        <w:t>,</w:t>
      </w:r>
      <w:r w:rsidRPr="006E4C70">
        <w:rPr>
          <w:sz w:val="28"/>
          <w:szCs w:val="28"/>
        </w:rPr>
        <w:t xml:space="preserve"> ст.</w:t>
      </w:r>
      <w:r>
        <w:rPr>
          <w:sz w:val="28"/>
          <w:szCs w:val="28"/>
        </w:rPr>
        <w:t> 1687</w:t>
      </w:r>
      <w:r w:rsidRPr="006E4C70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 согласно приложению к настоящему распоряжению</w:t>
      </w:r>
      <w:r w:rsidRPr="006E4C70">
        <w:rPr>
          <w:sz w:val="28"/>
          <w:szCs w:val="28"/>
        </w:rPr>
        <w:t>.</w:t>
      </w:r>
    </w:p>
    <w:p w:rsidR="008F23AC" w:rsidRDefault="008F23AC" w:rsidP="00990614">
      <w:pPr>
        <w:ind w:left="-142" w:right="140" w:firstLine="568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280E3B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23 </w:t>
      </w:r>
      <w:r w:rsidR="00135959">
        <w:rPr>
          <w:sz w:val="28"/>
        </w:rPr>
        <w:t xml:space="preserve">апреля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№ </w:t>
      </w:r>
      <w:r w:rsidR="00280E3B">
        <w:rPr>
          <w:sz w:val="28"/>
        </w:rPr>
        <w:t>120-р</w:t>
      </w:r>
    </w:p>
    <w:p w:rsidR="00990614" w:rsidRDefault="00990614" w:rsidP="009036EF">
      <w:pPr>
        <w:tabs>
          <w:tab w:val="left" w:pos="6804"/>
        </w:tabs>
        <w:ind w:right="140"/>
        <w:jc w:val="both"/>
        <w:sectPr w:rsidR="00990614" w:rsidSect="0051279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990614" w:rsidRDefault="00990614" w:rsidP="00990614">
      <w:pPr>
        <w:ind w:left="5103"/>
        <w:rPr>
          <w:sz w:val="28"/>
          <w:szCs w:val="28"/>
        </w:rPr>
      </w:pPr>
    </w:p>
    <w:p w:rsidR="00990614" w:rsidRPr="00990614" w:rsidRDefault="00990614" w:rsidP="00990614">
      <w:pPr>
        <w:ind w:left="5103"/>
        <w:rPr>
          <w:sz w:val="28"/>
          <w:szCs w:val="28"/>
        </w:rPr>
      </w:pPr>
      <w:r w:rsidRPr="0099061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90614">
        <w:rPr>
          <w:sz w:val="28"/>
          <w:szCs w:val="28"/>
        </w:rPr>
        <w:t xml:space="preserve">к распоряжению Главы </w:t>
      </w:r>
      <w:r>
        <w:rPr>
          <w:sz w:val="28"/>
          <w:szCs w:val="28"/>
        </w:rPr>
        <w:t xml:space="preserve">Республики Карелия </w:t>
      </w:r>
      <w:r w:rsidRPr="00990614">
        <w:rPr>
          <w:sz w:val="28"/>
          <w:szCs w:val="28"/>
        </w:rPr>
        <w:t xml:space="preserve"> </w:t>
      </w:r>
    </w:p>
    <w:p w:rsidR="00990614" w:rsidRPr="00280E3B" w:rsidRDefault="00990614" w:rsidP="00990614">
      <w:pPr>
        <w:ind w:left="5103"/>
        <w:rPr>
          <w:sz w:val="28"/>
          <w:szCs w:val="28"/>
        </w:rPr>
      </w:pPr>
      <w:r w:rsidRPr="00990614">
        <w:rPr>
          <w:sz w:val="28"/>
          <w:szCs w:val="28"/>
        </w:rPr>
        <w:t xml:space="preserve">от </w:t>
      </w:r>
      <w:r w:rsidR="00280E3B" w:rsidRPr="00280E3B">
        <w:rPr>
          <w:sz w:val="28"/>
          <w:szCs w:val="28"/>
        </w:rPr>
        <w:t>23 апреля 2013 года № 1</w:t>
      </w:r>
      <w:r w:rsidR="00280E3B">
        <w:rPr>
          <w:sz w:val="28"/>
          <w:szCs w:val="28"/>
        </w:rPr>
        <w:t>20</w:t>
      </w:r>
      <w:r w:rsidR="00280E3B" w:rsidRPr="00280E3B">
        <w:rPr>
          <w:sz w:val="28"/>
          <w:szCs w:val="28"/>
        </w:rPr>
        <w:t>-р</w:t>
      </w:r>
    </w:p>
    <w:p w:rsidR="00990614" w:rsidRDefault="00990614" w:rsidP="00990614">
      <w:pPr>
        <w:jc w:val="center"/>
      </w:pPr>
    </w:p>
    <w:p w:rsidR="00990614" w:rsidRPr="00990614" w:rsidRDefault="00990614" w:rsidP="00990614">
      <w:pPr>
        <w:ind w:right="-285"/>
        <w:jc w:val="center"/>
        <w:rPr>
          <w:sz w:val="28"/>
          <w:szCs w:val="28"/>
        </w:rPr>
      </w:pPr>
      <w:r w:rsidRPr="00990614">
        <w:rPr>
          <w:sz w:val="28"/>
          <w:szCs w:val="28"/>
        </w:rPr>
        <w:t>Состав</w:t>
      </w:r>
    </w:p>
    <w:p w:rsidR="00990614" w:rsidRPr="00990614" w:rsidRDefault="00990614" w:rsidP="00990614">
      <w:pPr>
        <w:ind w:right="-285"/>
        <w:jc w:val="center"/>
        <w:rPr>
          <w:sz w:val="28"/>
          <w:szCs w:val="28"/>
        </w:rPr>
      </w:pPr>
      <w:r w:rsidRPr="00990614">
        <w:rPr>
          <w:sz w:val="28"/>
          <w:szCs w:val="28"/>
        </w:rPr>
        <w:t xml:space="preserve">Консультативного совета по пограничным вопросам </w:t>
      </w:r>
    </w:p>
    <w:p w:rsidR="00990614" w:rsidRPr="00990614" w:rsidRDefault="00990614" w:rsidP="00990614">
      <w:pPr>
        <w:ind w:right="-285"/>
        <w:jc w:val="center"/>
        <w:rPr>
          <w:sz w:val="28"/>
          <w:szCs w:val="28"/>
        </w:rPr>
      </w:pPr>
      <w:r w:rsidRPr="00990614">
        <w:rPr>
          <w:sz w:val="28"/>
          <w:szCs w:val="28"/>
        </w:rPr>
        <w:t>на территории Республики Карелия</w:t>
      </w:r>
    </w:p>
    <w:p w:rsidR="00990614" w:rsidRPr="00990614" w:rsidRDefault="00990614" w:rsidP="00990614">
      <w:pPr>
        <w:ind w:right="-285"/>
        <w:jc w:val="center"/>
        <w:rPr>
          <w:sz w:val="28"/>
          <w:szCs w:val="28"/>
        </w:rPr>
      </w:pPr>
    </w:p>
    <w:p w:rsidR="00990614" w:rsidRDefault="00990614" w:rsidP="00990614">
      <w:pPr>
        <w:jc w:val="center"/>
      </w:pPr>
    </w:p>
    <w:tbl>
      <w:tblPr>
        <w:tblStyle w:val="a7"/>
        <w:tblW w:w="96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6"/>
        <w:gridCol w:w="416"/>
        <w:gridCol w:w="6814"/>
      </w:tblGrid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Худилайнен</w:t>
            </w:r>
            <w:proofErr w:type="spellEnd"/>
            <w:r w:rsidRPr="00990614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Глава Республики Карелия, председатель Совета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Земцов</w:t>
            </w:r>
            <w:proofErr w:type="spellEnd"/>
            <w:r w:rsidRPr="00990614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 xml:space="preserve">начальник Пограничного управления ФСБ России по Республике Карелия, сопредседатель Совета </w:t>
            </w:r>
            <w:r w:rsidRPr="0099061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Чмиль</w:t>
            </w:r>
            <w:proofErr w:type="spellEnd"/>
            <w:r w:rsidRPr="00990614">
              <w:rPr>
                <w:sz w:val="28"/>
                <w:szCs w:val="28"/>
              </w:rPr>
              <w:t xml:space="preserve"> В.Я.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90614">
              <w:rPr>
                <w:sz w:val="28"/>
                <w:szCs w:val="28"/>
              </w:rPr>
              <w:t>аместитель Главы Республики Карелия – Министр экономического развития Республики Карелия, заместитель председателя Совета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Красавцев О.Б.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первый заместитель начальника Пограничного управления ФСБ России по Республике Карелия, заместитель сопредседателя Совета (по согласованию)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Денисенко А.Н.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990614">
              <w:rPr>
                <w:sz w:val="28"/>
                <w:szCs w:val="28"/>
              </w:rPr>
              <w:t>отделения службы пограничного контроля отдела пограничной охраны Пограничного управления ФСБ России</w:t>
            </w:r>
            <w:proofErr w:type="gramEnd"/>
            <w:r w:rsidRPr="00990614">
              <w:rPr>
                <w:sz w:val="28"/>
                <w:szCs w:val="28"/>
              </w:rPr>
              <w:t xml:space="preserve"> по Республике Карелия, секретарь Совета (по согласованию)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Павлов А.Б.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начальник отдела Министерства экономического развития Республики Карелия, секретарь Совета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Артемьев А.А.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20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военный комиссар Республики Карелия (по согласованию)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Булавцева</w:t>
            </w:r>
            <w:proofErr w:type="spellEnd"/>
            <w:r w:rsidRPr="00990614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200"/>
              <w:ind w:left="-67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0614">
              <w:rPr>
                <w:sz w:val="28"/>
                <w:szCs w:val="28"/>
              </w:rPr>
              <w:t xml:space="preserve">лава администрации </w:t>
            </w:r>
            <w:proofErr w:type="spellStart"/>
            <w:r w:rsidRPr="00990614">
              <w:rPr>
                <w:sz w:val="28"/>
                <w:szCs w:val="28"/>
              </w:rPr>
              <w:t>Калевальского</w:t>
            </w:r>
            <w:proofErr w:type="spellEnd"/>
            <w:r w:rsidRPr="00990614">
              <w:rPr>
                <w:sz w:val="28"/>
                <w:szCs w:val="28"/>
              </w:rPr>
              <w:t xml:space="preserve"> национального района (по согласованию)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Владимиров В.В.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3B2129" w:rsidP="00B921B6">
            <w:pPr>
              <w:spacing w:after="200"/>
              <w:ind w:left="-67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90614" w:rsidRPr="00990614">
              <w:rPr>
                <w:sz w:val="28"/>
                <w:szCs w:val="28"/>
              </w:rPr>
              <w:t xml:space="preserve">лава </w:t>
            </w:r>
            <w:proofErr w:type="spellStart"/>
            <w:r w:rsidR="00990614" w:rsidRPr="00990614">
              <w:rPr>
                <w:sz w:val="28"/>
                <w:szCs w:val="28"/>
              </w:rPr>
              <w:t>Костомукшского</w:t>
            </w:r>
            <w:proofErr w:type="spellEnd"/>
            <w:r w:rsidR="00990614" w:rsidRPr="00990614">
              <w:rPr>
                <w:sz w:val="28"/>
                <w:szCs w:val="28"/>
              </w:rPr>
              <w:t xml:space="preserve"> городского округа (по согласованию)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Вохмин</w:t>
            </w:r>
            <w:proofErr w:type="spellEnd"/>
            <w:r w:rsidRPr="00990614"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3B2129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90614" w:rsidRPr="00990614">
              <w:rPr>
                <w:sz w:val="28"/>
                <w:szCs w:val="28"/>
              </w:rPr>
              <w:t xml:space="preserve">лава </w:t>
            </w:r>
            <w:proofErr w:type="spellStart"/>
            <w:r w:rsidR="00990614" w:rsidRPr="00990614">
              <w:rPr>
                <w:sz w:val="28"/>
                <w:szCs w:val="28"/>
              </w:rPr>
              <w:t>Лахде</w:t>
            </w:r>
            <w:r w:rsidR="00990614">
              <w:rPr>
                <w:sz w:val="28"/>
                <w:szCs w:val="28"/>
              </w:rPr>
              <w:t>нпохского</w:t>
            </w:r>
            <w:proofErr w:type="spellEnd"/>
            <w:r w:rsidR="00990614">
              <w:rPr>
                <w:sz w:val="28"/>
                <w:szCs w:val="28"/>
              </w:rPr>
              <w:t xml:space="preserve"> муниципального района</w:t>
            </w:r>
            <w:r w:rsidR="00990614" w:rsidRPr="00990614">
              <w:rPr>
                <w:sz w:val="28"/>
                <w:szCs w:val="28"/>
              </w:rPr>
              <w:t xml:space="preserve"> </w:t>
            </w:r>
            <w:r w:rsidR="00990614" w:rsidRPr="0099061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Гневушев</w:t>
            </w:r>
            <w:proofErr w:type="spellEnd"/>
            <w:r w:rsidRPr="00990614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 xml:space="preserve">начальник Службы Пограничного управления в </w:t>
            </w:r>
            <w:proofErr w:type="gramStart"/>
            <w:r w:rsidRPr="00990614">
              <w:rPr>
                <w:sz w:val="28"/>
                <w:szCs w:val="28"/>
              </w:rPr>
              <w:t>г</w:t>
            </w:r>
            <w:proofErr w:type="gramEnd"/>
            <w:r w:rsidRPr="00990614">
              <w:rPr>
                <w:sz w:val="28"/>
                <w:szCs w:val="28"/>
              </w:rPr>
              <w:t>. Сортавале (по согласованию)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Гулевич</w:t>
            </w:r>
            <w:proofErr w:type="spellEnd"/>
            <w:r w:rsidRPr="00990614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B921B6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90614" w:rsidRPr="00990614">
              <w:rPr>
                <w:sz w:val="28"/>
                <w:szCs w:val="28"/>
              </w:rPr>
              <w:t xml:space="preserve">лава администрации Сортавальского </w:t>
            </w:r>
            <w:proofErr w:type="spellStart"/>
            <w:proofErr w:type="gramStart"/>
            <w:r w:rsidR="00990614" w:rsidRPr="00990614">
              <w:rPr>
                <w:sz w:val="28"/>
                <w:szCs w:val="28"/>
              </w:rPr>
              <w:t>муници</w:t>
            </w:r>
            <w:r w:rsidR="00990614">
              <w:rPr>
                <w:sz w:val="28"/>
                <w:szCs w:val="28"/>
              </w:rPr>
              <w:t>-</w:t>
            </w:r>
            <w:r w:rsidR="00990614" w:rsidRPr="00990614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="00990614" w:rsidRPr="00990614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Данько</w:t>
            </w:r>
            <w:proofErr w:type="spellEnd"/>
            <w:r w:rsidRPr="00990614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3B2129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Pr="00990614">
              <w:rPr>
                <w:sz w:val="28"/>
                <w:szCs w:val="28"/>
              </w:rPr>
              <w:t xml:space="preserve"> </w:t>
            </w:r>
            <w:r w:rsidR="003B2129">
              <w:rPr>
                <w:sz w:val="28"/>
                <w:szCs w:val="28"/>
              </w:rPr>
              <w:t>г</w:t>
            </w:r>
            <w:r w:rsidRPr="00990614">
              <w:rPr>
                <w:sz w:val="28"/>
                <w:szCs w:val="28"/>
              </w:rPr>
              <w:t xml:space="preserve">лавы администрации </w:t>
            </w:r>
            <w:proofErr w:type="spellStart"/>
            <w:r w:rsidRPr="00990614">
              <w:rPr>
                <w:sz w:val="28"/>
                <w:szCs w:val="28"/>
              </w:rPr>
              <w:t>Суоярвского</w:t>
            </w:r>
            <w:proofErr w:type="spellEnd"/>
            <w:r w:rsidRPr="00990614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lastRenderedPageBreak/>
              <w:t>Ефимов А.В.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20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Министр строительства Республики Карелия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Жураховская</w:t>
            </w:r>
            <w:proofErr w:type="spellEnd"/>
            <w:r w:rsidRPr="00990614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20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начальник Управления Федеральной миграционной службы по Республике Карелия (по согласованию)</w:t>
            </w:r>
          </w:p>
        </w:tc>
      </w:tr>
      <w:tr w:rsidR="00990614" w:rsidRP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Калниньш</w:t>
            </w:r>
            <w:proofErr w:type="spellEnd"/>
            <w:r w:rsidRPr="00990614">
              <w:rPr>
                <w:sz w:val="28"/>
                <w:szCs w:val="28"/>
              </w:rPr>
              <w:t xml:space="preserve"> К.П.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90614">
              <w:rPr>
                <w:sz w:val="28"/>
                <w:szCs w:val="28"/>
              </w:rPr>
              <w:t>аместитель руководителя Северо-Западного территориального управления Федерального агентства по</w:t>
            </w:r>
            <w:r w:rsidR="00B921B6">
              <w:rPr>
                <w:sz w:val="28"/>
                <w:szCs w:val="28"/>
              </w:rPr>
              <w:t xml:space="preserve"> </w:t>
            </w:r>
            <w:r w:rsidRPr="00990614">
              <w:rPr>
                <w:sz w:val="28"/>
                <w:szCs w:val="28"/>
              </w:rPr>
              <w:t>обустройству государственной границы Российской Федерации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br w:type="page"/>
              <w:t>Кислов Д.С.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заместитель Министра экономического развития Республики Карелия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Коваленко А.И.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Карелия, главный государственный санитарный врач по Республике Карелия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Косарев Д.Б.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rStyle w:val="menu3br"/>
                <w:sz w:val="28"/>
                <w:szCs w:val="28"/>
              </w:rPr>
              <w:t xml:space="preserve">Председатель Государственного комитета Республики Карелия по управлению </w:t>
            </w:r>
            <w:proofErr w:type="gramStart"/>
            <w:r w:rsidRPr="00990614">
              <w:rPr>
                <w:rStyle w:val="menu3br"/>
                <w:sz w:val="28"/>
                <w:szCs w:val="28"/>
              </w:rPr>
              <w:t>государственным</w:t>
            </w:r>
            <w:proofErr w:type="gramEnd"/>
            <w:r w:rsidRPr="00990614">
              <w:rPr>
                <w:rStyle w:val="menu3br"/>
                <w:sz w:val="28"/>
                <w:szCs w:val="28"/>
              </w:rPr>
              <w:t xml:space="preserve"> </w:t>
            </w:r>
            <w:proofErr w:type="spellStart"/>
            <w:r w:rsidRPr="00990614">
              <w:rPr>
                <w:rStyle w:val="menu3br"/>
                <w:sz w:val="28"/>
                <w:szCs w:val="28"/>
              </w:rPr>
              <w:t>иму</w:t>
            </w:r>
            <w:r w:rsidR="00B921B6">
              <w:rPr>
                <w:rStyle w:val="menu3br"/>
                <w:sz w:val="28"/>
                <w:szCs w:val="28"/>
              </w:rPr>
              <w:t>-</w:t>
            </w:r>
            <w:r w:rsidRPr="00990614">
              <w:rPr>
                <w:rStyle w:val="menu3br"/>
                <w:sz w:val="28"/>
                <w:szCs w:val="28"/>
              </w:rPr>
              <w:t>ществом</w:t>
            </w:r>
            <w:proofErr w:type="spellEnd"/>
            <w:r w:rsidRPr="00990614">
              <w:rPr>
                <w:rStyle w:val="menu3br"/>
                <w:sz w:val="28"/>
                <w:szCs w:val="28"/>
              </w:rPr>
              <w:t xml:space="preserve"> и размещению заказов для государственных нужд 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Кукушкин В.П.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 xml:space="preserve">Министр внутренних дел по Республике Карелия </w:t>
            </w:r>
            <w:r w:rsidRPr="0099061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Левин Н.И.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3B2129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90614" w:rsidRPr="00990614">
              <w:rPr>
                <w:sz w:val="28"/>
                <w:szCs w:val="28"/>
              </w:rPr>
              <w:t>лава Петрозаводского городского округа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Максимов А.А.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первый заместитель Министра финансов Республики Карелия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Мелентьев В.И.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3B2129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директор закрытого акционерного общества «</w:t>
            </w:r>
            <w:proofErr w:type="spellStart"/>
            <w:r w:rsidRPr="00990614">
              <w:rPr>
                <w:sz w:val="28"/>
                <w:szCs w:val="28"/>
              </w:rPr>
              <w:t>РОСТЭК-Сортавала</w:t>
            </w:r>
            <w:proofErr w:type="spellEnd"/>
            <w:r w:rsidRPr="00990614">
              <w:rPr>
                <w:sz w:val="28"/>
                <w:szCs w:val="28"/>
              </w:rPr>
              <w:t>»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Мигунова Л.В.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 xml:space="preserve">Министр </w:t>
            </w:r>
            <w:r w:rsidRPr="00990614">
              <w:rPr>
                <w:rStyle w:val="menu3br"/>
                <w:sz w:val="28"/>
                <w:szCs w:val="28"/>
              </w:rPr>
              <w:t xml:space="preserve">Республики Карелия по вопросам национальной политики, связям с общественными, религиозными объединениями и средствами массовой информации 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Мудель</w:t>
            </w:r>
            <w:proofErr w:type="spellEnd"/>
            <w:r w:rsidRPr="00990614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rStyle w:val="menu3br"/>
                <w:sz w:val="28"/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Накрошаев</w:t>
            </w:r>
            <w:proofErr w:type="spellEnd"/>
            <w:r w:rsidRPr="0099061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начальник Карельской таможни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Панасюк Р.В.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 xml:space="preserve">начальник Службы Пограничного управления в </w:t>
            </w:r>
            <w:proofErr w:type="gramStart"/>
            <w:r w:rsidRPr="00990614">
              <w:rPr>
                <w:sz w:val="28"/>
                <w:szCs w:val="28"/>
              </w:rPr>
              <w:t>г</w:t>
            </w:r>
            <w:proofErr w:type="gramEnd"/>
            <w:r w:rsidRPr="00990614">
              <w:rPr>
                <w:sz w:val="28"/>
                <w:szCs w:val="28"/>
              </w:rPr>
              <w:t>. Суоярви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Путролайнен</w:t>
            </w:r>
            <w:proofErr w:type="spellEnd"/>
            <w:r w:rsidRPr="00990614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B921B6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90614" w:rsidRPr="00990614">
              <w:rPr>
                <w:sz w:val="28"/>
                <w:szCs w:val="28"/>
              </w:rPr>
              <w:t>лава администрации Муезерского муниципального района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lastRenderedPageBreak/>
              <w:t>Репина О.Е.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rStyle w:val="menu3br"/>
                <w:sz w:val="28"/>
                <w:szCs w:val="28"/>
              </w:rPr>
              <w:t>руководитель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Серышев А.А.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начальник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Сильченко</w:t>
            </w:r>
            <w:proofErr w:type="spellEnd"/>
            <w:r w:rsidRPr="00990614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B921B6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990614" w:rsidRPr="00990614">
              <w:rPr>
                <w:sz w:val="28"/>
                <w:szCs w:val="28"/>
              </w:rPr>
              <w:t xml:space="preserve"> Представителя Министерства</w:t>
            </w:r>
            <w:r>
              <w:rPr>
                <w:sz w:val="28"/>
                <w:szCs w:val="28"/>
              </w:rPr>
              <w:t xml:space="preserve"> </w:t>
            </w:r>
            <w:r w:rsidR="00990614" w:rsidRPr="00990614">
              <w:rPr>
                <w:sz w:val="28"/>
                <w:szCs w:val="28"/>
              </w:rPr>
              <w:t>иностранных дел Российской Федерации в г. Петрозаводске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proofErr w:type="spellStart"/>
            <w:r w:rsidRPr="00990614">
              <w:rPr>
                <w:sz w:val="28"/>
                <w:szCs w:val="28"/>
              </w:rPr>
              <w:t>Солдатин</w:t>
            </w:r>
            <w:proofErr w:type="spellEnd"/>
            <w:r w:rsidRPr="00990614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20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 xml:space="preserve">помощник Главы Республики Карелия 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Сухоруков А.А.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 xml:space="preserve">начальник Службы Пограничного управления </w:t>
            </w:r>
            <w:r w:rsidRPr="00990614">
              <w:rPr>
                <w:sz w:val="28"/>
                <w:szCs w:val="28"/>
              </w:rPr>
              <w:br/>
              <w:t xml:space="preserve">в </w:t>
            </w:r>
            <w:proofErr w:type="gramStart"/>
            <w:r w:rsidRPr="00990614">
              <w:rPr>
                <w:sz w:val="28"/>
                <w:szCs w:val="28"/>
              </w:rPr>
              <w:t>г</w:t>
            </w:r>
            <w:proofErr w:type="gramEnd"/>
            <w:r w:rsidRPr="00990614">
              <w:rPr>
                <w:sz w:val="28"/>
                <w:szCs w:val="28"/>
              </w:rPr>
              <w:t>. Костомукше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990614" w:rsidRDefault="00990614" w:rsidP="00B921B6">
            <w:pPr>
              <w:spacing w:after="120"/>
              <w:ind w:right="-140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Троянов В.В.</w:t>
            </w:r>
          </w:p>
        </w:tc>
        <w:tc>
          <w:tcPr>
            <w:tcW w:w="416" w:type="dxa"/>
          </w:tcPr>
          <w:p w:rsidR="00990614" w:rsidRPr="00990614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990614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990614">
              <w:rPr>
                <w:sz w:val="28"/>
                <w:szCs w:val="28"/>
              </w:rPr>
              <w:t>заместитель начальника Октябрьской железной дороги – филиала открытого акционерного общества «Российские железные дороги» (по территориальному управлению)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B921B6" w:rsidRDefault="00990614" w:rsidP="00B921B6">
            <w:pPr>
              <w:spacing w:after="120"/>
              <w:ind w:right="-140"/>
              <w:jc w:val="both"/>
              <w:rPr>
                <w:sz w:val="28"/>
                <w:szCs w:val="28"/>
              </w:rPr>
            </w:pPr>
            <w:proofErr w:type="spellStart"/>
            <w:r w:rsidRPr="00B921B6">
              <w:rPr>
                <w:sz w:val="28"/>
                <w:szCs w:val="28"/>
              </w:rPr>
              <w:t>Хюннинен</w:t>
            </w:r>
            <w:proofErr w:type="spellEnd"/>
            <w:r w:rsidRPr="00B921B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16" w:type="dxa"/>
          </w:tcPr>
          <w:p w:rsidR="00990614" w:rsidRPr="00B921B6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B921B6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B921B6" w:rsidRDefault="00B921B6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90614" w:rsidRPr="00B921B6">
              <w:rPr>
                <w:sz w:val="28"/>
                <w:szCs w:val="28"/>
              </w:rPr>
              <w:t>лавный федеральный инспектор в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B921B6" w:rsidRDefault="00990614" w:rsidP="00B921B6">
            <w:pPr>
              <w:spacing w:after="120"/>
              <w:ind w:right="-140"/>
              <w:jc w:val="both"/>
              <w:rPr>
                <w:sz w:val="28"/>
                <w:szCs w:val="28"/>
              </w:rPr>
            </w:pPr>
            <w:r w:rsidRPr="00B921B6">
              <w:rPr>
                <w:sz w:val="28"/>
                <w:szCs w:val="28"/>
              </w:rPr>
              <w:t>Цехов А.И.</w:t>
            </w:r>
          </w:p>
        </w:tc>
        <w:tc>
          <w:tcPr>
            <w:tcW w:w="416" w:type="dxa"/>
          </w:tcPr>
          <w:p w:rsidR="00990614" w:rsidRPr="00B921B6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B921B6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B921B6" w:rsidRDefault="00B921B6" w:rsidP="00B921B6">
            <w:pPr>
              <w:spacing w:after="240"/>
              <w:ind w:left="-67"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90614" w:rsidRPr="00B921B6">
              <w:rPr>
                <w:sz w:val="28"/>
                <w:szCs w:val="28"/>
              </w:rPr>
              <w:t xml:space="preserve">лава администрации </w:t>
            </w:r>
            <w:proofErr w:type="spellStart"/>
            <w:r w:rsidR="00990614" w:rsidRPr="00B921B6">
              <w:rPr>
                <w:sz w:val="28"/>
                <w:szCs w:val="28"/>
              </w:rPr>
              <w:t>Лоухского</w:t>
            </w:r>
            <w:proofErr w:type="spellEnd"/>
            <w:r w:rsidR="00990614" w:rsidRPr="00B921B6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B921B6" w:rsidRDefault="00990614" w:rsidP="00B921B6">
            <w:pPr>
              <w:spacing w:after="120"/>
              <w:ind w:right="-140"/>
              <w:jc w:val="both"/>
              <w:rPr>
                <w:sz w:val="28"/>
                <w:szCs w:val="28"/>
              </w:rPr>
            </w:pPr>
            <w:proofErr w:type="spellStart"/>
            <w:r w:rsidRPr="00B921B6">
              <w:rPr>
                <w:sz w:val="28"/>
                <w:szCs w:val="28"/>
              </w:rPr>
              <w:t>Чикалюк</w:t>
            </w:r>
            <w:proofErr w:type="spellEnd"/>
            <w:r w:rsidRPr="00B921B6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416" w:type="dxa"/>
          </w:tcPr>
          <w:p w:rsidR="00990614" w:rsidRPr="00B921B6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B921B6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B921B6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B921B6">
              <w:rPr>
                <w:sz w:val="28"/>
                <w:szCs w:val="28"/>
              </w:rPr>
              <w:t>Министр по природопользованию и экологии Республики Карелия</w:t>
            </w:r>
          </w:p>
        </w:tc>
      </w:tr>
      <w:tr w:rsidR="00990614" w:rsidTr="00B921B6">
        <w:tc>
          <w:tcPr>
            <w:tcW w:w="2376" w:type="dxa"/>
          </w:tcPr>
          <w:p w:rsidR="00990614" w:rsidRPr="00B921B6" w:rsidRDefault="00990614" w:rsidP="00B921B6">
            <w:pPr>
              <w:spacing w:after="120"/>
              <w:ind w:right="-140"/>
              <w:jc w:val="both"/>
              <w:rPr>
                <w:sz w:val="28"/>
                <w:szCs w:val="28"/>
              </w:rPr>
            </w:pPr>
            <w:proofErr w:type="spellStart"/>
            <w:r w:rsidRPr="00B921B6">
              <w:rPr>
                <w:sz w:val="28"/>
                <w:szCs w:val="28"/>
              </w:rPr>
              <w:t>Ширлин</w:t>
            </w:r>
            <w:proofErr w:type="spellEnd"/>
            <w:r w:rsidRPr="00B921B6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16" w:type="dxa"/>
          </w:tcPr>
          <w:p w:rsidR="00990614" w:rsidRPr="00B921B6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B921B6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B921B6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B921B6">
              <w:rPr>
                <w:sz w:val="28"/>
                <w:szCs w:val="28"/>
              </w:rPr>
              <w:t>руководитель Управления Федеральной службы по надзору в сфере природопользования по Республике Карелия (по согласованию)</w:t>
            </w:r>
          </w:p>
        </w:tc>
      </w:tr>
      <w:tr w:rsidR="00990614" w:rsidTr="00B921B6">
        <w:tc>
          <w:tcPr>
            <w:tcW w:w="2376" w:type="dxa"/>
          </w:tcPr>
          <w:p w:rsidR="00990614" w:rsidRPr="00B921B6" w:rsidRDefault="00990614" w:rsidP="00B921B6">
            <w:pPr>
              <w:spacing w:after="120"/>
              <w:ind w:right="-140"/>
              <w:jc w:val="both"/>
              <w:rPr>
                <w:sz w:val="28"/>
                <w:szCs w:val="28"/>
              </w:rPr>
            </w:pPr>
            <w:proofErr w:type="spellStart"/>
            <w:r w:rsidRPr="00B921B6">
              <w:rPr>
                <w:sz w:val="28"/>
                <w:szCs w:val="28"/>
              </w:rPr>
              <w:t>Щигарцов</w:t>
            </w:r>
            <w:proofErr w:type="spellEnd"/>
            <w:r w:rsidRPr="00B921B6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16" w:type="dxa"/>
          </w:tcPr>
          <w:p w:rsidR="00990614" w:rsidRPr="00B921B6" w:rsidRDefault="00990614" w:rsidP="00B921B6">
            <w:pPr>
              <w:spacing w:after="120"/>
              <w:ind w:left="-215" w:right="-152"/>
              <w:jc w:val="center"/>
              <w:rPr>
                <w:sz w:val="28"/>
                <w:szCs w:val="28"/>
              </w:rPr>
            </w:pPr>
            <w:r w:rsidRPr="00B921B6">
              <w:rPr>
                <w:sz w:val="28"/>
                <w:szCs w:val="28"/>
              </w:rPr>
              <w:t>-</w:t>
            </w:r>
          </w:p>
        </w:tc>
        <w:tc>
          <w:tcPr>
            <w:tcW w:w="6814" w:type="dxa"/>
          </w:tcPr>
          <w:p w:rsidR="00990614" w:rsidRPr="00B921B6" w:rsidRDefault="00990614" w:rsidP="00B921B6">
            <w:pPr>
              <w:spacing w:after="120"/>
              <w:ind w:left="-67" w:right="76"/>
              <w:jc w:val="both"/>
              <w:rPr>
                <w:sz w:val="28"/>
                <w:szCs w:val="28"/>
              </w:rPr>
            </w:pPr>
            <w:r w:rsidRPr="00B921B6">
              <w:rPr>
                <w:sz w:val="28"/>
                <w:szCs w:val="28"/>
              </w:rPr>
              <w:t>руководитель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</w:t>
            </w:r>
          </w:p>
        </w:tc>
      </w:tr>
    </w:tbl>
    <w:p w:rsidR="00990614" w:rsidRDefault="00990614" w:rsidP="009036EF">
      <w:pPr>
        <w:tabs>
          <w:tab w:val="left" w:pos="6804"/>
        </w:tabs>
        <w:ind w:right="140"/>
        <w:jc w:val="both"/>
      </w:pPr>
    </w:p>
    <w:p w:rsidR="00B921B6" w:rsidRDefault="00B921B6" w:rsidP="009036EF">
      <w:pPr>
        <w:tabs>
          <w:tab w:val="left" w:pos="6804"/>
        </w:tabs>
        <w:ind w:right="140"/>
        <w:jc w:val="both"/>
      </w:pPr>
    </w:p>
    <w:p w:rsidR="004B6117" w:rsidRPr="00E14A5D" w:rsidRDefault="00B921B6" w:rsidP="00D055F3">
      <w:pPr>
        <w:tabs>
          <w:tab w:val="left" w:pos="6804"/>
        </w:tabs>
        <w:ind w:right="-285"/>
        <w:jc w:val="center"/>
      </w:pPr>
      <w:r>
        <w:t>_________________________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990614">
      <w:headerReference w:type="default" r:id="rId12"/>
      <w:footerReference w:type="defaul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268F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80E3B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268F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0614">
      <w:rPr>
        <w:rStyle w:val="ac"/>
        <w:noProof/>
      </w:rPr>
      <w:t>3</w:t>
    </w:r>
    <w:r>
      <w:rPr>
        <w:rStyle w:val="ac"/>
      </w:rPr>
      <w:fldChar w:fldCharType="end"/>
    </w:r>
  </w:p>
  <w:p w:rsidR="00042F1F" w:rsidRDefault="00280E3B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14" w:rsidRDefault="00990614" w:rsidP="00E960F3">
    <w:pPr>
      <w:pStyle w:val="aa"/>
      <w:framePr w:wrap="around" w:vAnchor="text" w:hAnchor="margin" w:xAlign="right" w:y="1"/>
      <w:rPr>
        <w:rStyle w:val="ac"/>
      </w:rPr>
    </w:pPr>
  </w:p>
  <w:p w:rsidR="00990614" w:rsidRDefault="00990614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268F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80E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8"/>
      <w:gridCol w:w="5528"/>
      <w:gridCol w:w="3260"/>
      <w:gridCol w:w="992"/>
    </w:tblGrid>
    <w:tr w:rsidR="00042F1F" w:rsidTr="00C1593A">
      <w:trPr>
        <w:trHeight w:val="351"/>
      </w:trPr>
      <w:tc>
        <w:tcPr>
          <w:tcW w:w="56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042F1F" w:rsidRDefault="00280E3B" w:rsidP="006A65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1313"/>
      <w:docPartObj>
        <w:docPartGallery w:val="Page Numbers (Top of Page)"/>
        <w:docPartUnique/>
      </w:docPartObj>
    </w:sdtPr>
    <w:sdtContent>
      <w:p w:rsidR="00990614" w:rsidRDefault="006268FE" w:rsidP="00990614">
        <w:pPr>
          <w:pStyle w:val="a3"/>
          <w:tabs>
            <w:tab w:val="clear" w:pos="4677"/>
            <w:tab w:val="center" w:pos="4820"/>
          </w:tabs>
          <w:ind w:right="-285"/>
          <w:jc w:val="center"/>
        </w:pPr>
        <w:fldSimple w:instr=" PAGE   \* MERGEFORMAT ">
          <w:r w:rsidR="00280E3B">
            <w:rPr>
              <w:noProof/>
            </w:rPr>
            <w:t>2</w:t>
          </w:r>
        </w:fldSimple>
      </w:p>
    </w:sdtContent>
  </w:sdt>
  <w:p w:rsidR="00990614" w:rsidRDefault="00990614" w:rsidP="006A65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76B4A"/>
    <w:rsid w:val="000B7E5F"/>
    <w:rsid w:val="000C62C2"/>
    <w:rsid w:val="000E71C3"/>
    <w:rsid w:val="000E79F1"/>
    <w:rsid w:val="00135959"/>
    <w:rsid w:val="001410A3"/>
    <w:rsid w:val="001455D1"/>
    <w:rsid w:val="00183EEB"/>
    <w:rsid w:val="001E500B"/>
    <w:rsid w:val="001F261C"/>
    <w:rsid w:val="00222C60"/>
    <w:rsid w:val="00263816"/>
    <w:rsid w:val="00280E3B"/>
    <w:rsid w:val="00290338"/>
    <w:rsid w:val="0032450B"/>
    <w:rsid w:val="003B2129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602CD"/>
    <w:rsid w:val="005B4597"/>
    <w:rsid w:val="005C5695"/>
    <w:rsid w:val="005E40F8"/>
    <w:rsid w:val="0061123F"/>
    <w:rsid w:val="0061247A"/>
    <w:rsid w:val="006268FE"/>
    <w:rsid w:val="006769B3"/>
    <w:rsid w:val="00683C6C"/>
    <w:rsid w:val="0069604F"/>
    <w:rsid w:val="006E1BC0"/>
    <w:rsid w:val="006E3F39"/>
    <w:rsid w:val="00711D86"/>
    <w:rsid w:val="007318D2"/>
    <w:rsid w:val="007547E4"/>
    <w:rsid w:val="00773D14"/>
    <w:rsid w:val="00796FE4"/>
    <w:rsid w:val="007E4C26"/>
    <w:rsid w:val="00805791"/>
    <w:rsid w:val="00822388"/>
    <w:rsid w:val="0088005F"/>
    <w:rsid w:val="008A6779"/>
    <w:rsid w:val="008B7265"/>
    <w:rsid w:val="008D7446"/>
    <w:rsid w:val="008F23AC"/>
    <w:rsid w:val="009006A8"/>
    <w:rsid w:val="009036EF"/>
    <w:rsid w:val="00903977"/>
    <w:rsid w:val="009111D4"/>
    <w:rsid w:val="0096373B"/>
    <w:rsid w:val="0097384D"/>
    <w:rsid w:val="00983456"/>
    <w:rsid w:val="00990614"/>
    <w:rsid w:val="009E0BA8"/>
    <w:rsid w:val="00A405E9"/>
    <w:rsid w:val="00A44216"/>
    <w:rsid w:val="00A93C4C"/>
    <w:rsid w:val="00AA5E6E"/>
    <w:rsid w:val="00B15638"/>
    <w:rsid w:val="00B2440F"/>
    <w:rsid w:val="00B663FF"/>
    <w:rsid w:val="00B713B8"/>
    <w:rsid w:val="00B8229B"/>
    <w:rsid w:val="00B921B6"/>
    <w:rsid w:val="00BD6393"/>
    <w:rsid w:val="00C01B62"/>
    <w:rsid w:val="00CB4F22"/>
    <w:rsid w:val="00CC682B"/>
    <w:rsid w:val="00D055F3"/>
    <w:rsid w:val="00D42B78"/>
    <w:rsid w:val="00D8099B"/>
    <w:rsid w:val="00DD47B7"/>
    <w:rsid w:val="00E354BB"/>
    <w:rsid w:val="00E50DF2"/>
    <w:rsid w:val="00E8421E"/>
    <w:rsid w:val="00EC233A"/>
    <w:rsid w:val="00EE1147"/>
    <w:rsid w:val="00EF2414"/>
    <w:rsid w:val="00F13A03"/>
    <w:rsid w:val="00F5709F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character" w:customStyle="1" w:styleId="menu3br">
    <w:name w:val="menu3br"/>
    <w:basedOn w:val="a0"/>
    <w:rsid w:val="0099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typer2</cp:lastModifiedBy>
  <cp:revision>7</cp:revision>
  <cp:lastPrinted>2013-04-17T12:50:00Z</cp:lastPrinted>
  <dcterms:created xsi:type="dcterms:W3CDTF">2013-04-15T08:23:00Z</dcterms:created>
  <dcterms:modified xsi:type="dcterms:W3CDTF">2013-04-24T07:41:00Z</dcterms:modified>
</cp:coreProperties>
</file>