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BE2" w:rsidRPr="007A5B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4473D" w:rsidRDefault="0044473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61F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161F5">
        <w:t>23 апреля 2013 года № 135-П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E2D3E" w:rsidRPr="007E2D3E" w:rsidRDefault="007E2D3E" w:rsidP="007E2D3E">
      <w:pPr>
        <w:ind w:left="-142"/>
        <w:jc w:val="center"/>
        <w:rPr>
          <w:b/>
          <w:szCs w:val="28"/>
        </w:rPr>
      </w:pPr>
      <w:r w:rsidRPr="007E2D3E">
        <w:rPr>
          <w:b/>
          <w:szCs w:val="28"/>
        </w:rPr>
        <w:t>О внесении изменений в постановление Правительства</w:t>
      </w:r>
    </w:p>
    <w:p w:rsidR="007E2D3E" w:rsidRPr="007E2D3E" w:rsidRDefault="007E2D3E" w:rsidP="007E2D3E">
      <w:pPr>
        <w:ind w:left="-142"/>
        <w:jc w:val="center"/>
        <w:rPr>
          <w:b/>
          <w:szCs w:val="28"/>
        </w:rPr>
      </w:pPr>
      <w:r w:rsidRPr="007E2D3E">
        <w:rPr>
          <w:b/>
          <w:szCs w:val="28"/>
        </w:rPr>
        <w:t xml:space="preserve">Республики Карелия от 30 декабря 2011 года № 388-П </w:t>
      </w:r>
    </w:p>
    <w:p w:rsidR="007E2D3E" w:rsidRPr="003B1C8D" w:rsidRDefault="007E2D3E" w:rsidP="007E2D3E">
      <w:pPr>
        <w:ind w:left="-142" w:firstLine="568"/>
        <w:jc w:val="center"/>
        <w:rPr>
          <w:szCs w:val="28"/>
        </w:rPr>
      </w:pPr>
    </w:p>
    <w:p w:rsidR="007E2D3E" w:rsidRPr="003B1C8D" w:rsidRDefault="007E2D3E" w:rsidP="007E2D3E">
      <w:pPr>
        <w:ind w:left="-142" w:firstLine="568"/>
        <w:jc w:val="both"/>
        <w:rPr>
          <w:szCs w:val="28"/>
        </w:rPr>
      </w:pPr>
      <w:r w:rsidRPr="003B1C8D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7E2D3E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7E2D3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E2D3E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E2D3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E2D3E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7E2D3E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7E2D3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E2D3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E2D3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E2D3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E2D3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E2D3E">
        <w:rPr>
          <w:b/>
          <w:szCs w:val="28"/>
        </w:rPr>
        <w:t>т</w:t>
      </w:r>
      <w:r w:rsidRPr="003B1C8D">
        <w:rPr>
          <w:szCs w:val="28"/>
        </w:rPr>
        <w:t>:</w:t>
      </w:r>
    </w:p>
    <w:p w:rsidR="007E2D3E" w:rsidRPr="003B1C8D" w:rsidRDefault="007E2D3E" w:rsidP="007E2D3E">
      <w:pPr>
        <w:ind w:left="-142" w:firstLine="568"/>
        <w:jc w:val="both"/>
        <w:rPr>
          <w:szCs w:val="28"/>
        </w:rPr>
      </w:pPr>
      <w:r w:rsidRPr="003B1C8D">
        <w:rPr>
          <w:szCs w:val="28"/>
        </w:rPr>
        <w:t>Внести в</w:t>
      </w:r>
      <w:r w:rsidRPr="007E2D3E">
        <w:rPr>
          <w:szCs w:val="28"/>
        </w:rPr>
        <w:t xml:space="preserve"> </w:t>
      </w:r>
      <w:r>
        <w:rPr>
          <w:szCs w:val="28"/>
        </w:rPr>
        <w:t xml:space="preserve">Методику распределения </w:t>
      </w:r>
      <w:r w:rsidR="00ED4C63">
        <w:rPr>
          <w:szCs w:val="28"/>
        </w:rPr>
        <w:t xml:space="preserve"> </w:t>
      </w:r>
      <w:r>
        <w:rPr>
          <w:szCs w:val="28"/>
        </w:rPr>
        <w:t>субсидий местным бюджетам из бюджета Республики Карелия между муниципальными образованиями на реализацию программы «Развитие дорожного хозяйства Республики Карелия на период до 2015 года»</w:t>
      </w:r>
      <w:r w:rsidRPr="007E2D3E">
        <w:rPr>
          <w:szCs w:val="28"/>
        </w:rPr>
        <w:t xml:space="preserve"> </w:t>
      </w:r>
      <w:r>
        <w:rPr>
          <w:szCs w:val="28"/>
        </w:rPr>
        <w:t>(</w:t>
      </w:r>
      <w:r w:rsidRPr="003B1C8D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3B1C8D">
        <w:rPr>
          <w:szCs w:val="28"/>
        </w:rPr>
        <w:t>10</w:t>
      </w:r>
      <w:r>
        <w:rPr>
          <w:szCs w:val="28"/>
        </w:rPr>
        <w:t>), утвержденную</w:t>
      </w:r>
      <w:r w:rsidRPr="003B1C8D">
        <w:rPr>
          <w:szCs w:val="28"/>
        </w:rPr>
        <w:t xml:space="preserve"> постановлени</w:t>
      </w:r>
      <w:r>
        <w:rPr>
          <w:szCs w:val="28"/>
        </w:rPr>
        <w:t>ем</w:t>
      </w:r>
      <w:r w:rsidRPr="003B1C8D">
        <w:rPr>
          <w:szCs w:val="28"/>
        </w:rPr>
        <w:t xml:space="preserve"> Правительства Республики Карелия</w:t>
      </w:r>
      <w:r>
        <w:rPr>
          <w:szCs w:val="28"/>
        </w:rPr>
        <w:t xml:space="preserve"> </w:t>
      </w:r>
      <w:r w:rsidRPr="003B1C8D">
        <w:rPr>
          <w:szCs w:val="28"/>
        </w:rPr>
        <w:t>от 30 декабря</w:t>
      </w:r>
      <w:r>
        <w:rPr>
          <w:szCs w:val="28"/>
        </w:rPr>
        <w:t xml:space="preserve">               </w:t>
      </w:r>
      <w:r w:rsidRPr="003B1C8D">
        <w:rPr>
          <w:szCs w:val="28"/>
        </w:rPr>
        <w:t xml:space="preserve"> 2011 года </w:t>
      </w:r>
      <w:r>
        <w:rPr>
          <w:szCs w:val="28"/>
        </w:rPr>
        <w:t>№</w:t>
      </w:r>
      <w:r w:rsidRPr="003B1C8D">
        <w:rPr>
          <w:szCs w:val="28"/>
        </w:rPr>
        <w:t xml:space="preserve"> 388-П </w:t>
      </w:r>
      <w:r>
        <w:rPr>
          <w:szCs w:val="28"/>
        </w:rPr>
        <w:t>«</w:t>
      </w:r>
      <w:r w:rsidRPr="003B1C8D">
        <w:rPr>
          <w:szCs w:val="28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</w:t>
      </w:r>
      <w:r>
        <w:rPr>
          <w:szCs w:val="28"/>
        </w:rPr>
        <w:t>»</w:t>
      </w:r>
      <w:r w:rsidRPr="003B1C8D">
        <w:rPr>
          <w:szCs w:val="28"/>
        </w:rPr>
        <w:t xml:space="preserve"> (Собрание законодательства Республики Карелия, 2011, </w:t>
      </w:r>
      <w:r>
        <w:rPr>
          <w:szCs w:val="28"/>
        </w:rPr>
        <w:t>№</w:t>
      </w:r>
      <w:r w:rsidRPr="003B1C8D">
        <w:rPr>
          <w:szCs w:val="28"/>
        </w:rPr>
        <w:t xml:space="preserve"> 12, ст. </w:t>
      </w:r>
      <w:proofErr w:type="gramStart"/>
      <w:r w:rsidRPr="003B1C8D">
        <w:rPr>
          <w:szCs w:val="28"/>
        </w:rPr>
        <w:t xml:space="preserve">2092; 2012, </w:t>
      </w:r>
      <w:r>
        <w:rPr>
          <w:szCs w:val="28"/>
        </w:rPr>
        <w:t>№</w:t>
      </w:r>
      <w:r w:rsidRPr="003B1C8D">
        <w:rPr>
          <w:szCs w:val="28"/>
        </w:rPr>
        <w:t xml:space="preserve"> 3, ст. 472; </w:t>
      </w:r>
      <w:r>
        <w:rPr>
          <w:szCs w:val="28"/>
        </w:rPr>
        <w:t>№</w:t>
      </w:r>
      <w:r w:rsidRPr="003B1C8D">
        <w:rPr>
          <w:szCs w:val="28"/>
        </w:rPr>
        <w:t xml:space="preserve"> 4, ст. 668; </w:t>
      </w:r>
      <w:r>
        <w:rPr>
          <w:szCs w:val="28"/>
        </w:rPr>
        <w:t>№</w:t>
      </w:r>
      <w:r w:rsidRPr="003B1C8D">
        <w:rPr>
          <w:szCs w:val="28"/>
        </w:rPr>
        <w:t xml:space="preserve"> 6, ст. 1144, 1162; </w:t>
      </w:r>
      <w:r>
        <w:rPr>
          <w:szCs w:val="28"/>
        </w:rPr>
        <w:t>№</w:t>
      </w:r>
      <w:r w:rsidRPr="003B1C8D">
        <w:rPr>
          <w:szCs w:val="28"/>
        </w:rPr>
        <w:t xml:space="preserve"> 7, ст. 1345, 1353; </w:t>
      </w:r>
      <w:r>
        <w:rPr>
          <w:szCs w:val="28"/>
        </w:rPr>
        <w:t xml:space="preserve">           №</w:t>
      </w:r>
      <w:r w:rsidRPr="003B1C8D">
        <w:rPr>
          <w:szCs w:val="28"/>
        </w:rPr>
        <w:t xml:space="preserve"> 8, ст. 1444;</w:t>
      </w:r>
      <w:r>
        <w:rPr>
          <w:szCs w:val="28"/>
        </w:rPr>
        <w:t xml:space="preserve"> № 9, ст. 1631; № 10, ст. 1826;</w:t>
      </w:r>
      <w:proofErr w:type="gramEnd"/>
      <w:r w:rsidRPr="003B1C8D">
        <w:rPr>
          <w:szCs w:val="28"/>
        </w:rPr>
        <w:t xml:space="preserve"> </w:t>
      </w:r>
      <w:proofErr w:type="gramStart"/>
      <w:r w:rsidRPr="003B1C8D">
        <w:rPr>
          <w:szCs w:val="28"/>
        </w:rPr>
        <w:t>Карелия, 2012, 6 декабря</w:t>
      </w:r>
      <w:r>
        <w:rPr>
          <w:szCs w:val="28"/>
        </w:rPr>
        <w:t>; 2013, 22 января, 24 января, 7 февраля, 12 февраля, 26 февраля),</w:t>
      </w:r>
      <w:r w:rsidRPr="003B1C8D">
        <w:rPr>
          <w:szCs w:val="28"/>
        </w:rPr>
        <w:t xml:space="preserve"> следующие изменения:</w:t>
      </w:r>
      <w:proofErr w:type="gramEnd"/>
    </w:p>
    <w:p w:rsidR="007E2D3E" w:rsidRPr="003B1C8D" w:rsidRDefault="007E2D3E" w:rsidP="007E2D3E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C8D">
        <w:rPr>
          <w:rFonts w:ascii="Times New Roman" w:hAnsi="Times New Roman" w:cs="Times New Roman"/>
          <w:sz w:val="28"/>
          <w:szCs w:val="28"/>
        </w:rPr>
        <w:t>1) пункт 1 изложить в следующей редакции:</w:t>
      </w:r>
    </w:p>
    <w:p w:rsidR="007E2D3E" w:rsidRPr="00D0172C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3B1C8D">
        <w:rPr>
          <w:szCs w:val="28"/>
        </w:rPr>
        <w:t xml:space="preserve">«1. Субсидии на реализацию </w:t>
      </w:r>
      <w:hyperlink r:id="rId8" w:history="1">
        <w:r>
          <w:rPr>
            <w:szCs w:val="28"/>
          </w:rPr>
          <w:t>п</w:t>
        </w:r>
        <w:r w:rsidRPr="003B1C8D">
          <w:rPr>
            <w:szCs w:val="28"/>
          </w:rPr>
          <w:t>рограммы</w:t>
        </w:r>
      </w:hyperlink>
      <w:r w:rsidRPr="003B1C8D">
        <w:rPr>
          <w:szCs w:val="28"/>
        </w:rPr>
        <w:t xml:space="preserve"> </w:t>
      </w:r>
      <w:r>
        <w:rPr>
          <w:szCs w:val="28"/>
        </w:rPr>
        <w:t>«</w:t>
      </w:r>
      <w:r w:rsidRPr="003B1C8D">
        <w:rPr>
          <w:szCs w:val="28"/>
        </w:rPr>
        <w:t>Развитие дорожного хозяйства Республики Карелия на период до 2015 года</w:t>
      </w:r>
      <w:r>
        <w:rPr>
          <w:szCs w:val="28"/>
        </w:rPr>
        <w:t>»</w:t>
      </w:r>
      <w:r w:rsidRPr="003B1C8D">
        <w:rPr>
          <w:szCs w:val="28"/>
        </w:rPr>
        <w:t xml:space="preserve"> (далее в настоящей </w:t>
      </w:r>
      <w:r w:rsidR="00286625">
        <w:rPr>
          <w:szCs w:val="28"/>
        </w:rPr>
        <w:t>М</w:t>
      </w:r>
      <w:r w:rsidRPr="003B1C8D">
        <w:rPr>
          <w:szCs w:val="28"/>
        </w:rPr>
        <w:t xml:space="preserve">етодике – субсидии) предоставляются бюджетам муниципальных образований в целях </w:t>
      </w:r>
      <w:proofErr w:type="spellStart"/>
      <w:r w:rsidRPr="003B1C8D">
        <w:rPr>
          <w:szCs w:val="28"/>
        </w:rPr>
        <w:t>софинансирования</w:t>
      </w:r>
      <w:proofErr w:type="spellEnd"/>
      <w:r w:rsidRPr="003B1C8D">
        <w:rPr>
          <w:szCs w:val="28"/>
        </w:rPr>
        <w:t xml:space="preserve"> расходных обязательств муниципальных образований по капитальному ремонту и ремонту автомобильных дорог общего пользования населенных пунктов, капитальному ремонту и ремонту дворовых территорий многоквартирных </w:t>
      </w:r>
      <w:r w:rsidRPr="003B1C8D">
        <w:rPr>
          <w:szCs w:val="28"/>
        </w:rPr>
        <w:lastRenderedPageBreak/>
        <w:t>домов</w:t>
      </w:r>
      <w:r w:rsidR="002B31FE">
        <w:rPr>
          <w:szCs w:val="28"/>
        </w:rPr>
        <w:t xml:space="preserve"> населенных пунктов</w:t>
      </w:r>
      <w:r w:rsidRPr="003B1C8D">
        <w:rPr>
          <w:szCs w:val="28"/>
        </w:rPr>
        <w:t xml:space="preserve">, проездов к дворовым территориям многоквартирных домов населенных пунктов, а также отдельных </w:t>
      </w:r>
      <w:hyperlink r:id="rId9" w:history="1">
        <w:r w:rsidRPr="003B1C8D">
          <w:rPr>
            <w:szCs w:val="28"/>
          </w:rPr>
          <w:t>мероприятий</w:t>
        </w:r>
      </w:hyperlink>
      <w:r w:rsidRPr="003B1C8D">
        <w:rPr>
          <w:szCs w:val="28"/>
        </w:rPr>
        <w:t xml:space="preserve"> </w:t>
      </w:r>
      <w:r w:rsidR="002B31FE">
        <w:rPr>
          <w:szCs w:val="28"/>
        </w:rPr>
        <w:t>п</w:t>
      </w:r>
      <w:r w:rsidRPr="003B1C8D">
        <w:rPr>
          <w:szCs w:val="28"/>
        </w:rPr>
        <w:t>рограммы «Развитие дорожного хозяйства Республики Карелия на период до 2015 года» (далее в настоящей Методике – Программ</w:t>
      </w:r>
      <w:r w:rsidR="002B31FE">
        <w:rPr>
          <w:szCs w:val="28"/>
        </w:rPr>
        <w:t>а</w:t>
      </w:r>
      <w:r w:rsidRPr="003B1C8D">
        <w:rPr>
          <w:szCs w:val="28"/>
        </w:rPr>
        <w:t xml:space="preserve">). </w:t>
      </w:r>
    </w:p>
    <w:p w:rsidR="007E2D3E" w:rsidRPr="00234E60" w:rsidRDefault="002B31F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Общий о</w:t>
      </w:r>
      <w:r w:rsidR="007E2D3E" w:rsidRPr="00234E60">
        <w:rPr>
          <w:szCs w:val="28"/>
        </w:rPr>
        <w:t xml:space="preserve">бъем </w:t>
      </w:r>
      <w:r>
        <w:rPr>
          <w:szCs w:val="28"/>
        </w:rPr>
        <w:t>субсидий</w:t>
      </w:r>
      <w:r w:rsidR="007E2D3E" w:rsidRPr="00234E60">
        <w:rPr>
          <w:szCs w:val="28"/>
        </w:rPr>
        <w:t xml:space="preserve"> бюджетам муниципальных образований, входящих в состав одного муниципального района</w:t>
      </w:r>
      <w:r w:rsidR="007E2D3E">
        <w:rPr>
          <w:szCs w:val="28"/>
        </w:rPr>
        <w:t xml:space="preserve"> (</w:t>
      </w:r>
      <w:r w:rsidR="007E2D3E" w:rsidRPr="00234E60">
        <w:rPr>
          <w:szCs w:val="28"/>
        </w:rPr>
        <w:t>бюджету городского округа</w:t>
      </w:r>
      <w:r w:rsidR="007E2D3E">
        <w:rPr>
          <w:szCs w:val="28"/>
        </w:rPr>
        <w:t>)</w:t>
      </w:r>
      <w:r>
        <w:rPr>
          <w:szCs w:val="28"/>
        </w:rPr>
        <w:t>,</w:t>
      </w:r>
      <w:r w:rsidR="007E2D3E" w:rsidRPr="00234E60">
        <w:rPr>
          <w:szCs w:val="28"/>
        </w:rPr>
        <w:t xml:space="preserve"> на капитальный ремонт и ремонт автомобильных дорог общего пользования населенных пунктов и на капитальный ремонт и ремонт дворовых территорий многоквартирных домов, проездов к дворовым территориям многоквартирных</w:t>
      </w:r>
      <w:r w:rsidR="007E2D3E">
        <w:rPr>
          <w:szCs w:val="28"/>
        </w:rPr>
        <w:t xml:space="preserve"> домов населенных пунктов определяется в </w:t>
      </w:r>
      <w:r w:rsidR="007E2D3E" w:rsidRPr="00234E60">
        <w:rPr>
          <w:szCs w:val="28"/>
        </w:rPr>
        <w:t>размер</w:t>
      </w:r>
      <w:r w:rsidR="007E2D3E">
        <w:rPr>
          <w:szCs w:val="28"/>
        </w:rPr>
        <w:t>е,</w:t>
      </w:r>
      <w:r w:rsidR="007E2D3E" w:rsidRPr="00234E60">
        <w:rPr>
          <w:szCs w:val="28"/>
        </w:rPr>
        <w:t xml:space="preserve"> </w:t>
      </w:r>
      <w:r w:rsidR="007E2D3E">
        <w:rPr>
          <w:szCs w:val="28"/>
        </w:rPr>
        <w:t>равном поступлениям</w:t>
      </w:r>
      <w:r w:rsidR="007E2D3E" w:rsidRPr="00234E60">
        <w:rPr>
          <w:szCs w:val="28"/>
        </w:rPr>
        <w:t xml:space="preserve"> транспортного налога, </w:t>
      </w:r>
      <w:r>
        <w:rPr>
          <w:szCs w:val="28"/>
        </w:rPr>
        <w:t>уплаченного</w:t>
      </w:r>
      <w:r w:rsidR="007E2D3E" w:rsidRPr="00234E60">
        <w:rPr>
          <w:szCs w:val="28"/>
        </w:rPr>
        <w:t xml:space="preserve"> на территории </w:t>
      </w:r>
      <w:r w:rsidR="007E2D3E">
        <w:rPr>
          <w:szCs w:val="28"/>
        </w:rPr>
        <w:t>соответствующего</w:t>
      </w:r>
      <w:r>
        <w:rPr>
          <w:szCs w:val="28"/>
        </w:rPr>
        <w:t xml:space="preserve"> муниципального</w:t>
      </w:r>
      <w:r w:rsidR="007E2D3E" w:rsidRPr="00234E60">
        <w:rPr>
          <w:szCs w:val="28"/>
        </w:rPr>
        <w:t xml:space="preserve"> района </w:t>
      </w:r>
      <w:r w:rsidR="007E2D3E">
        <w:rPr>
          <w:szCs w:val="28"/>
        </w:rPr>
        <w:t>(</w:t>
      </w:r>
      <w:r w:rsidR="007E2D3E" w:rsidRPr="00234E60">
        <w:rPr>
          <w:szCs w:val="28"/>
        </w:rPr>
        <w:t>городского округа</w:t>
      </w:r>
      <w:r w:rsidR="007E2D3E">
        <w:rPr>
          <w:szCs w:val="28"/>
        </w:rPr>
        <w:t>)</w:t>
      </w:r>
      <w:r w:rsidR="007E2D3E" w:rsidRPr="00234E60">
        <w:rPr>
          <w:szCs w:val="28"/>
        </w:rPr>
        <w:t xml:space="preserve">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году, предшествующем году предоставления субсидии (далее – отчетный год)</w:t>
      </w:r>
      <w:proofErr w:type="gramStart"/>
      <w:r w:rsidR="007E2D3E" w:rsidRPr="00234E60"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7E2D3E" w:rsidRPr="003B1C8D" w:rsidRDefault="007E2D3E" w:rsidP="007E2D3E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C8D">
        <w:rPr>
          <w:rFonts w:ascii="Times New Roman" w:hAnsi="Times New Roman" w:cs="Times New Roman"/>
          <w:sz w:val="28"/>
          <w:szCs w:val="28"/>
        </w:rPr>
        <w:t>2) пункт 2 изложить в следующей редакции:</w:t>
      </w:r>
    </w:p>
    <w:p w:rsidR="007E2D3E" w:rsidRPr="003B1C8D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3B1C8D">
        <w:rPr>
          <w:szCs w:val="28"/>
        </w:rPr>
        <w:t>«2. Распределение субсидий между бюджетами муниципальных образований осуществляется по следующей методике:</w:t>
      </w:r>
    </w:p>
    <w:p w:rsidR="007E2D3E" w:rsidRPr="003B1C8D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7E2D3E" w:rsidRPr="003B1C8D" w:rsidRDefault="007E2D3E" w:rsidP="002B31FE">
      <w:pPr>
        <w:autoSpaceDE w:val="0"/>
        <w:autoSpaceDN w:val="0"/>
        <w:adjustRightInd w:val="0"/>
        <w:ind w:left="-142" w:firstLine="568"/>
        <w:jc w:val="center"/>
        <w:rPr>
          <w:szCs w:val="28"/>
        </w:rPr>
      </w:pPr>
      <w:proofErr w:type="spellStart"/>
      <w:r w:rsidRPr="003B1C8D">
        <w:rPr>
          <w:szCs w:val="28"/>
        </w:rPr>
        <w:t>Сдр</w:t>
      </w:r>
      <w:r w:rsidRPr="003B1C8D">
        <w:rPr>
          <w:szCs w:val="28"/>
          <w:lang w:val="en-US"/>
        </w:rPr>
        <w:t>i</w:t>
      </w:r>
      <w:proofErr w:type="spellEnd"/>
      <w:r w:rsidR="002B31FE">
        <w:rPr>
          <w:szCs w:val="28"/>
        </w:rPr>
        <w:t xml:space="preserve"> </w:t>
      </w:r>
      <w:r w:rsidRPr="003B1C8D">
        <w:rPr>
          <w:szCs w:val="28"/>
        </w:rPr>
        <w:t>=  Сор</w:t>
      </w:r>
      <w:proofErr w:type="spellStart"/>
      <w:r w:rsidRPr="003B1C8D">
        <w:rPr>
          <w:szCs w:val="28"/>
          <w:lang w:val="en-US"/>
        </w:rPr>
        <w:t>i</w:t>
      </w:r>
      <w:r w:rsidRPr="003B1C8D">
        <w:rPr>
          <w:szCs w:val="28"/>
        </w:rPr>
        <w:t>п</w:t>
      </w:r>
      <w:proofErr w:type="spellEnd"/>
      <w:r w:rsidRPr="003B1C8D">
        <w:rPr>
          <w:szCs w:val="28"/>
        </w:rPr>
        <w:t xml:space="preserve"> + </w:t>
      </w:r>
      <w:proofErr w:type="spellStart"/>
      <w:r w:rsidRPr="003B1C8D">
        <w:rPr>
          <w:szCs w:val="28"/>
        </w:rPr>
        <w:t>Сдн</w:t>
      </w:r>
      <w:r w:rsidRPr="003B1C8D">
        <w:rPr>
          <w:szCs w:val="28"/>
          <w:lang w:val="en-US"/>
        </w:rPr>
        <w:t>i</w:t>
      </w:r>
      <w:proofErr w:type="spellEnd"/>
      <w:r w:rsidRPr="003B1C8D">
        <w:rPr>
          <w:szCs w:val="28"/>
        </w:rPr>
        <w:t xml:space="preserve"> + </w:t>
      </w:r>
      <w:proofErr w:type="gramStart"/>
      <w:r w:rsidRPr="003B1C8D">
        <w:rPr>
          <w:szCs w:val="28"/>
          <w:lang w:val="en-US"/>
        </w:rPr>
        <w:t>C</w:t>
      </w:r>
      <w:proofErr w:type="spellStart"/>
      <w:proofErr w:type="gramEnd"/>
      <w:r w:rsidRPr="003B1C8D">
        <w:rPr>
          <w:szCs w:val="28"/>
        </w:rPr>
        <w:t>дд</w:t>
      </w:r>
      <w:r w:rsidRPr="003B1C8D">
        <w:rPr>
          <w:szCs w:val="28"/>
          <w:lang w:val="en-US"/>
        </w:rPr>
        <w:t>i</w:t>
      </w:r>
      <w:proofErr w:type="spellEnd"/>
      <w:r w:rsidRPr="003B1C8D">
        <w:rPr>
          <w:szCs w:val="28"/>
        </w:rPr>
        <w:t>,</w:t>
      </w:r>
      <w:r w:rsidRPr="003B1C8D">
        <w:rPr>
          <w:szCs w:val="28"/>
          <w:vertAlign w:val="subscript"/>
        </w:rPr>
        <w:t xml:space="preserve"> </w:t>
      </w:r>
      <w:r w:rsidRPr="003B1C8D">
        <w:rPr>
          <w:szCs w:val="28"/>
        </w:rPr>
        <w:t>где:</w:t>
      </w:r>
    </w:p>
    <w:p w:rsidR="007E2D3E" w:rsidRPr="003B1C8D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7E2D3E" w:rsidRPr="003B1C8D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spellStart"/>
      <w:r w:rsidRPr="003B1C8D">
        <w:rPr>
          <w:szCs w:val="28"/>
        </w:rPr>
        <w:t>Сдр</w:t>
      </w:r>
      <w:proofErr w:type="gramStart"/>
      <w:r w:rsidRPr="003B1C8D">
        <w:rPr>
          <w:szCs w:val="28"/>
          <w:lang w:val="en-US"/>
        </w:rPr>
        <w:t>i</w:t>
      </w:r>
      <w:proofErr w:type="spellEnd"/>
      <w:proofErr w:type="gramEnd"/>
      <w:r w:rsidRPr="003B1C8D">
        <w:rPr>
          <w:szCs w:val="28"/>
        </w:rPr>
        <w:t xml:space="preserve"> – объем субсидии бюджету соответствующего (</w:t>
      </w:r>
      <w:proofErr w:type="spellStart"/>
      <w:r w:rsidRPr="003B1C8D">
        <w:rPr>
          <w:szCs w:val="28"/>
          <w:lang w:val="en-US"/>
        </w:rPr>
        <w:t>i</w:t>
      </w:r>
      <w:proofErr w:type="spellEnd"/>
      <w:r w:rsidRPr="003B1C8D">
        <w:rPr>
          <w:szCs w:val="28"/>
        </w:rPr>
        <w:t>) муниципального образования</w:t>
      </w:r>
      <w:r w:rsidR="002B31FE">
        <w:rPr>
          <w:szCs w:val="28"/>
        </w:rPr>
        <w:t xml:space="preserve"> в</w:t>
      </w:r>
      <w:r w:rsidRPr="003B1C8D">
        <w:rPr>
          <w:szCs w:val="28"/>
        </w:rPr>
        <w:t xml:space="preserve"> Республик</w:t>
      </w:r>
      <w:r w:rsidR="002B31FE">
        <w:rPr>
          <w:szCs w:val="28"/>
        </w:rPr>
        <w:t>е</w:t>
      </w:r>
      <w:r w:rsidRPr="003B1C8D">
        <w:rPr>
          <w:szCs w:val="28"/>
        </w:rPr>
        <w:t xml:space="preserve"> Карелия;</w:t>
      </w:r>
    </w:p>
    <w:p w:rsidR="007E2D3E" w:rsidRPr="003B1C8D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3B1C8D">
        <w:rPr>
          <w:szCs w:val="28"/>
        </w:rPr>
        <w:t>Сор</w:t>
      </w:r>
      <w:proofErr w:type="spellStart"/>
      <w:proofErr w:type="gramStart"/>
      <w:r w:rsidRPr="003B1C8D">
        <w:rPr>
          <w:szCs w:val="28"/>
          <w:lang w:val="en-US"/>
        </w:rPr>
        <w:t>i</w:t>
      </w:r>
      <w:proofErr w:type="gramEnd"/>
      <w:r w:rsidRPr="003B1C8D">
        <w:rPr>
          <w:szCs w:val="28"/>
        </w:rPr>
        <w:t>п</w:t>
      </w:r>
      <w:proofErr w:type="spellEnd"/>
      <w:r w:rsidRPr="003B1C8D">
        <w:rPr>
          <w:szCs w:val="28"/>
        </w:rPr>
        <w:t xml:space="preserve"> – объем средств бюджету соответствующего (</w:t>
      </w:r>
      <w:proofErr w:type="spellStart"/>
      <w:r w:rsidRPr="003B1C8D">
        <w:rPr>
          <w:szCs w:val="28"/>
          <w:lang w:val="en-US"/>
        </w:rPr>
        <w:t>i</w:t>
      </w:r>
      <w:proofErr w:type="spellEnd"/>
      <w:r w:rsidRPr="003B1C8D">
        <w:rPr>
          <w:szCs w:val="28"/>
        </w:rPr>
        <w:t>) муниципального образования на реализацию отдельных мероприятий</w:t>
      </w:r>
      <w:r>
        <w:rPr>
          <w:szCs w:val="28"/>
        </w:rPr>
        <w:t xml:space="preserve">, </w:t>
      </w:r>
      <w:r w:rsidR="002B31FE">
        <w:rPr>
          <w:szCs w:val="28"/>
        </w:rPr>
        <w:t xml:space="preserve">предусмотренных </w:t>
      </w:r>
      <w:r w:rsidRPr="003B1C8D">
        <w:rPr>
          <w:szCs w:val="28"/>
        </w:rPr>
        <w:t>Программ</w:t>
      </w:r>
      <w:r>
        <w:rPr>
          <w:szCs w:val="28"/>
        </w:rPr>
        <w:t>ой</w:t>
      </w:r>
      <w:r w:rsidRPr="003B1C8D">
        <w:rPr>
          <w:szCs w:val="28"/>
        </w:rPr>
        <w:t>;</w:t>
      </w:r>
    </w:p>
    <w:p w:rsidR="007E2D3E" w:rsidRPr="003B1C8D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spellStart"/>
      <w:r w:rsidRPr="003B1C8D">
        <w:rPr>
          <w:szCs w:val="28"/>
        </w:rPr>
        <w:t>Сдн</w:t>
      </w:r>
      <w:proofErr w:type="gramStart"/>
      <w:r w:rsidRPr="003B1C8D">
        <w:rPr>
          <w:szCs w:val="28"/>
          <w:lang w:val="en-US"/>
        </w:rPr>
        <w:t>i</w:t>
      </w:r>
      <w:proofErr w:type="spellEnd"/>
      <w:proofErr w:type="gramEnd"/>
      <w:r w:rsidRPr="003B1C8D">
        <w:rPr>
          <w:szCs w:val="28"/>
        </w:rPr>
        <w:t xml:space="preserve"> </w:t>
      </w:r>
      <w:r w:rsidR="002B31FE">
        <w:rPr>
          <w:szCs w:val="28"/>
        </w:rPr>
        <w:t>–</w:t>
      </w:r>
      <w:r w:rsidRPr="003B1C8D">
        <w:rPr>
          <w:szCs w:val="28"/>
        </w:rPr>
        <w:t xml:space="preserve"> объем средств бюджету соответствующего (</w:t>
      </w:r>
      <w:proofErr w:type="spellStart"/>
      <w:r w:rsidRPr="003B1C8D">
        <w:rPr>
          <w:szCs w:val="28"/>
          <w:lang w:val="en-US"/>
        </w:rPr>
        <w:t>i</w:t>
      </w:r>
      <w:proofErr w:type="spellEnd"/>
      <w:r w:rsidRPr="003B1C8D">
        <w:rPr>
          <w:szCs w:val="28"/>
        </w:rPr>
        <w:t>) муниципального образования на капитальный ремонт и ремонт автомобильных дорог общего пользования населенных пунктов;</w:t>
      </w:r>
    </w:p>
    <w:p w:rsidR="007E2D3E" w:rsidRPr="003B1C8D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spellStart"/>
      <w:r w:rsidRPr="003B1C8D">
        <w:rPr>
          <w:szCs w:val="28"/>
        </w:rPr>
        <w:t>Сдд</w:t>
      </w:r>
      <w:proofErr w:type="gramStart"/>
      <w:r w:rsidRPr="003B1C8D">
        <w:rPr>
          <w:szCs w:val="28"/>
          <w:lang w:val="en-US"/>
        </w:rPr>
        <w:t>i</w:t>
      </w:r>
      <w:proofErr w:type="spellEnd"/>
      <w:proofErr w:type="gramEnd"/>
      <w:r w:rsidRPr="003B1C8D">
        <w:rPr>
          <w:szCs w:val="28"/>
        </w:rPr>
        <w:t xml:space="preserve"> </w:t>
      </w:r>
      <w:r w:rsidR="002B31FE">
        <w:rPr>
          <w:szCs w:val="28"/>
        </w:rPr>
        <w:t>–</w:t>
      </w:r>
      <w:r w:rsidRPr="003B1C8D">
        <w:rPr>
          <w:szCs w:val="28"/>
        </w:rPr>
        <w:t xml:space="preserve"> объем средств бюджету соответствующего (</w:t>
      </w:r>
      <w:proofErr w:type="spellStart"/>
      <w:r w:rsidRPr="003B1C8D">
        <w:rPr>
          <w:szCs w:val="28"/>
          <w:lang w:val="en-US"/>
        </w:rPr>
        <w:t>i</w:t>
      </w:r>
      <w:proofErr w:type="spellEnd"/>
      <w:r w:rsidRPr="003B1C8D">
        <w:rPr>
          <w:szCs w:val="28"/>
        </w:rPr>
        <w:t>) муниципального образования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7E2D3E" w:rsidRPr="003B1C8D" w:rsidRDefault="007E2D3E" w:rsidP="007E2D3E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C8D">
        <w:rPr>
          <w:rFonts w:ascii="Times New Roman" w:hAnsi="Times New Roman" w:cs="Times New Roman"/>
          <w:sz w:val="28"/>
          <w:szCs w:val="28"/>
        </w:rPr>
        <w:t>2.1. Объем средств бюджету соответствующего (</w:t>
      </w:r>
      <w:proofErr w:type="spellStart"/>
      <w:r w:rsidRPr="003B1C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B1C8D">
        <w:rPr>
          <w:rFonts w:ascii="Times New Roman" w:hAnsi="Times New Roman" w:cs="Times New Roman"/>
          <w:sz w:val="28"/>
          <w:szCs w:val="28"/>
        </w:rPr>
        <w:t>) муниципального образования на капитальный ремонт и ремонт автомобильных дорог общего пользования населенных пунктов определяется по формуле:</w:t>
      </w:r>
    </w:p>
    <w:p w:rsidR="007E2D3E" w:rsidRPr="003B1C8D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7E2D3E" w:rsidRPr="003B1C8D" w:rsidRDefault="007E2D3E" w:rsidP="002B31FE">
      <w:pPr>
        <w:autoSpaceDE w:val="0"/>
        <w:autoSpaceDN w:val="0"/>
        <w:adjustRightInd w:val="0"/>
        <w:ind w:left="-142" w:firstLine="568"/>
        <w:jc w:val="center"/>
        <w:rPr>
          <w:szCs w:val="28"/>
        </w:rPr>
      </w:pPr>
      <w:proofErr w:type="spellStart"/>
      <w:r w:rsidRPr="003B1C8D">
        <w:rPr>
          <w:szCs w:val="28"/>
        </w:rPr>
        <w:t>Сдн</w:t>
      </w:r>
      <w:proofErr w:type="gramStart"/>
      <w:r w:rsidRPr="003B1C8D">
        <w:rPr>
          <w:szCs w:val="28"/>
          <w:lang w:val="en-US"/>
        </w:rPr>
        <w:t>i</w:t>
      </w:r>
      <w:proofErr w:type="spellEnd"/>
      <w:proofErr w:type="gramEnd"/>
      <w:r w:rsidRPr="003B1C8D">
        <w:rPr>
          <w:szCs w:val="28"/>
        </w:rPr>
        <w:t xml:space="preserve"> = </w:t>
      </w:r>
      <w:proofErr w:type="spellStart"/>
      <w:r w:rsidRPr="003B1C8D">
        <w:rPr>
          <w:szCs w:val="28"/>
        </w:rPr>
        <w:t>Дн</w:t>
      </w:r>
      <w:proofErr w:type="spellEnd"/>
      <w:r w:rsidRPr="003B1C8D">
        <w:rPr>
          <w:szCs w:val="28"/>
        </w:rPr>
        <w:t xml:space="preserve"> </w:t>
      </w:r>
      <w:r w:rsidRPr="003B1C8D">
        <w:rPr>
          <w:szCs w:val="28"/>
          <w:lang w:val="en-US"/>
        </w:rPr>
        <w:t>x</w:t>
      </w:r>
      <w:r w:rsidRPr="003B1C8D">
        <w:rPr>
          <w:szCs w:val="28"/>
        </w:rPr>
        <w:t xml:space="preserve"> Дт</w:t>
      </w:r>
      <w:proofErr w:type="spellStart"/>
      <w:r w:rsidRPr="003B1C8D">
        <w:rPr>
          <w:szCs w:val="28"/>
          <w:lang w:val="en-US"/>
        </w:rPr>
        <w:t>i</w:t>
      </w:r>
      <w:proofErr w:type="spellEnd"/>
      <w:r w:rsidR="002B31FE">
        <w:rPr>
          <w:szCs w:val="28"/>
        </w:rPr>
        <w:t xml:space="preserve"> </w:t>
      </w:r>
      <w:r w:rsidRPr="003B1C8D">
        <w:rPr>
          <w:szCs w:val="28"/>
        </w:rPr>
        <w:t>/</w:t>
      </w:r>
      <w:r w:rsidR="002B31FE">
        <w:rPr>
          <w:szCs w:val="28"/>
        </w:rPr>
        <w:t xml:space="preserve"> </w:t>
      </w:r>
      <w:r w:rsidRPr="003B1C8D">
        <w:rPr>
          <w:szCs w:val="28"/>
        </w:rPr>
        <w:t xml:space="preserve">Дт </w:t>
      </w:r>
      <w:proofErr w:type="spellStart"/>
      <w:r w:rsidRPr="003B1C8D">
        <w:rPr>
          <w:szCs w:val="28"/>
        </w:rPr>
        <w:t>x</w:t>
      </w:r>
      <w:proofErr w:type="spellEnd"/>
      <w:r w:rsidRPr="003B1C8D">
        <w:rPr>
          <w:szCs w:val="28"/>
        </w:rPr>
        <w:t xml:space="preserve"> L</w:t>
      </w:r>
      <w:proofErr w:type="spellStart"/>
      <w:r w:rsidRPr="003B1C8D">
        <w:rPr>
          <w:szCs w:val="28"/>
          <w:lang w:val="en-US"/>
        </w:rPr>
        <w:t>i</w:t>
      </w:r>
      <w:proofErr w:type="spellEnd"/>
      <w:r w:rsidRPr="003B1C8D">
        <w:rPr>
          <w:szCs w:val="28"/>
        </w:rPr>
        <w:t xml:space="preserve"> / L, где:</w:t>
      </w:r>
    </w:p>
    <w:p w:rsidR="007E2D3E" w:rsidRPr="003B1C8D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7E2D3E" w:rsidRPr="003B1C8D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spellStart"/>
      <w:r w:rsidRPr="003B1C8D">
        <w:rPr>
          <w:szCs w:val="28"/>
        </w:rPr>
        <w:t>Дн</w:t>
      </w:r>
      <w:proofErr w:type="spellEnd"/>
      <w:r w:rsidRPr="003B1C8D">
        <w:rPr>
          <w:szCs w:val="28"/>
        </w:rPr>
        <w:t xml:space="preserve"> – общий объем средств бюджетам муниципальных образований на капитальный ремонт и ремонт автомобильных дорог общего пользования населенных пунктов в соответствии с Программой;</w:t>
      </w:r>
    </w:p>
    <w:p w:rsidR="007E2D3E" w:rsidRPr="003B1C8D" w:rsidRDefault="007E2D3E" w:rsidP="007E2D3E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C8D">
        <w:rPr>
          <w:rFonts w:ascii="Times New Roman" w:hAnsi="Times New Roman" w:cs="Times New Roman"/>
          <w:sz w:val="28"/>
          <w:szCs w:val="28"/>
        </w:rPr>
        <w:t>Дт</w:t>
      </w:r>
      <w:proofErr w:type="spellStart"/>
      <w:proofErr w:type="gramStart"/>
      <w:r w:rsidRPr="003B1C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B1C8D">
        <w:rPr>
          <w:rFonts w:ascii="Times New Roman" w:hAnsi="Times New Roman" w:cs="Times New Roman"/>
          <w:sz w:val="28"/>
          <w:szCs w:val="28"/>
        </w:rPr>
        <w:t xml:space="preserve"> – объем поступлений транспортного налога, </w:t>
      </w:r>
      <w:r w:rsidR="002B31FE">
        <w:rPr>
          <w:rFonts w:ascii="Times New Roman" w:hAnsi="Times New Roman" w:cs="Times New Roman"/>
          <w:sz w:val="28"/>
          <w:szCs w:val="28"/>
        </w:rPr>
        <w:t>уплаченного в отчетном</w:t>
      </w:r>
      <w:r w:rsidRPr="003B1C8D">
        <w:rPr>
          <w:rFonts w:ascii="Times New Roman" w:hAnsi="Times New Roman" w:cs="Times New Roman"/>
          <w:sz w:val="28"/>
          <w:szCs w:val="28"/>
        </w:rPr>
        <w:t xml:space="preserve"> год</w:t>
      </w:r>
      <w:r w:rsidR="002B31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C8D">
        <w:rPr>
          <w:rFonts w:ascii="Times New Roman" w:hAnsi="Times New Roman" w:cs="Times New Roman"/>
          <w:sz w:val="28"/>
          <w:szCs w:val="28"/>
        </w:rPr>
        <w:t xml:space="preserve"> который равен:</w:t>
      </w:r>
    </w:p>
    <w:p w:rsidR="007E2D3E" w:rsidRPr="00063B6F" w:rsidRDefault="007E2D3E" w:rsidP="007E2D3E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C8D">
        <w:rPr>
          <w:rFonts w:ascii="Times New Roman" w:hAnsi="Times New Roman" w:cs="Times New Roman"/>
          <w:sz w:val="28"/>
          <w:szCs w:val="28"/>
        </w:rPr>
        <w:lastRenderedPageBreak/>
        <w:t xml:space="preserve">для городского округа </w:t>
      </w:r>
      <w:r w:rsidR="002B31FE">
        <w:rPr>
          <w:rFonts w:ascii="Times New Roman" w:hAnsi="Times New Roman" w:cs="Times New Roman"/>
          <w:sz w:val="28"/>
          <w:szCs w:val="28"/>
        </w:rPr>
        <w:t>–</w:t>
      </w:r>
      <w:r w:rsidRPr="003B1C8D">
        <w:rPr>
          <w:rFonts w:ascii="Times New Roman" w:hAnsi="Times New Roman" w:cs="Times New Roman"/>
          <w:sz w:val="28"/>
          <w:szCs w:val="28"/>
        </w:rPr>
        <w:t xml:space="preserve"> объему поступлений транспортного налога, </w:t>
      </w:r>
      <w:r w:rsidR="002B31FE">
        <w:rPr>
          <w:rFonts w:ascii="Times New Roman" w:hAnsi="Times New Roman" w:cs="Times New Roman"/>
          <w:sz w:val="28"/>
          <w:szCs w:val="28"/>
        </w:rPr>
        <w:t>уплаченного</w:t>
      </w:r>
      <w:r w:rsidRPr="003B1C8D">
        <w:rPr>
          <w:rFonts w:ascii="Times New Roman" w:hAnsi="Times New Roman" w:cs="Times New Roman"/>
          <w:sz w:val="28"/>
          <w:szCs w:val="28"/>
        </w:rPr>
        <w:t xml:space="preserve"> на территории соответствующего (</w:t>
      </w:r>
      <w:proofErr w:type="spellStart"/>
      <w:r w:rsidRPr="003B1C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B1C8D">
        <w:rPr>
          <w:rFonts w:ascii="Times New Roman" w:hAnsi="Times New Roman" w:cs="Times New Roman"/>
          <w:sz w:val="28"/>
          <w:szCs w:val="28"/>
        </w:rPr>
        <w:t>) городского округа</w:t>
      </w:r>
      <w:r w:rsidR="002B31FE">
        <w:rPr>
          <w:rFonts w:ascii="Times New Roman" w:hAnsi="Times New Roman" w:cs="Times New Roman"/>
          <w:sz w:val="28"/>
          <w:szCs w:val="28"/>
        </w:rPr>
        <w:t xml:space="preserve"> в</w:t>
      </w:r>
      <w:r w:rsidRPr="003B1C8D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2B31FE">
        <w:rPr>
          <w:rFonts w:ascii="Times New Roman" w:hAnsi="Times New Roman" w:cs="Times New Roman"/>
          <w:sz w:val="28"/>
          <w:szCs w:val="28"/>
        </w:rPr>
        <w:t>ом</w:t>
      </w:r>
      <w:r w:rsidRPr="003B1C8D">
        <w:rPr>
          <w:rFonts w:ascii="Times New Roman" w:hAnsi="Times New Roman" w:cs="Times New Roman"/>
          <w:sz w:val="28"/>
          <w:szCs w:val="28"/>
        </w:rPr>
        <w:t xml:space="preserve"> год</w:t>
      </w:r>
      <w:r w:rsidR="002B31FE">
        <w:rPr>
          <w:rFonts w:ascii="Times New Roman" w:hAnsi="Times New Roman" w:cs="Times New Roman"/>
          <w:sz w:val="28"/>
          <w:szCs w:val="28"/>
        </w:rPr>
        <w:t>у</w:t>
      </w:r>
      <w:r w:rsidRPr="003B1C8D">
        <w:rPr>
          <w:rFonts w:ascii="Times New Roman" w:hAnsi="Times New Roman" w:cs="Times New Roman"/>
          <w:sz w:val="28"/>
          <w:szCs w:val="28"/>
        </w:rPr>
        <w:t>;</w:t>
      </w:r>
    </w:p>
    <w:p w:rsidR="007E2D3E" w:rsidRPr="003B1C8D" w:rsidRDefault="007E2D3E" w:rsidP="007E2D3E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C8D">
        <w:rPr>
          <w:rFonts w:ascii="Times New Roman" w:hAnsi="Times New Roman" w:cs="Times New Roman"/>
          <w:sz w:val="28"/>
          <w:szCs w:val="28"/>
        </w:rPr>
        <w:t xml:space="preserve">для муниципального района </w:t>
      </w:r>
      <w:r w:rsidR="002B31FE">
        <w:rPr>
          <w:rFonts w:ascii="Times New Roman" w:hAnsi="Times New Roman" w:cs="Times New Roman"/>
          <w:sz w:val="28"/>
          <w:szCs w:val="28"/>
        </w:rPr>
        <w:t>–</w:t>
      </w:r>
      <w:r w:rsidRPr="003B1C8D">
        <w:rPr>
          <w:rFonts w:ascii="Times New Roman" w:hAnsi="Times New Roman" w:cs="Times New Roman"/>
          <w:sz w:val="28"/>
          <w:szCs w:val="28"/>
        </w:rPr>
        <w:t xml:space="preserve"> объему поступлений транспортного налога, </w:t>
      </w:r>
      <w:r w:rsidR="002B31FE">
        <w:rPr>
          <w:rFonts w:ascii="Times New Roman" w:hAnsi="Times New Roman" w:cs="Times New Roman"/>
          <w:sz w:val="28"/>
          <w:szCs w:val="28"/>
        </w:rPr>
        <w:t>упл</w:t>
      </w:r>
      <w:r w:rsidR="0044473D">
        <w:rPr>
          <w:rFonts w:ascii="Times New Roman" w:hAnsi="Times New Roman" w:cs="Times New Roman"/>
          <w:sz w:val="28"/>
          <w:szCs w:val="28"/>
        </w:rPr>
        <w:t>а</w:t>
      </w:r>
      <w:r w:rsidR="002B31FE">
        <w:rPr>
          <w:rFonts w:ascii="Times New Roman" w:hAnsi="Times New Roman" w:cs="Times New Roman"/>
          <w:sz w:val="28"/>
          <w:szCs w:val="28"/>
        </w:rPr>
        <w:t>ченного на</w:t>
      </w:r>
      <w:r w:rsidRPr="003B1C8D">
        <w:rPr>
          <w:rFonts w:ascii="Times New Roman" w:hAnsi="Times New Roman" w:cs="Times New Roman"/>
          <w:sz w:val="28"/>
          <w:szCs w:val="28"/>
        </w:rPr>
        <w:t xml:space="preserve"> территории соответствующего (</w:t>
      </w:r>
      <w:proofErr w:type="spellStart"/>
      <w:r w:rsidRPr="003B1C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B1C8D">
        <w:rPr>
          <w:rFonts w:ascii="Times New Roman" w:hAnsi="Times New Roman" w:cs="Times New Roman"/>
          <w:sz w:val="28"/>
          <w:szCs w:val="28"/>
        </w:rPr>
        <w:t>) муниципального района</w:t>
      </w:r>
      <w:r w:rsidR="002B31FE">
        <w:rPr>
          <w:rFonts w:ascii="Times New Roman" w:hAnsi="Times New Roman" w:cs="Times New Roman"/>
          <w:sz w:val="28"/>
          <w:szCs w:val="28"/>
        </w:rPr>
        <w:t xml:space="preserve"> в</w:t>
      </w:r>
      <w:r w:rsidRPr="003B1C8D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2B31FE">
        <w:rPr>
          <w:rFonts w:ascii="Times New Roman" w:hAnsi="Times New Roman" w:cs="Times New Roman"/>
          <w:sz w:val="28"/>
          <w:szCs w:val="28"/>
        </w:rPr>
        <w:t>ом</w:t>
      </w:r>
      <w:r w:rsidRPr="003B1C8D">
        <w:rPr>
          <w:rFonts w:ascii="Times New Roman" w:hAnsi="Times New Roman" w:cs="Times New Roman"/>
          <w:sz w:val="28"/>
          <w:szCs w:val="28"/>
        </w:rPr>
        <w:t xml:space="preserve"> год</w:t>
      </w:r>
      <w:r w:rsidR="002B31FE">
        <w:rPr>
          <w:rFonts w:ascii="Times New Roman" w:hAnsi="Times New Roman" w:cs="Times New Roman"/>
          <w:sz w:val="28"/>
          <w:szCs w:val="28"/>
        </w:rPr>
        <w:t>у</w:t>
      </w:r>
      <w:r w:rsidRPr="003B1C8D">
        <w:rPr>
          <w:rFonts w:ascii="Times New Roman" w:hAnsi="Times New Roman" w:cs="Times New Roman"/>
          <w:sz w:val="28"/>
          <w:szCs w:val="28"/>
        </w:rPr>
        <w:t>;</w:t>
      </w:r>
    </w:p>
    <w:p w:rsidR="007E2D3E" w:rsidRPr="003B1C8D" w:rsidRDefault="007E2D3E" w:rsidP="007E2D3E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C8D">
        <w:rPr>
          <w:rFonts w:ascii="Times New Roman" w:hAnsi="Times New Roman" w:cs="Times New Roman"/>
          <w:sz w:val="28"/>
          <w:szCs w:val="28"/>
        </w:rPr>
        <w:t xml:space="preserve">для поселений  </w:t>
      </w:r>
      <w:r w:rsidR="002B31FE">
        <w:rPr>
          <w:rFonts w:ascii="Times New Roman" w:hAnsi="Times New Roman" w:cs="Times New Roman"/>
          <w:sz w:val="28"/>
          <w:szCs w:val="28"/>
        </w:rPr>
        <w:t>–</w:t>
      </w:r>
      <w:r w:rsidRPr="003B1C8D">
        <w:rPr>
          <w:rFonts w:ascii="Times New Roman" w:hAnsi="Times New Roman" w:cs="Times New Roman"/>
          <w:sz w:val="28"/>
          <w:szCs w:val="28"/>
        </w:rPr>
        <w:t xml:space="preserve"> объему поступлений транспортного налога, </w:t>
      </w:r>
      <w:r w:rsidR="002B31FE">
        <w:rPr>
          <w:rFonts w:ascii="Times New Roman" w:hAnsi="Times New Roman" w:cs="Times New Roman"/>
          <w:sz w:val="28"/>
          <w:szCs w:val="28"/>
        </w:rPr>
        <w:t>упл</w:t>
      </w:r>
      <w:r w:rsidR="0044473D">
        <w:rPr>
          <w:rFonts w:ascii="Times New Roman" w:hAnsi="Times New Roman" w:cs="Times New Roman"/>
          <w:sz w:val="28"/>
          <w:szCs w:val="28"/>
        </w:rPr>
        <w:t>а</w:t>
      </w:r>
      <w:r w:rsidR="002B31FE">
        <w:rPr>
          <w:rFonts w:ascii="Times New Roman" w:hAnsi="Times New Roman" w:cs="Times New Roman"/>
          <w:sz w:val="28"/>
          <w:szCs w:val="28"/>
        </w:rPr>
        <w:t>ченного</w:t>
      </w:r>
      <w:r w:rsidRPr="003B1C8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района, в состав которого входит соответствующее (</w:t>
      </w:r>
      <w:proofErr w:type="spellStart"/>
      <w:r w:rsidRPr="003B1C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B1C8D">
        <w:rPr>
          <w:rFonts w:ascii="Times New Roman" w:hAnsi="Times New Roman" w:cs="Times New Roman"/>
          <w:sz w:val="28"/>
          <w:szCs w:val="28"/>
        </w:rPr>
        <w:t>)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A4D">
        <w:rPr>
          <w:rFonts w:ascii="Times New Roman" w:hAnsi="Times New Roman" w:cs="Times New Roman"/>
          <w:sz w:val="28"/>
          <w:szCs w:val="28"/>
        </w:rPr>
        <w:t xml:space="preserve"> </w:t>
      </w:r>
      <w:r w:rsidR="002B31FE">
        <w:rPr>
          <w:rFonts w:ascii="Times New Roman" w:hAnsi="Times New Roman" w:cs="Times New Roman"/>
          <w:sz w:val="28"/>
          <w:szCs w:val="28"/>
        </w:rPr>
        <w:t>в отчетном</w:t>
      </w:r>
      <w:r w:rsidRPr="003B1C8D">
        <w:rPr>
          <w:rFonts w:ascii="Times New Roman" w:hAnsi="Times New Roman" w:cs="Times New Roman"/>
          <w:sz w:val="28"/>
          <w:szCs w:val="28"/>
        </w:rPr>
        <w:t xml:space="preserve"> год</w:t>
      </w:r>
      <w:r w:rsidR="002B31FE">
        <w:rPr>
          <w:rFonts w:ascii="Times New Roman" w:hAnsi="Times New Roman" w:cs="Times New Roman"/>
          <w:sz w:val="28"/>
          <w:szCs w:val="28"/>
        </w:rPr>
        <w:t>у</w:t>
      </w:r>
      <w:r w:rsidRPr="003B1C8D">
        <w:rPr>
          <w:rFonts w:ascii="Times New Roman" w:hAnsi="Times New Roman" w:cs="Times New Roman"/>
          <w:sz w:val="28"/>
          <w:szCs w:val="28"/>
        </w:rPr>
        <w:t>;</w:t>
      </w:r>
    </w:p>
    <w:p w:rsidR="007E2D3E" w:rsidRPr="003B1C8D" w:rsidRDefault="007E2D3E" w:rsidP="007E2D3E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C8D">
        <w:rPr>
          <w:rFonts w:ascii="Times New Roman" w:hAnsi="Times New Roman" w:cs="Times New Roman"/>
          <w:sz w:val="28"/>
          <w:szCs w:val="28"/>
        </w:rPr>
        <w:t xml:space="preserve">Дт – общая сумма транспортного налога, </w:t>
      </w:r>
      <w:r w:rsidR="0044473D">
        <w:rPr>
          <w:rFonts w:ascii="Times New Roman" w:hAnsi="Times New Roman" w:cs="Times New Roman"/>
          <w:sz w:val="28"/>
          <w:szCs w:val="28"/>
        </w:rPr>
        <w:t>уплаченного</w:t>
      </w:r>
      <w:r w:rsidRPr="003B1C8D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44473D">
        <w:rPr>
          <w:rFonts w:ascii="Times New Roman" w:hAnsi="Times New Roman" w:cs="Times New Roman"/>
          <w:sz w:val="28"/>
          <w:szCs w:val="28"/>
        </w:rPr>
        <w:t>и</w:t>
      </w:r>
      <w:r w:rsidRPr="003B1C8D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="0044473D">
        <w:rPr>
          <w:rFonts w:ascii="Times New Roman" w:hAnsi="Times New Roman" w:cs="Times New Roman"/>
          <w:sz w:val="28"/>
          <w:szCs w:val="28"/>
        </w:rPr>
        <w:t>в</w:t>
      </w:r>
      <w:r w:rsidRPr="003B1C8D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44473D">
        <w:rPr>
          <w:rFonts w:ascii="Times New Roman" w:hAnsi="Times New Roman" w:cs="Times New Roman"/>
          <w:sz w:val="28"/>
          <w:szCs w:val="28"/>
        </w:rPr>
        <w:t>ом</w:t>
      </w:r>
      <w:r w:rsidRPr="003B1C8D">
        <w:rPr>
          <w:rFonts w:ascii="Times New Roman" w:hAnsi="Times New Roman" w:cs="Times New Roman"/>
          <w:sz w:val="28"/>
          <w:szCs w:val="28"/>
        </w:rPr>
        <w:t xml:space="preserve"> год</w:t>
      </w:r>
      <w:r w:rsidR="0044473D">
        <w:rPr>
          <w:rFonts w:ascii="Times New Roman" w:hAnsi="Times New Roman" w:cs="Times New Roman"/>
          <w:sz w:val="28"/>
          <w:szCs w:val="28"/>
        </w:rPr>
        <w:t>у</w:t>
      </w:r>
      <w:r w:rsidRPr="003B1C8D">
        <w:rPr>
          <w:rFonts w:ascii="Times New Roman" w:hAnsi="Times New Roman" w:cs="Times New Roman"/>
          <w:sz w:val="28"/>
          <w:szCs w:val="28"/>
        </w:rPr>
        <w:t>;</w:t>
      </w:r>
    </w:p>
    <w:p w:rsidR="007E2D3E" w:rsidRPr="00AA35B8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3B1C8D">
        <w:rPr>
          <w:szCs w:val="28"/>
          <w:lang w:val="en-US"/>
        </w:rPr>
        <w:t>Li</w:t>
      </w:r>
      <w:r w:rsidRPr="003B1C8D">
        <w:rPr>
          <w:szCs w:val="28"/>
        </w:rPr>
        <w:t xml:space="preserve"> </w:t>
      </w:r>
      <w:r w:rsidR="0044473D">
        <w:rPr>
          <w:szCs w:val="28"/>
        </w:rPr>
        <w:t>–</w:t>
      </w:r>
      <w:r w:rsidRPr="003B1C8D">
        <w:rPr>
          <w:szCs w:val="28"/>
        </w:rPr>
        <w:t xml:space="preserve"> протяженность автомобильных дорог общего пользования местного значения в населенных пунктах, </w:t>
      </w:r>
      <w:r w:rsidR="0044473D">
        <w:rPr>
          <w:szCs w:val="28"/>
        </w:rPr>
        <w:t>находящихся по состоянию</w:t>
      </w:r>
      <w:r w:rsidRPr="00AA35B8">
        <w:rPr>
          <w:szCs w:val="28"/>
        </w:rPr>
        <w:t xml:space="preserve"> на конец отчетного года в собственности соответствующего (</w:t>
      </w:r>
      <w:proofErr w:type="spellStart"/>
      <w:r w:rsidRPr="00AA35B8">
        <w:rPr>
          <w:szCs w:val="28"/>
          <w:lang w:val="en-US"/>
        </w:rPr>
        <w:t>i</w:t>
      </w:r>
      <w:proofErr w:type="spellEnd"/>
      <w:r w:rsidRPr="00AA35B8">
        <w:rPr>
          <w:szCs w:val="28"/>
        </w:rPr>
        <w:t>) муниципального образования;</w:t>
      </w:r>
    </w:p>
    <w:p w:rsidR="007E2D3E" w:rsidRPr="00AA35B8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AA35B8">
        <w:rPr>
          <w:szCs w:val="28"/>
        </w:rPr>
        <w:t xml:space="preserve">L – общая протяженность автомобильных дорог общего пользования местного значения в населенных пунктах, которая равна: </w:t>
      </w:r>
    </w:p>
    <w:p w:rsidR="007E2D3E" w:rsidRPr="00AA35B8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AA35B8">
        <w:rPr>
          <w:szCs w:val="28"/>
        </w:rPr>
        <w:t xml:space="preserve">для городского округа – протяженности автомобильных дорог общего пользования местного значения в населенных пунктах, </w:t>
      </w:r>
      <w:r w:rsidR="0044473D">
        <w:rPr>
          <w:szCs w:val="28"/>
        </w:rPr>
        <w:t>находящихся по состоянию</w:t>
      </w:r>
      <w:r w:rsidRPr="00AA35B8">
        <w:rPr>
          <w:szCs w:val="28"/>
        </w:rPr>
        <w:t xml:space="preserve"> на конец отчетного года в собственности соответствующего (</w:t>
      </w:r>
      <w:proofErr w:type="spellStart"/>
      <w:r w:rsidRPr="00AA35B8">
        <w:rPr>
          <w:szCs w:val="28"/>
          <w:lang w:val="en-US"/>
        </w:rPr>
        <w:t>i</w:t>
      </w:r>
      <w:proofErr w:type="spellEnd"/>
      <w:r w:rsidRPr="00AA35B8">
        <w:rPr>
          <w:szCs w:val="28"/>
        </w:rPr>
        <w:t>) городского округа;</w:t>
      </w:r>
    </w:p>
    <w:p w:rsidR="007E2D3E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AA35B8">
        <w:rPr>
          <w:szCs w:val="28"/>
        </w:rPr>
        <w:t>для поселения</w:t>
      </w:r>
      <w:r>
        <w:rPr>
          <w:szCs w:val="28"/>
        </w:rPr>
        <w:t xml:space="preserve"> и муниципального района</w:t>
      </w:r>
      <w:r w:rsidRPr="00AA35B8">
        <w:rPr>
          <w:szCs w:val="28"/>
        </w:rPr>
        <w:t xml:space="preserve"> </w:t>
      </w:r>
      <w:r w:rsidR="0044473D">
        <w:rPr>
          <w:szCs w:val="28"/>
        </w:rPr>
        <w:t>–</w:t>
      </w:r>
      <w:r w:rsidRPr="00AA35B8">
        <w:rPr>
          <w:szCs w:val="28"/>
        </w:rPr>
        <w:t xml:space="preserve"> протяженности автомобильных дорог общего пользования местного значения в населенных пунктах, </w:t>
      </w:r>
      <w:r w:rsidR="0044473D">
        <w:rPr>
          <w:szCs w:val="28"/>
        </w:rPr>
        <w:t>находящихся по состоянию</w:t>
      </w:r>
      <w:r w:rsidR="0044473D" w:rsidRPr="00AA35B8">
        <w:rPr>
          <w:szCs w:val="28"/>
        </w:rPr>
        <w:t xml:space="preserve"> </w:t>
      </w:r>
      <w:r w:rsidRPr="00AA35B8">
        <w:rPr>
          <w:szCs w:val="28"/>
        </w:rPr>
        <w:t>на конец отчетного года в собственности муниципальных образований</w:t>
      </w:r>
      <w:r w:rsidR="0044473D">
        <w:rPr>
          <w:szCs w:val="28"/>
        </w:rPr>
        <w:t>, входящих в состав</w:t>
      </w:r>
      <w:r w:rsidRPr="00AA35B8">
        <w:rPr>
          <w:szCs w:val="28"/>
        </w:rPr>
        <w:t xml:space="preserve"> муниципального района, в состав которого входит соответствующее (</w:t>
      </w:r>
      <w:proofErr w:type="spellStart"/>
      <w:r w:rsidRPr="00AA35B8">
        <w:rPr>
          <w:szCs w:val="28"/>
          <w:lang w:val="en-US"/>
        </w:rPr>
        <w:t>i</w:t>
      </w:r>
      <w:proofErr w:type="spellEnd"/>
      <w:r>
        <w:rPr>
          <w:szCs w:val="28"/>
        </w:rPr>
        <w:t>) муниципальное образование</w:t>
      </w:r>
      <w:r w:rsidRPr="00CA30D5">
        <w:rPr>
          <w:szCs w:val="28"/>
        </w:rPr>
        <w:t>.</w:t>
      </w:r>
    </w:p>
    <w:p w:rsidR="0044473D" w:rsidRPr="00CA30D5" w:rsidRDefault="0044473D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2.2. </w:t>
      </w:r>
      <w:r w:rsidRPr="00AA35B8">
        <w:rPr>
          <w:szCs w:val="28"/>
        </w:rPr>
        <w:t>Объем средств бюджету соответствующего (</w:t>
      </w:r>
      <w:proofErr w:type="spellStart"/>
      <w:r w:rsidRPr="00AA35B8">
        <w:rPr>
          <w:szCs w:val="28"/>
          <w:lang w:val="en-US"/>
        </w:rPr>
        <w:t>i</w:t>
      </w:r>
      <w:proofErr w:type="spellEnd"/>
      <w:r w:rsidRPr="00AA35B8">
        <w:rPr>
          <w:szCs w:val="28"/>
        </w:rPr>
        <w:t>) муниципального образования на</w:t>
      </w:r>
      <w:r>
        <w:rPr>
          <w:szCs w:val="28"/>
        </w:rPr>
        <w:t xml:space="preserve"> реализацию отдельных мероприятий</w:t>
      </w:r>
      <w:r w:rsidR="00286625">
        <w:rPr>
          <w:szCs w:val="28"/>
        </w:rPr>
        <w:t>,</w:t>
      </w:r>
      <w:r>
        <w:rPr>
          <w:szCs w:val="28"/>
        </w:rPr>
        <w:t xml:space="preserve"> предусмотренных Программой, определяется в соответствии с общим объемом средств, предусмотренных Программой на реализацию отдельных мероприятий в соответствующем муниципальном образовании.</w:t>
      </w:r>
    </w:p>
    <w:p w:rsidR="007E2D3E" w:rsidRPr="00AA35B8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AA35B8">
        <w:rPr>
          <w:szCs w:val="28"/>
        </w:rPr>
        <w:t>2.</w:t>
      </w:r>
      <w:r w:rsidR="0044473D">
        <w:rPr>
          <w:szCs w:val="28"/>
        </w:rPr>
        <w:t>3</w:t>
      </w:r>
      <w:r w:rsidRPr="00AA35B8">
        <w:rPr>
          <w:szCs w:val="28"/>
        </w:rPr>
        <w:t>. Объем средств бюджету соответствующего (</w:t>
      </w:r>
      <w:proofErr w:type="spellStart"/>
      <w:r w:rsidRPr="00AA35B8">
        <w:rPr>
          <w:szCs w:val="28"/>
          <w:lang w:val="en-US"/>
        </w:rPr>
        <w:t>i</w:t>
      </w:r>
      <w:proofErr w:type="spellEnd"/>
      <w:r w:rsidRPr="00AA35B8">
        <w:rPr>
          <w:szCs w:val="28"/>
        </w:rPr>
        <w:t>) муниципального образования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 определяется по формуле:</w:t>
      </w:r>
    </w:p>
    <w:p w:rsidR="007E2D3E" w:rsidRPr="00AA35B8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7E2D3E" w:rsidRPr="00AA35B8" w:rsidRDefault="007E2D3E" w:rsidP="0044473D">
      <w:pPr>
        <w:autoSpaceDE w:val="0"/>
        <w:autoSpaceDN w:val="0"/>
        <w:adjustRightInd w:val="0"/>
        <w:ind w:left="-142"/>
        <w:jc w:val="center"/>
        <w:rPr>
          <w:szCs w:val="28"/>
        </w:rPr>
      </w:pPr>
      <w:proofErr w:type="spellStart"/>
      <w:r w:rsidRPr="00AA35B8">
        <w:rPr>
          <w:szCs w:val="28"/>
        </w:rPr>
        <w:t>Сдд</w:t>
      </w:r>
      <w:proofErr w:type="gramStart"/>
      <w:r w:rsidRPr="00AA35B8">
        <w:rPr>
          <w:szCs w:val="28"/>
          <w:lang w:val="en-US"/>
        </w:rPr>
        <w:t>i</w:t>
      </w:r>
      <w:proofErr w:type="spellEnd"/>
      <w:proofErr w:type="gramEnd"/>
      <w:r w:rsidRPr="00AA35B8">
        <w:rPr>
          <w:szCs w:val="28"/>
        </w:rPr>
        <w:t xml:space="preserve"> = </w:t>
      </w:r>
      <w:proofErr w:type="spellStart"/>
      <w:r w:rsidRPr="00AA35B8">
        <w:rPr>
          <w:szCs w:val="28"/>
        </w:rPr>
        <w:t>Дд</w:t>
      </w:r>
      <w:proofErr w:type="spellEnd"/>
      <w:r w:rsidRPr="00AA35B8">
        <w:rPr>
          <w:szCs w:val="28"/>
        </w:rPr>
        <w:t xml:space="preserve"> </w:t>
      </w:r>
      <w:r w:rsidRPr="00AA35B8">
        <w:rPr>
          <w:szCs w:val="28"/>
          <w:lang w:val="en-US"/>
        </w:rPr>
        <w:t>x</w:t>
      </w:r>
      <w:r w:rsidRPr="00AA35B8">
        <w:rPr>
          <w:szCs w:val="28"/>
        </w:rPr>
        <w:t xml:space="preserve"> Дт</w:t>
      </w:r>
      <w:proofErr w:type="spellStart"/>
      <w:r w:rsidRPr="00AA35B8">
        <w:rPr>
          <w:szCs w:val="28"/>
          <w:lang w:val="en-US"/>
        </w:rPr>
        <w:t>i</w:t>
      </w:r>
      <w:proofErr w:type="spellEnd"/>
      <w:r w:rsidR="0044473D">
        <w:rPr>
          <w:szCs w:val="28"/>
        </w:rPr>
        <w:t xml:space="preserve"> </w:t>
      </w:r>
      <w:r w:rsidRPr="00AA35B8">
        <w:rPr>
          <w:szCs w:val="28"/>
        </w:rPr>
        <w:t>/</w:t>
      </w:r>
      <w:r w:rsidR="0044473D">
        <w:rPr>
          <w:szCs w:val="28"/>
        </w:rPr>
        <w:t xml:space="preserve"> </w:t>
      </w:r>
      <w:r w:rsidRPr="00AA35B8">
        <w:rPr>
          <w:szCs w:val="28"/>
        </w:rPr>
        <w:t xml:space="preserve">Дт </w:t>
      </w:r>
      <w:proofErr w:type="spellStart"/>
      <w:r w:rsidRPr="00AA35B8">
        <w:rPr>
          <w:szCs w:val="28"/>
        </w:rPr>
        <w:t>x</w:t>
      </w:r>
      <w:proofErr w:type="spellEnd"/>
      <w:r w:rsidRPr="00AA35B8">
        <w:rPr>
          <w:szCs w:val="28"/>
        </w:rPr>
        <w:t xml:space="preserve"> ЧН</w:t>
      </w:r>
      <w:proofErr w:type="spellStart"/>
      <w:r w:rsidRPr="00AA35B8">
        <w:rPr>
          <w:szCs w:val="28"/>
          <w:lang w:val="en-US"/>
        </w:rPr>
        <w:t>i</w:t>
      </w:r>
      <w:proofErr w:type="spellEnd"/>
      <w:r w:rsidRPr="00AA35B8">
        <w:rPr>
          <w:szCs w:val="28"/>
        </w:rPr>
        <w:t xml:space="preserve"> / ЧН, где:</w:t>
      </w:r>
    </w:p>
    <w:p w:rsidR="007E2D3E" w:rsidRPr="00AA35B8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7E2D3E" w:rsidRPr="00AA35B8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spellStart"/>
      <w:r w:rsidRPr="00AA35B8">
        <w:rPr>
          <w:szCs w:val="28"/>
        </w:rPr>
        <w:t>Дд</w:t>
      </w:r>
      <w:proofErr w:type="spellEnd"/>
      <w:r w:rsidRPr="00AA35B8">
        <w:rPr>
          <w:szCs w:val="28"/>
        </w:rPr>
        <w:t xml:space="preserve"> – общий объем средств бюджетам муниципальных образований на капитальный ремонт и ремонт дворовых территорий многоквартирных домов, проездов к дворовым территориям многоквар</w:t>
      </w:r>
      <w:r w:rsidR="004C582D">
        <w:rPr>
          <w:szCs w:val="28"/>
        </w:rPr>
        <w:t>тирных домов населенных пунктов</w:t>
      </w:r>
      <w:r w:rsidRPr="00AA35B8">
        <w:rPr>
          <w:szCs w:val="28"/>
        </w:rPr>
        <w:t xml:space="preserve"> в соответствии с Программой;</w:t>
      </w:r>
    </w:p>
    <w:p w:rsidR="007E2D3E" w:rsidRPr="003B1C8D" w:rsidRDefault="007E2D3E" w:rsidP="007E2D3E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C8D">
        <w:rPr>
          <w:rFonts w:ascii="Times New Roman" w:hAnsi="Times New Roman" w:cs="Times New Roman"/>
          <w:sz w:val="28"/>
          <w:szCs w:val="28"/>
        </w:rPr>
        <w:t>Дт</w:t>
      </w:r>
      <w:proofErr w:type="spellStart"/>
      <w:proofErr w:type="gramStart"/>
      <w:r w:rsidRPr="003B1C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B1C8D">
        <w:rPr>
          <w:rFonts w:ascii="Times New Roman" w:hAnsi="Times New Roman" w:cs="Times New Roman"/>
          <w:sz w:val="28"/>
          <w:szCs w:val="28"/>
        </w:rPr>
        <w:t xml:space="preserve"> – объем поступлений транспортного налога, </w:t>
      </w:r>
      <w:r w:rsidR="004C582D">
        <w:rPr>
          <w:rFonts w:ascii="Times New Roman" w:hAnsi="Times New Roman" w:cs="Times New Roman"/>
          <w:sz w:val="28"/>
          <w:szCs w:val="28"/>
        </w:rPr>
        <w:t>уплаченного в</w:t>
      </w:r>
      <w:r w:rsidRPr="003B1C8D">
        <w:rPr>
          <w:rFonts w:ascii="Times New Roman" w:hAnsi="Times New Roman" w:cs="Times New Roman"/>
          <w:sz w:val="28"/>
          <w:szCs w:val="28"/>
        </w:rPr>
        <w:t xml:space="preserve"> </w:t>
      </w:r>
      <w:r w:rsidRPr="003B1C8D">
        <w:rPr>
          <w:rFonts w:ascii="Times New Roman" w:hAnsi="Times New Roman" w:cs="Times New Roman"/>
          <w:sz w:val="28"/>
          <w:szCs w:val="28"/>
        </w:rPr>
        <w:lastRenderedPageBreak/>
        <w:t>отчетн</w:t>
      </w:r>
      <w:r w:rsidR="004C582D">
        <w:rPr>
          <w:rFonts w:ascii="Times New Roman" w:hAnsi="Times New Roman" w:cs="Times New Roman"/>
          <w:sz w:val="28"/>
          <w:szCs w:val="28"/>
        </w:rPr>
        <w:t>ом</w:t>
      </w:r>
      <w:r w:rsidRPr="003B1C8D">
        <w:rPr>
          <w:rFonts w:ascii="Times New Roman" w:hAnsi="Times New Roman" w:cs="Times New Roman"/>
          <w:sz w:val="28"/>
          <w:szCs w:val="28"/>
        </w:rPr>
        <w:t xml:space="preserve"> </w:t>
      </w:r>
      <w:r w:rsidR="004C582D">
        <w:rPr>
          <w:rFonts w:ascii="Times New Roman" w:hAnsi="Times New Roman" w:cs="Times New Roman"/>
          <w:sz w:val="28"/>
          <w:szCs w:val="28"/>
        </w:rPr>
        <w:t xml:space="preserve"> </w:t>
      </w:r>
      <w:r w:rsidRPr="003B1C8D">
        <w:rPr>
          <w:rFonts w:ascii="Times New Roman" w:hAnsi="Times New Roman" w:cs="Times New Roman"/>
          <w:sz w:val="28"/>
          <w:szCs w:val="28"/>
        </w:rPr>
        <w:t>год</w:t>
      </w:r>
      <w:r w:rsidR="004C58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C8D">
        <w:rPr>
          <w:rFonts w:ascii="Times New Roman" w:hAnsi="Times New Roman" w:cs="Times New Roman"/>
          <w:sz w:val="28"/>
          <w:szCs w:val="28"/>
        </w:rPr>
        <w:t xml:space="preserve"> который равен:</w:t>
      </w:r>
    </w:p>
    <w:p w:rsidR="007E2D3E" w:rsidRPr="00063B6F" w:rsidRDefault="007E2D3E" w:rsidP="007E2D3E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C8D">
        <w:rPr>
          <w:rFonts w:ascii="Times New Roman" w:hAnsi="Times New Roman" w:cs="Times New Roman"/>
          <w:sz w:val="28"/>
          <w:szCs w:val="28"/>
        </w:rPr>
        <w:t xml:space="preserve">для городского округа </w:t>
      </w:r>
      <w:r w:rsidR="004C582D">
        <w:rPr>
          <w:rFonts w:ascii="Times New Roman" w:hAnsi="Times New Roman" w:cs="Times New Roman"/>
          <w:sz w:val="28"/>
          <w:szCs w:val="28"/>
        </w:rPr>
        <w:t>–</w:t>
      </w:r>
      <w:r w:rsidRPr="003B1C8D">
        <w:rPr>
          <w:rFonts w:ascii="Times New Roman" w:hAnsi="Times New Roman" w:cs="Times New Roman"/>
          <w:sz w:val="28"/>
          <w:szCs w:val="28"/>
        </w:rPr>
        <w:t xml:space="preserve"> объему поступлений транспортного налога, </w:t>
      </w:r>
      <w:r w:rsidR="004C582D">
        <w:rPr>
          <w:rFonts w:ascii="Times New Roman" w:hAnsi="Times New Roman" w:cs="Times New Roman"/>
          <w:sz w:val="28"/>
          <w:szCs w:val="28"/>
        </w:rPr>
        <w:t>уплаченного</w:t>
      </w:r>
      <w:r w:rsidRPr="003B1C8D">
        <w:rPr>
          <w:rFonts w:ascii="Times New Roman" w:hAnsi="Times New Roman" w:cs="Times New Roman"/>
          <w:sz w:val="28"/>
          <w:szCs w:val="28"/>
        </w:rPr>
        <w:t xml:space="preserve"> на территории соответствующего (</w:t>
      </w:r>
      <w:proofErr w:type="spellStart"/>
      <w:r w:rsidRPr="003B1C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B1C8D">
        <w:rPr>
          <w:rFonts w:ascii="Times New Roman" w:hAnsi="Times New Roman" w:cs="Times New Roman"/>
          <w:sz w:val="28"/>
          <w:szCs w:val="28"/>
        </w:rPr>
        <w:t>)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582D">
        <w:rPr>
          <w:rFonts w:ascii="Times New Roman" w:hAnsi="Times New Roman" w:cs="Times New Roman"/>
          <w:sz w:val="28"/>
          <w:szCs w:val="28"/>
        </w:rPr>
        <w:t>в</w:t>
      </w:r>
      <w:r w:rsidRPr="003B1C8D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4C582D">
        <w:rPr>
          <w:rFonts w:ascii="Times New Roman" w:hAnsi="Times New Roman" w:cs="Times New Roman"/>
          <w:sz w:val="28"/>
          <w:szCs w:val="28"/>
        </w:rPr>
        <w:t>ом</w:t>
      </w:r>
      <w:r w:rsidRPr="003B1C8D">
        <w:rPr>
          <w:rFonts w:ascii="Times New Roman" w:hAnsi="Times New Roman" w:cs="Times New Roman"/>
          <w:sz w:val="28"/>
          <w:szCs w:val="28"/>
        </w:rPr>
        <w:t xml:space="preserve"> год</w:t>
      </w:r>
      <w:r w:rsidR="004C582D">
        <w:rPr>
          <w:rFonts w:ascii="Times New Roman" w:hAnsi="Times New Roman" w:cs="Times New Roman"/>
          <w:sz w:val="28"/>
          <w:szCs w:val="28"/>
        </w:rPr>
        <w:t>у</w:t>
      </w:r>
      <w:r w:rsidRPr="003B1C8D">
        <w:rPr>
          <w:rFonts w:ascii="Times New Roman" w:hAnsi="Times New Roman" w:cs="Times New Roman"/>
          <w:sz w:val="28"/>
          <w:szCs w:val="28"/>
        </w:rPr>
        <w:t>;</w:t>
      </w:r>
    </w:p>
    <w:p w:rsidR="007E2D3E" w:rsidRPr="003B1C8D" w:rsidRDefault="004C582D" w:rsidP="007E2D3E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поселений</w:t>
      </w:r>
      <w:r w:rsidR="007E2D3E" w:rsidRPr="003B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2D3E" w:rsidRPr="003B1C8D">
        <w:rPr>
          <w:rFonts w:ascii="Times New Roman" w:hAnsi="Times New Roman" w:cs="Times New Roman"/>
          <w:sz w:val="28"/>
          <w:szCs w:val="28"/>
        </w:rPr>
        <w:t xml:space="preserve"> объему поступлений транспортного налога, </w:t>
      </w:r>
      <w:r>
        <w:rPr>
          <w:rFonts w:ascii="Times New Roman" w:hAnsi="Times New Roman" w:cs="Times New Roman"/>
          <w:sz w:val="28"/>
          <w:szCs w:val="28"/>
        </w:rPr>
        <w:t>уплаченного</w:t>
      </w:r>
      <w:r w:rsidR="007E2D3E" w:rsidRPr="003B1C8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района, в состав которого входит соответствующее (</w:t>
      </w:r>
      <w:proofErr w:type="spellStart"/>
      <w:r w:rsidR="007E2D3E" w:rsidRPr="003B1C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E2D3E" w:rsidRPr="003B1C8D">
        <w:rPr>
          <w:rFonts w:ascii="Times New Roman" w:hAnsi="Times New Roman" w:cs="Times New Roman"/>
          <w:sz w:val="28"/>
          <w:szCs w:val="28"/>
        </w:rPr>
        <w:t>) поселение</w:t>
      </w:r>
      <w:r w:rsidR="007E2D3E">
        <w:rPr>
          <w:rFonts w:ascii="Times New Roman" w:hAnsi="Times New Roman" w:cs="Times New Roman"/>
          <w:sz w:val="28"/>
          <w:szCs w:val="28"/>
        </w:rPr>
        <w:t>,</w:t>
      </w:r>
      <w:r w:rsidR="007E2D3E" w:rsidRPr="00184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2D3E" w:rsidRPr="003B1C8D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E2D3E" w:rsidRPr="003B1C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2D3E" w:rsidRPr="003B1C8D">
        <w:rPr>
          <w:rFonts w:ascii="Times New Roman" w:hAnsi="Times New Roman" w:cs="Times New Roman"/>
          <w:sz w:val="28"/>
          <w:szCs w:val="28"/>
        </w:rPr>
        <w:t>;</w:t>
      </w:r>
    </w:p>
    <w:p w:rsidR="007E2D3E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3B1C8D">
        <w:rPr>
          <w:szCs w:val="28"/>
        </w:rPr>
        <w:t>Дт – общ</w:t>
      </w:r>
      <w:r w:rsidR="004C582D">
        <w:rPr>
          <w:szCs w:val="28"/>
        </w:rPr>
        <w:t>ая сумма транспортного налога, уплаченного</w:t>
      </w:r>
      <w:r w:rsidRPr="003B1C8D">
        <w:rPr>
          <w:szCs w:val="28"/>
        </w:rPr>
        <w:t xml:space="preserve"> на территори</w:t>
      </w:r>
      <w:r w:rsidR="004C582D">
        <w:rPr>
          <w:szCs w:val="28"/>
        </w:rPr>
        <w:t>и</w:t>
      </w:r>
      <w:r w:rsidRPr="003B1C8D">
        <w:rPr>
          <w:szCs w:val="28"/>
        </w:rPr>
        <w:t xml:space="preserve"> Республики Карелия </w:t>
      </w:r>
      <w:r w:rsidR="004C582D">
        <w:rPr>
          <w:szCs w:val="28"/>
        </w:rPr>
        <w:t>в</w:t>
      </w:r>
      <w:r w:rsidRPr="003B1C8D">
        <w:rPr>
          <w:szCs w:val="28"/>
        </w:rPr>
        <w:t xml:space="preserve"> отчетн</w:t>
      </w:r>
      <w:r w:rsidR="004C582D">
        <w:rPr>
          <w:szCs w:val="28"/>
        </w:rPr>
        <w:t>ом</w:t>
      </w:r>
      <w:r w:rsidRPr="003B1C8D">
        <w:rPr>
          <w:szCs w:val="28"/>
        </w:rPr>
        <w:t xml:space="preserve"> год</w:t>
      </w:r>
      <w:r w:rsidR="004C582D">
        <w:rPr>
          <w:szCs w:val="28"/>
        </w:rPr>
        <w:t>у</w:t>
      </w:r>
      <w:r w:rsidRPr="003B1C8D">
        <w:rPr>
          <w:szCs w:val="28"/>
        </w:rPr>
        <w:t>;</w:t>
      </w:r>
    </w:p>
    <w:p w:rsidR="007E2D3E" w:rsidRPr="00AA35B8" w:rsidRDefault="007E2D3E" w:rsidP="007E2D3E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AA35B8">
        <w:rPr>
          <w:szCs w:val="28"/>
        </w:rPr>
        <w:t>ЧН</w:t>
      </w:r>
      <w:proofErr w:type="spellStart"/>
      <w:proofErr w:type="gramStart"/>
      <w:r w:rsidRPr="00AA35B8">
        <w:rPr>
          <w:szCs w:val="28"/>
          <w:lang w:val="en-US"/>
        </w:rPr>
        <w:t>i</w:t>
      </w:r>
      <w:proofErr w:type="spellEnd"/>
      <w:proofErr w:type="gramEnd"/>
      <w:r w:rsidRPr="00AA35B8">
        <w:rPr>
          <w:szCs w:val="28"/>
        </w:rPr>
        <w:t xml:space="preserve"> </w:t>
      </w:r>
      <w:r w:rsidR="004C582D">
        <w:rPr>
          <w:szCs w:val="28"/>
        </w:rPr>
        <w:t>–</w:t>
      </w:r>
      <w:r w:rsidRPr="00AA35B8">
        <w:rPr>
          <w:szCs w:val="28"/>
        </w:rPr>
        <w:t xml:space="preserve"> численность постоянного населения в соответствующем (</w:t>
      </w:r>
      <w:proofErr w:type="spellStart"/>
      <w:r w:rsidRPr="00AA35B8">
        <w:rPr>
          <w:szCs w:val="28"/>
          <w:lang w:val="en-US"/>
        </w:rPr>
        <w:t>i</w:t>
      </w:r>
      <w:proofErr w:type="spellEnd"/>
      <w:r w:rsidR="004C582D">
        <w:rPr>
          <w:szCs w:val="28"/>
        </w:rPr>
        <w:t>) муниципальном образовании</w:t>
      </w:r>
      <w:r w:rsidRPr="00AA35B8">
        <w:rPr>
          <w:szCs w:val="28"/>
        </w:rPr>
        <w:t xml:space="preserve"> в соответствии с данными органов статистики</w:t>
      </w:r>
      <w:r w:rsidR="004C582D">
        <w:rPr>
          <w:szCs w:val="28"/>
        </w:rPr>
        <w:t xml:space="preserve"> по состоянию</w:t>
      </w:r>
      <w:r w:rsidRPr="00AA35B8">
        <w:rPr>
          <w:szCs w:val="28"/>
        </w:rPr>
        <w:t xml:space="preserve"> на конец отчетного года;</w:t>
      </w:r>
    </w:p>
    <w:p w:rsidR="007E2D3E" w:rsidRPr="00AA35B8" w:rsidRDefault="007E2D3E" w:rsidP="007E2D3E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B8">
        <w:rPr>
          <w:rFonts w:ascii="Times New Roman" w:hAnsi="Times New Roman"/>
          <w:sz w:val="28"/>
          <w:szCs w:val="28"/>
        </w:rPr>
        <w:t>ЧН – общая численность постоянного населения, которая равна:</w:t>
      </w:r>
    </w:p>
    <w:p w:rsidR="007E2D3E" w:rsidRPr="00AA35B8" w:rsidRDefault="007E2D3E" w:rsidP="007E2D3E">
      <w:pPr>
        <w:tabs>
          <w:tab w:val="left" w:pos="2580"/>
        </w:tabs>
        <w:ind w:left="-142" w:firstLine="568"/>
        <w:jc w:val="both"/>
        <w:rPr>
          <w:szCs w:val="28"/>
        </w:rPr>
      </w:pPr>
      <w:r w:rsidRPr="00AA35B8">
        <w:rPr>
          <w:szCs w:val="28"/>
        </w:rPr>
        <w:t>для городского округа – численности постоянного населения соответствующего (</w:t>
      </w:r>
      <w:proofErr w:type="spellStart"/>
      <w:r w:rsidRPr="00AA35B8">
        <w:rPr>
          <w:szCs w:val="28"/>
          <w:lang w:val="en-US"/>
        </w:rPr>
        <w:t>i</w:t>
      </w:r>
      <w:proofErr w:type="spellEnd"/>
      <w:r w:rsidRPr="00AA35B8">
        <w:rPr>
          <w:szCs w:val="28"/>
        </w:rPr>
        <w:t>) городского округа, в соответствии с данными органов статистики</w:t>
      </w:r>
      <w:r w:rsidR="004C582D">
        <w:rPr>
          <w:szCs w:val="28"/>
        </w:rPr>
        <w:t xml:space="preserve"> по состоянию </w:t>
      </w:r>
      <w:r w:rsidRPr="00AA35B8">
        <w:rPr>
          <w:szCs w:val="28"/>
        </w:rPr>
        <w:t>на конец отчетного года;</w:t>
      </w:r>
    </w:p>
    <w:p w:rsidR="007E2D3E" w:rsidRPr="00063B6F" w:rsidRDefault="007E2D3E" w:rsidP="007E2D3E">
      <w:pPr>
        <w:tabs>
          <w:tab w:val="left" w:pos="2580"/>
        </w:tabs>
        <w:ind w:left="-142" w:firstLine="568"/>
        <w:jc w:val="both"/>
        <w:rPr>
          <w:szCs w:val="28"/>
        </w:rPr>
      </w:pPr>
      <w:r w:rsidRPr="00AA35B8">
        <w:rPr>
          <w:szCs w:val="28"/>
        </w:rPr>
        <w:t>для поселения – чи</w:t>
      </w:r>
      <w:r w:rsidR="004C582D">
        <w:rPr>
          <w:szCs w:val="28"/>
        </w:rPr>
        <w:t>сленности постоянного населения</w:t>
      </w:r>
      <w:r w:rsidRPr="00AA35B8">
        <w:rPr>
          <w:szCs w:val="28"/>
        </w:rPr>
        <w:t xml:space="preserve"> муниципальных образовани</w:t>
      </w:r>
      <w:r w:rsidR="004C582D">
        <w:rPr>
          <w:szCs w:val="28"/>
        </w:rPr>
        <w:t>й, входящих в состав</w:t>
      </w:r>
      <w:r w:rsidRPr="00AA35B8">
        <w:rPr>
          <w:szCs w:val="28"/>
        </w:rPr>
        <w:t xml:space="preserve"> муниципального района, в состав которого входит соответствующее (</w:t>
      </w:r>
      <w:proofErr w:type="spellStart"/>
      <w:r w:rsidRPr="00AA35B8">
        <w:rPr>
          <w:szCs w:val="28"/>
          <w:lang w:val="en-US"/>
        </w:rPr>
        <w:t>i</w:t>
      </w:r>
      <w:proofErr w:type="spellEnd"/>
      <w:r w:rsidRPr="00AA35B8">
        <w:rPr>
          <w:szCs w:val="28"/>
        </w:rPr>
        <w:t>) поселение, в соответствии с данными органов статистики</w:t>
      </w:r>
      <w:r w:rsidR="004C582D">
        <w:rPr>
          <w:szCs w:val="28"/>
        </w:rPr>
        <w:t xml:space="preserve"> по состоянию</w:t>
      </w:r>
      <w:r w:rsidRPr="00AA35B8">
        <w:rPr>
          <w:szCs w:val="28"/>
        </w:rPr>
        <w:t xml:space="preserve"> на конец отчетного года</w:t>
      </w:r>
      <w:proofErr w:type="gramStart"/>
      <w:r w:rsidRPr="00AA35B8">
        <w:rPr>
          <w:szCs w:val="28"/>
        </w:rPr>
        <w:t>.».</w:t>
      </w:r>
      <w:proofErr w:type="gramEnd"/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A92C29" w:rsidP="00A92C29">
      <w:pPr>
        <w:ind w:left="-142" w:firstLine="568"/>
        <w:jc w:val="both"/>
      </w:pPr>
    </w:p>
    <w:p w:rsidR="004C582D" w:rsidRPr="00A92C29" w:rsidRDefault="004C582D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4C582D">
      <w:headerReference w:type="default" r:id="rId10"/>
      <w:headerReference w:type="first" r:id="rId11"/>
      <w:pgSz w:w="11906" w:h="16838"/>
      <w:pgMar w:top="567" w:right="1276" w:bottom="107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3D" w:rsidRDefault="0044473D" w:rsidP="00CE0D98">
      <w:r>
        <w:separator/>
      </w:r>
    </w:p>
  </w:endnote>
  <w:endnote w:type="continuationSeparator" w:id="0">
    <w:p w:rsidR="0044473D" w:rsidRDefault="0044473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3D" w:rsidRDefault="0044473D" w:rsidP="00CE0D98">
      <w:r>
        <w:separator/>
      </w:r>
    </w:p>
  </w:footnote>
  <w:footnote w:type="continuationSeparator" w:id="0">
    <w:p w:rsidR="0044473D" w:rsidRDefault="0044473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69907"/>
      <w:docPartObj>
        <w:docPartGallery w:val="Page Numbers (Top of Page)"/>
        <w:docPartUnique/>
      </w:docPartObj>
    </w:sdtPr>
    <w:sdtContent>
      <w:p w:rsidR="0044473D" w:rsidRDefault="007A5BE2">
        <w:pPr>
          <w:pStyle w:val="a7"/>
          <w:jc w:val="center"/>
        </w:pPr>
        <w:fldSimple w:instr=" PAGE   \* MERGEFORMAT ">
          <w:r w:rsidR="00ED4C63">
            <w:rPr>
              <w:noProof/>
            </w:rPr>
            <w:t>4</w:t>
          </w:r>
        </w:fldSimple>
      </w:p>
    </w:sdtContent>
  </w:sdt>
  <w:p w:rsidR="0044473D" w:rsidRDefault="004447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3D" w:rsidRDefault="0044473D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A0EAF"/>
    <w:rsid w:val="001F4355"/>
    <w:rsid w:val="00265050"/>
    <w:rsid w:val="00286625"/>
    <w:rsid w:val="002A6B23"/>
    <w:rsid w:val="002B31FE"/>
    <w:rsid w:val="00307849"/>
    <w:rsid w:val="003970D7"/>
    <w:rsid w:val="003C4D42"/>
    <w:rsid w:val="003E6EA6"/>
    <w:rsid w:val="00425763"/>
    <w:rsid w:val="0044473D"/>
    <w:rsid w:val="004653C9"/>
    <w:rsid w:val="00465C76"/>
    <w:rsid w:val="004731EA"/>
    <w:rsid w:val="004A24AD"/>
    <w:rsid w:val="004C5199"/>
    <w:rsid w:val="004C582D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62ECC"/>
    <w:rsid w:val="007771A7"/>
    <w:rsid w:val="007A5BE2"/>
    <w:rsid w:val="007C2C1F"/>
    <w:rsid w:val="007C7486"/>
    <w:rsid w:val="007E2D3E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0B07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77FF4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26941"/>
    <w:rsid w:val="00C311EB"/>
    <w:rsid w:val="00C92BA5"/>
    <w:rsid w:val="00C97F75"/>
    <w:rsid w:val="00CB3FDE"/>
    <w:rsid w:val="00CC1D45"/>
    <w:rsid w:val="00CE0D98"/>
    <w:rsid w:val="00CF001D"/>
    <w:rsid w:val="00CF5812"/>
    <w:rsid w:val="00D30D1A"/>
    <w:rsid w:val="00DB34EF"/>
    <w:rsid w:val="00DC600E"/>
    <w:rsid w:val="00DF3DAD"/>
    <w:rsid w:val="00E161F5"/>
    <w:rsid w:val="00E356BC"/>
    <w:rsid w:val="00E4256C"/>
    <w:rsid w:val="00EC4208"/>
    <w:rsid w:val="00ED4C63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C269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2694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FF3B4A7E1DA2B5312238274B0342377422F2A6E415BA4282DCC3D68C9CA30459F9F9C11A037D1EEAB1D1p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8AFF3B4A7E1DA2B5312238274B0342377422F2A6E415BA4282DCC3D68C9CA30459F9F9C11A037D1EE8B0D1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920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Лежнюк</cp:lastModifiedBy>
  <cp:revision>9</cp:revision>
  <cp:lastPrinted>2013-04-17T12:41:00Z</cp:lastPrinted>
  <dcterms:created xsi:type="dcterms:W3CDTF">2013-04-15T08:40:00Z</dcterms:created>
  <dcterms:modified xsi:type="dcterms:W3CDTF">2013-04-24T10:31:00Z</dcterms:modified>
</cp:coreProperties>
</file>