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24D66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51670" w:rsidRDefault="0045167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834FEB1" wp14:editId="441B7C0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B6D71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B6D71">
        <w:t>15 июля 2013 года № 469р-П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55070" w:rsidRPr="002A77EC" w:rsidRDefault="009A3E78" w:rsidP="007553F2">
      <w:pPr>
        <w:ind w:right="283" w:firstLine="567"/>
        <w:jc w:val="both"/>
        <w:rPr>
          <w:sz w:val="27"/>
          <w:szCs w:val="27"/>
        </w:rPr>
      </w:pPr>
      <w:r w:rsidRPr="002A77EC">
        <w:rPr>
          <w:sz w:val="27"/>
          <w:szCs w:val="27"/>
        </w:rPr>
        <w:t>В целях реализации Концепции общенациональной системы выявления и развития молодых талантов, утвержденной Президентом Российской Федерации 3 апреля 2012 года:</w:t>
      </w:r>
    </w:p>
    <w:p w:rsidR="00801A44" w:rsidRPr="002A77EC" w:rsidRDefault="00801A44" w:rsidP="007553F2">
      <w:pPr>
        <w:ind w:right="283" w:firstLine="567"/>
        <w:jc w:val="both"/>
        <w:rPr>
          <w:sz w:val="27"/>
          <w:szCs w:val="27"/>
        </w:rPr>
      </w:pPr>
      <w:r w:rsidRPr="002A77EC">
        <w:rPr>
          <w:sz w:val="27"/>
          <w:szCs w:val="27"/>
        </w:rPr>
        <w:t>1. Утвердить Комплекс мер по реализации Концепции общенациональной системы выявления и развития молодых талантов на территории Республики Карелия (далее – Комплекс мер).</w:t>
      </w:r>
    </w:p>
    <w:p w:rsidR="00801A44" w:rsidRPr="002A77EC" w:rsidRDefault="007553F2" w:rsidP="007553F2">
      <w:pPr>
        <w:ind w:right="283" w:firstLine="567"/>
        <w:jc w:val="both"/>
        <w:rPr>
          <w:sz w:val="27"/>
          <w:szCs w:val="27"/>
        </w:rPr>
      </w:pPr>
      <w:r w:rsidRPr="002A77EC">
        <w:rPr>
          <w:sz w:val="27"/>
          <w:szCs w:val="27"/>
        </w:rPr>
        <w:t>2. Определить Министерство образования Республики Карелия координатором реализации Комплекса мер.</w:t>
      </w:r>
    </w:p>
    <w:p w:rsidR="007553F2" w:rsidRPr="002A77EC" w:rsidRDefault="007553F2" w:rsidP="007553F2">
      <w:pPr>
        <w:ind w:right="283" w:firstLine="567"/>
        <w:jc w:val="both"/>
        <w:rPr>
          <w:sz w:val="27"/>
          <w:szCs w:val="27"/>
        </w:rPr>
      </w:pPr>
      <w:r w:rsidRPr="002A77EC">
        <w:rPr>
          <w:sz w:val="27"/>
          <w:szCs w:val="27"/>
        </w:rPr>
        <w:t>3. Министерству культуры Республики Карелия, Министерству по делам молодежи, физической культуре и спорту Республики Карелия:</w:t>
      </w:r>
    </w:p>
    <w:p w:rsidR="007553F2" w:rsidRPr="002A77EC" w:rsidRDefault="007553F2" w:rsidP="007553F2">
      <w:pPr>
        <w:ind w:right="283" w:firstLine="567"/>
        <w:jc w:val="both"/>
        <w:rPr>
          <w:sz w:val="27"/>
          <w:szCs w:val="27"/>
        </w:rPr>
      </w:pPr>
      <w:r w:rsidRPr="002A77EC">
        <w:rPr>
          <w:sz w:val="27"/>
          <w:szCs w:val="27"/>
        </w:rPr>
        <w:t>обеспечить выполнение мероприятий Комплекса мер;</w:t>
      </w:r>
    </w:p>
    <w:p w:rsidR="007553F2" w:rsidRPr="002A77EC" w:rsidRDefault="007553F2" w:rsidP="007553F2">
      <w:pPr>
        <w:ind w:right="283" w:firstLine="567"/>
        <w:jc w:val="both"/>
        <w:rPr>
          <w:sz w:val="27"/>
          <w:szCs w:val="27"/>
        </w:rPr>
      </w:pPr>
      <w:r w:rsidRPr="002A77EC">
        <w:rPr>
          <w:sz w:val="27"/>
          <w:szCs w:val="27"/>
        </w:rPr>
        <w:t>представлять информацию о выполнении мероприятий Комплекса мер в Министерство образования Республики Карелия один раз в квартал до                  5 числа месяца, следующего за отчетным периодом.</w:t>
      </w:r>
    </w:p>
    <w:p w:rsidR="002A77EC" w:rsidRPr="002A77EC" w:rsidRDefault="002A77EC" w:rsidP="007553F2">
      <w:pPr>
        <w:ind w:right="283" w:firstLine="567"/>
        <w:jc w:val="both"/>
        <w:rPr>
          <w:sz w:val="27"/>
          <w:szCs w:val="27"/>
        </w:rPr>
      </w:pPr>
      <w:r w:rsidRPr="002A77EC">
        <w:rPr>
          <w:sz w:val="27"/>
          <w:szCs w:val="27"/>
        </w:rPr>
        <w:t>4. Рекомендовать органам местного самоуправления муниципальных районов и городских округов в Республике Карелия:</w:t>
      </w:r>
    </w:p>
    <w:p w:rsidR="002A77EC" w:rsidRPr="002A77EC" w:rsidRDefault="002A77EC" w:rsidP="007553F2">
      <w:pPr>
        <w:ind w:right="283" w:firstLine="567"/>
        <w:jc w:val="both"/>
        <w:rPr>
          <w:sz w:val="27"/>
          <w:szCs w:val="27"/>
        </w:rPr>
      </w:pPr>
      <w:r w:rsidRPr="002A77EC">
        <w:rPr>
          <w:sz w:val="27"/>
          <w:szCs w:val="27"/>
        </w:rPr>
        <w:t>обеспечить выполнение мероприятий Комплекса мер;</w:t>
      </w:r>
    </w:p>
    <w:p w:rsidR="002A77EC" w:rsidRPr="002A77EC" w:rsidRDefault="002A77EC" w:rsidP="002A77EC">
      <w:pPr>
        <w:ind w:right="283" w:firstLine="567"/>
        <w:jc w:val="both"/>
        <w:rPr>
          <w:sz w:val="27"/>
          <w:szCs w:val="27"/>
        </w:rPr>
      </w:pPr>
      <w:r w:rsidRPr="002A77EC">
        <w:rPr>
          <w:sz w:val="27"/>
          <w:szCs w:val="27"/>
        </w:rPr>
        <w:t>представлять информацию о выполнении мероприятий Комплекса мер в Министерство образования Республики Карелия один раз в квартал до                  5 числа месяца, следующего за отчетным периодом;</w:t>
      </w:r>
    </w:p>
    <w:p w:rsidR="002A77EC" w:rsidRPr="002A77EC" w:rsidRDefault="002A77EC" w:rsidP="002A77EC">
      <w:pPr>
        <w:ind w:right="283" w:firstLine="567"/>
        <w:jc w:val="both"/>
        <w:rPr>
          <w:sz w:val="27"/>
          <w:szCs w:val="27"/>
        </w:rPr>
      </w:pPr>
      <w:r w:rsidRPr="002A77EC">
        <w:rPr>
          <w:sz w:val="27"/>
          <w:szCs w:val="27"/>
        </w:rPr>
        <w:t>разработать планы мероприятий по реализации Комплекса мер на территории муниципальных образований.</w:t>
      </w:r>
    </w:p>
    <w:p w:rsidR="007553F2" w:rsidRDefault="002A77EC" w:rsidP="002A77EC">
      <w:pPr>
        <w:ind w:right="283" w:firstLine="567"/>
        <w:jc w:val="both"/>
        <w:rPr>
          <w:szCs w:val="28"/>
        </w:rPr>
      </w:pPr>
      <w:r w:rsidRPr="002A77EC">
        <w:rPr>
          <w:sz w:val="27"/>
          <w:szCs w:val="27"/>
        </w:rPr>
        <w:t>5. Министерству образования Республики Карелия представлять в Правительство Республики Карелия отчет о ходе выполнения мероприятий Комплекса мер один раз в квартал до 15 числа месяца, следующего за отчетным периодом.</w:t>
      </w: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7E2119" w:rsidRDefault="006A5DA2" w:rsidP="00ED2954">
      <w:pPr>
        <w:tabs>
          <w:tab w:val="left" w:pos="8931"/>
        </w:tabs>
        <w:ind w:right="424"/>
        <w:rPr>
          <w:szCs w:val="28"/>
        </w:rPr>
        <w:sectPr w:rsidR="007E2119" w:rsidSect="002A77EC">
          <w:headerReference w:type="default" r:id="rId10"/>
          <w:footerReference w:type="even" r:id="rId11"/>
          <w:footerReference w:type="defaul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73C41" w:rsidRPr="00FB6D71" w:rsidRDefault="00273C41" w:rsidP="00273C41">
      <w:pPr>
        <w:ind w:firstLine="10490"/>
        <w:rPr>
          <w:sz w:val="26"/>
          <w:szCs w:val="26"/>
        </w:rPr>
      </w:pPr>
      <w:proofErr w:type="gramStart"/>
      <w:r w:rsidRPr="00FB6D71">
        <w:rPr>
          <w:sz w:val="26"/>
          <w:szCs w:val="26"/>
        </w:rPr>
        <w:lastRenderedPageBreak/>
        <w:t>Утвержден</w:t>
      </w:r>
      <w:proofErr w:type="gramEnd"/>
      <w:r w:rsidRPr="00FB6D71">
        <w:rPr>
          <w:sz w:val="26"/>
          <w:szCs w:val="26"/>
        </w:rPr>
        <w:t xml:space="preserve"> </w:t>
      </w:r>
      <w:r w:rsidR="00D64DD3" w:rsidRPr="00FB6D71">
        <w:rPr>
          <w:sz w:val="26"/>
          <w:szCs w:val="26"/>
        </w:rPr>
        <w:t xml:space="preserve">распоряжением </w:t>
      </w:r>
    </w:p>
    <w:p w:rsidR="00D64DD3" w:rsidRPr="00FB6D71" w:rsidRDefault="00D64DD3" w:rsidP="00273C41">
      <w:pPr>
        <w:ind w:firstLine="10490"/>
        <w:rPr>
          <w:sz w:val="26"/>
          <w:szCs w:val="26"/>
        </w:rPr>
      </w:pPr>
      <w:r w:rsidRPr="00FB6D71">
        <w:rPr>
          <w:sz w:val="26"/>
          <w:szCs w:val="26"/>
        </w:rPr>
        <w:t>Правительства Республики Карелия</w:t>
      </w:r>
    </w:p>
    <w:p w:rsidR="00D64DD3" w:rsidRPr="00FB6D71" w:rsidRDefault="00D64DD3" w:rsidP="00273C41">
      <w:pPr>
        <w:ind w:firstLine="10490"/>
        <w:rPr>
          <w:sz w:val="26"/>
          <w:szCs w:val="26"/>
        </w:rPr>
      </w:pPr>
      <w:r w:rsidRPr="00FB6D71">
        <w:rPr>
          <w:sz w:val="26"/>
          <w:szCs w:val="26"/>
        </w:rPr>
        <w:t xml:space="preserve">от </w:t>
      </w:r>
      <w:r w:rsidR="00FB6D71" w:rsidRPr="00FB6D71">
        <w:rPr>
          <w:sz w:val="26"/>
          <w:szCs w:val="26"/>
        </w:rPr>
        <w:t>15 июля 2013 года № 469р-П</w:t>
      </w:r>
    </w:p>
    <w:p w:rsidR="00273C41" w:rsidRPr="00273C41" w:rsidRDefault="00273C41" w:rsidP="00273C41">
      <w:pPr>
        <w:ind w:firstLine="10490"/>
        <w:rPr>
          <w:b/>
          <w:sz w:val="26"/>
          <w:szCs w:val="26"/>
        </w:rPr>
      </w:pPr>
    </w:p>
    <w:p w:rsidR="00D64DD3" w:rsidRPr="00273C41" w:rsidRDefault="00D64DD3" w:rsidP="00D64DD3">
      <w:pPr>
        <w:jc w:val="center"/>
        <w:rPr>
          <w:b/>
          <w:sz w:val="26"/>
          <w:szCs w:val="26"/>
        </w:rPr>
      </w:pPr>
      <w:r w:rsidRPr="00273C41">
        <w:rPr>
          <w:b/>
          <w:sz w:val="26"/>
          <w:szCs w:val="26"/>
        </w:rPr>
        <w:t>Комплекс мер по</w:t>
      </w:r>
    </w:p>
    <w:p w:rsidR="00D64DD3" w:rsidRPr="00273C41" w:rsidRDefault="00D64DD3" w:rsidP="00D64DD3">
      <w:pPr>
        <w:jc w:val="center"/>
        <w:rPr>
          <w:b/>
          <w:sz w:val="26"/>
          <w:szCs w:val="26"/>
        </w:rPr>
      </w:pPr>
      <w:r w:rsidRPr="00273C41">
        <w:rPr>
          <w:b/>
          <w:sz w:val="26"/>
          <w:szCs w:val="26"/>
        </w:rPr>
        <w:t xml:space="preserve">реализации Концепции общенациональной системы выявления и развития молодых талантов </w:t>
      </w:r>
    </w:p>
    <w:p w:rsidR="00D64DD3" w:rsidRPr="00273C41" w:rsidRDefault="00D64DD3" w:rsidP="00C74C59">
      <w:pPr>
        <w:spacing w:after="120"/>
        <w:jc w:val="center"/>
        <w:rPr>
          <w:b/>
          <w:sz w:val="26"/>
          <w:szCs w:val="26"/>
        </w:rPr>
      </w:pPr>
      <w:r w:rsidRPr="00273C41">
        <w:rPr>
          <w:b/>
          <w:sz w:val="26"/>
          <w:szCs w:val="26"/>
        </w:rPr>
        <w:t>на территории Республики Карелия</w:t>
      </w:r>
    </w:p>
    <w:tbl>
      <w:tblPr>
        <w:tblW w:w="1508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03"/>
        <w:gridCol w:w="2312"/>
        <w:gridCol w:w="4199"/>
      </w:tblGrid>
      <w:tr w:rsidR="00D64DD3" w:rsidRPr="00F16703" w:rsidTr="00C74C59">
        <w:tc>
          <w:tcPr>
            <w:tcW w:w="675" w:type="dxa"/>
          </w:tcPr>
          <w:p w:rsidR="00D64DD3" w:rsidRPr="00F16703" w:rsidRDefault="00D64DD3" w:rsidP="00273C41">
            <w:pPr>
              <w:jc w:val="center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903" w:type="dxa"/>
          </w:tcPr>
          <w:p w:rsidR="00D64DD3" w:rsidRPr="00F16703" w:rsidRDefault="00D64DD3" w:rsidP="00273C41">
            <w:pPr>
              <w:jc w:val="center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312" w:type="dxa"/>
          </w:tcPr>
          <w:p w:rsidR="00D64DD3" w:rsidRPr="00F16703" w:rsidRDefault="00D64DD3" w:rsidP="00273C41">
            <w:pPr>
              <w:jc w:val="center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199" w:type="dxa"/>
          </w:tcPr>
          <w:p w:rsidR="00D64DD3" w:rsidRPr="00F16703" w:rsidRDefault="00D64DD3" w:rsidP="00273C41">
            <w:pPr>
              <w:jc w:val="center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Исполнитель</w:t>
            </w:r>
          </w:p>
        </w:tc>
      </w:tr>
      <w:tr w:rsidR="00C74C59" w:rsidRPr="00F16703" w:rsidTr="00C74C59">
        <w:tc>
          <w:tcPr>
            <w:tcW w:w="675" w:type="dxa"/>
          </w:tcPr>
          <w:p w:rsidR="00C74C59" w:rsidRPr="00F16703" w:rsidRDefault="00C74C59" w:rsidP="00C7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C74C59" w:rsidRPr="00F16703" w:rsidRDefault="00C74C59" w:rsidP="00C7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C74C59" w:rsidRPr="00F16703" w:rsidRDefault="00C74C59" w:rsidP="00C7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C74C59" w:rsidRPr="00F16703" w:rsidRDefault="00C74C59" w:rsidP="00C7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4DD3" w:rsidRPr="00F16703" w:rsidTr="00C74C59">
        <w:tc>
          <w:tcPr>
            <w:tcW w:w="15089" w:type="dxa"/>
            <w:gridSpan w:val="4"/>
          </w:tcPr>
          <w:p w:rsidR="00D64DD3" w:rsidRPr="00F16703" w:rsidRDefault="00D64DD3" w:rsidP="00273C41">
            <w:pPr>
              <w:jc w:val="center"/>
              <w:rPr>
                <w:b/>
                <w:sz w:val="24"/>
                <w:szCs w:val="24"/>
              </w:rPr>
            </w:pPr>
            <w:r w:rsidRPr="00F16703">
              <w:rPr>
                <w:b/>
                <w:sz w:val="24"/>
                <w:szCs w:val="24"/>
              </w:rPr>
              <w:t>Нормативное правовое регулирование и научно-методическое сопровождение работы с</w:t>
            </w:r>
            <w:r w:rsidRPr="00F1670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16703">
              <w:rPr>
                <w:b/>
                <w:sz w:val="24"/>
                <w:szCs w:val="24"/>
              </w:rPr>
              <w:t>одаренными детьми и молодежью</w:t>
            </w:r>
          </w:p>
        </w:tc>
      </w:tr>
      <w:tr w:rsidR="00D64DD3" w:rsidRPr="00F16703" w:rsidTr="00C74C59">
        <w:tc>
          <w:tcPr>
            <w:tcW w:w="675" w:type="dxa"/>
          </w:tcPr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1.</w:t>
            </w:r>
          </w:p>
        </w:tc>
        <w:tc>
          <w:tcPr>
            <w:tcW w:w="7903" w:type="dxa"/>
          </w:tcPr>
          <w:p w:rsidR="00D64DD3" w:rsidRPr="00F16703" w:rsidRDefault="00D64DD3" w:rsidP="00C74C59">
            <w:pPr>
              <w:spacing w:after="120"/>
              <w:rPr>
                <w:color w:val="0000FF"/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Разработка нормативных </w:t>
            </w:r>
            <w:r>
              <w:rPr>
                <w:sz w:val="24"/>
                <w:szCs w:val="24"/>
              </w:rPr>
              <w:t>правовых актов</w:t>
            </w:r>
            <w:r w:rsidRPr="00F16703">
              <w:rPr>
                <w:sz w:val="24"/>
                <w:szCs w:val="24"/>
              </w:rPr>
              <w:t xml:space="preserve">, закрепляющих методику расчета норматива </w:t>
            </w:r>
            <w:proofErr w:type="spellStart"/>
            <w:r w:rsidRPr="00F16703">
              <w:rPr>
                <w:sz w:val="24"/>
                <w:szCs w:val="24"/>
              </w:rPr>
              <w:t>подушевого</w:t>
            </w:r>
            <w:proofErr w:type="spellEnd"/>
            <w:r w:rsidRPr="00F16703">
              <w:rPr>
                <w:sz w:val="24"/>
                <w:szCs w:val="24"/>
              </w:rPr>
              <w:t xml:space="preserve"> финансирования на педагогическое сопровождение развития (образования) талантливых (одаренных) детей</w:t>
            </w:r>
          </w:p>
        </w:tc>
        <w:tc>
          <w:tcPr>
            <w:tcW w:w="2312" w:type="dxa"/>
          </w:tcPr>
          <w:p w:rsidR="00D64DD3" w:rsidRPr="00F16703" w:rsidRDefault="00D64DD3" w:rsidP="00C74C59">
            <w:pPr>
              <w:jc w:val="center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2013-2014 годы</w:t>
            </w:r>
          </w:p>
        </w:tc>
        <w:tc>
          <w:tcPr>
            <w:tcW w:w="4199" w:type="dxa"/>
          </w:tcPr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Республики Карелия</w:t>
            </w:r>
          </w:p>
          <w:p w:rsidR="00D64DD3" w:rsidRPr="00F16703" w:rsidRDefault="00D64DD3" w:rsidP="00273C41">
            <w:pPr>
              <w:rPr>
                <w:sz w:val="24"/>
                <w:szCs w:val="24"/>
              </w:rPr>
            </w:pPr>
          </w:p>
        </w:tc>
      </w:tr>
      <w:tr w:rsidR="00D64DD3" w:rsidRPr="00F16703" w:rsidTr="00C74C59">
        <w:tc>
          <w:tcPr>
            <w:tcW w:w="675" w:type="dxa"/>
          </w:tcPr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2.</w:t>
            </w:r>
          </w:p>
        </w:tc>
        <w:tc>
          <w:tcPr>
            <w:tcW w:w="7903" w:type="dxa"/>
          </w:tcPr>
          <w:p w:rsidR="00D64DD3" w:rsidRPr="00F16703" w:rsidRDefault="00D64DD3" w:rsidP="00C74C59">
            <w:pPr>
              <w:spacing w:after="120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Создание условий для повышения заинтересованности педагогических работников, руководителей образовательных учреждений в выявлении и поддержке одаренных детей и молодежи путем введения норматива </w:t>
            </w:r>
            <w:proofErr w:type="spellStart"/>
            <w:r w:rsidRPr="00F16703">
              <w:rPr>
                <w:sz w:val="24"/>
                <w:szCs w:val="24"/>
              </w:rPr>
              <w:t>подушевого</w:t>
            </w:r>
            <w:proofErr w:type="spellEnd"/>
            <w:r w:rsidRPr="00F16703">
              <w:rPr>
                <w:sz w:val="24"/>
                <w:szCs w:val="24"/>
              </w:rPr>
              <w:t xml:space="preserve"> финансирования на педагогическое сопровождение развития (образования) молодых талантов в системе общего образования</w:t>
            </w:r>
          </w:p>
        </w:tc>
        <w:tc>
          <w:tcPr>
            <w:tcW w:w="2312" w:type="dxa"/>
          </w:tcPr>
          <w:p w:rsidR="00D64DD3" w:rsidRPr="00F16703" w:rsidRDefault="00D64DD3" w:rsidP="00C74C59">
            <w:pPr>
              <w:jc w:val="center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2013-2014 годы</w:t>
            </w:r>
          </w:p>
        </w:tc>
        <w:tc>
          <w:tcPr>
            <w:tcW w:w="4199" w:type="dxa"/>
          </w:tcPr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Республики Карелия</w:t>
            </w:r>
          </w:p>
          <w:p w:rsidR="00D64DD3" w:rsidRPr="00F16703" w:rsidRDefault="00D64DD3" w:rsidP="00273C41">
            <w:pPr>
              <w:rPr>
                <w:sz w:val="24"/>
                <w:szCs w:val="24"/>
              </w:rPr>
            </w:pPr>
          </w:p>
        </w:tc>
      </w:tr>
      <w:tr w:rsidR="00D64DD3" w:rsidRPr="00F16703" w:rsidTr="00C74C59">
        <w:tc>
          <w:tcPr>
            <w:tcW w:w="675" w:type="dxa"/>
          </w:tcPr>
          <w:p w:rsidR="00D64DD3" w:rsidRPr="00F16703" w:rsidRDefault="00D64DD3" w:rsidP="0027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6703">
              <w:rPr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D64DD3" w:rsidRPr="00F16703" w:rsidRDefault="00D64DD3" w:rsidP="00C74C59">
            <w:pPr>
              <w:spacing w:after="120"/>
              <w:jc w:val="both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Разработка, апробация, мониторинг внедрения эффективных методик инновационных технологий, учебных программ и других форм работы с одаренными детьми, в том числе для детей раннего возраста, и молодежью</w:t>
            </w:r>
            <w:r w:rsidRPr="00F1670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D64DD3" w:rsidRPr="00F16703" w:rsidRDefault="00D64DD3" w:rsidP="00C74C59">
            <w:pPr>
              <w:jc w:val="center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постоянно</w:t>
            </w:r>
          </w:p>
        </w:tc>
        <w:tc>
          <w:tcPr>
            <w:tcW w:w="4199" w:type="dxa"/>
          </w:tcPr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Республики Карелия</w:t>
            </w:r>
            <w:r>
              <w:rPr>
                <w:sz w:val="24"/>
                <w:szCs w:val="24"/>
              </w:rPr>
              <w:t>,</w:t>
            </w:r>
          </w:p>
          <w:p w:rsidR="00D64DD3" w:rsidRPr="00F16703" w:rsidRDefault="00D64DD3" w:rsidP="00273C41">
            <w:pPr>
              <w:rPr>
                <w:bCs/>
                <w:sz w:val="24"/>
                <w:szCs w:val="24"/>
              </w:rPr>
            </w:pPr>
            <w:r w:rsidRPr="00F16703">
              <w:rPr>
                <w:bCs/>
                <w:sz w:val="24"/>
                <w:szCs w:val="24"/>
              </w:rPr>
              <w:t xml:space="preserve">Министерство культуры </w:t>
            </w:r>
          </w:p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bCs/>
                <w:sz w:val="24"/>
                <w:szCs w:val="24"/>
              </w:rPr>
              <w:t>Республики Карелия</w:t>
            </w:r>
          </w:p>
        </w:tc>
      </w:tr>
      <w:tr w:rsidR="00D64DD3" w:rsidRPr="00F16703" w:rsidTr="00C74C59">
        <w:tc>
          <w:tcPr>
            <w:tcW w:w="675" w:type="dxa"/>
          </w:tcPr>
          <w:p w:rsidR="00D64DD3" w:rsidRPr="00F16703" w:rsidRDefault="00D64DD3" w:rsidP="0027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6703">
              <w:rPr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D64DD3" w:rsidRPr="00F16703" w:rsidRDefault="00D64DD3" w:rsidP="00C74C59">
            <w:pPr>
              <w:spacing w:after="120"/>
              <w:jc w:val="both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Разработка модульных программ повышения квалификации для педагогических работников и руководителей образовательных учреждений в целях развития и совершенствования их профессиональной компетентности по выявлению и поддержке одаренных детей, организации работы с данной категорией детей, создание </w:t>
            </w:r>
            <w:proofErr w:type="spellStart"/>
            <w:r w:rsidRPr="00F16703">
              <w:rPr>
                <w:sz w:val="24"/>
                <w:szCs w:val="24"/>
              </w:rPr>
              <w:t>стажировочных</w:t>
            </w:r>
            <w:proofErr w:type="spellEnd"/>
            <w:r w:rsidRPr="00F16703">
              <w:rPr>
                <w:sz w:val="24"/>
                <w:szCs w:val="24"/>
              </w:rPr>
              <w:t xml:space="preserve"> площадок на конкурсной основе</w:t>
            </w:r>
          </w:p>
        </w:tc>
        <w:tc>
          <w:tcPr>
            <w:tcW w:w="2312" w:type="dxa"/>
          </w:tcPr>
          <w:p w:rsidR="00D64DD3" w:rsidRPr="00F16703" w:rsidRDefault="00D64DD3" w:rsidP="00C74C59">
            <w:pPr>
              <w:jc w:val="center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2013 год</w:t>
            </w:r>
          </w:p>
        </w:tc>
        <w:tc>
          <w:tcPr>
            <w:tcW w:w="4199" w:type="dxa"/>
          </w:tcPr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Республики Карелия</w:t>
            </w:r>
            <w:r>
              <w:rPr>
                <w:sz w:val="24"/>
                <w:szCs w:val="24"/>
              </w:rPr>
              <w:t>,</w:t>
            </w:r>
          </w:p>
          <w:p w:rsidR="00D64DD3" w:rsidRPr="00F16703" w:rsidRDefault="00D64DD3" w:rsidP="00273C41">
            <w:pPr>
              <w:rPr>
                <w:bCs/>
                <w:sz w:val="24"/>
                <w:szCs w:val="24"/>
              </w:rPr>
            </w:pPr>
            <w:r w:rsidRPr="00F16703">
              <w:rPr>
                <w:bCs/>
                <w:sz w:val="24"/>
                <w:szCs w:val="24"/>
              </w:rPr>
              <w:t xml:space="preserve">Министерство культуры </w:t>
            </w:r>
          </w:p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bCs/>
                <w:sz w:val="24"/>
                <w:szCs w:val="24"/>
              </w:rPr>
              <w:t>Республики Карелия</w:t>
            </w:r>
          </w:p>
        </w:tc>
      </w:tr>
      <w:tr w:rsidR="00D64DD3" w:rsidRPr="00F16703" w:rsidTr="00C74C59">
        <w:tc>
          <w:tcPr>
            <w:tcW w:w="675" w:type="dxa"/>
          </w:tcPr>
          <w:p w:rsidR="00D64DD3" w:rsidRPr="00F16703" w:rsidRDefault="00D64DD3" w:rsidP="0027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70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903" w:type="dxa"/>
          </w:tcPr>
          <w:p w:rsidR="00D64DD3" w:rsidRPr="00F16703" w:rsidRDefault="00D64DD3" w:rsidP="00C74C59">
            <w:pPr>
              <w:jc w:val="both"/>
              <w:rPr>
                <w:sz w:val="24"/>
                <w:szCs w:val="24"/>
              </w:rPr>
            </w:pPr>
            <w:r w:rsidRPr="009A59AD">
              <w:rPr>
                <w:sz w:val="24"/>
                <w:szCs w:val="24"/>
              </w:rPr>
              <w:t xml:space="preserve">Создание на базе государственного автономного образовательного учреждения Республики Карелия дополнительного профессионального образования (повышение квалификации) специалистов «Институт повышения квалификации работников образования» центра (лаборатории) по оказанию методической и консультативной помощи педагогическим работникам в работе с одаренными детьми, в том числе с детьми раннего </w:t>
            </w:r>
          </w:p>
        </w:tc>
        <w:tc>
          <w:tcPr>
            <w:tcW w:w="2312" w:type="dxa"/>
          </w:tcPr>
          <w:p w:rsidR="00D64DD3" w:rsidRPr="00F16703" w:rsidRDefault="00D64DD3" w:rsidP="00C74C59">
            <w:pPr>
              <w:jc w:val="center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2013 год</w:t>
            </w:r>
          </w:p>
          <w:p w:rsidR="00D64DD3" w:rsidRDefault="00D64DD3" w:rsidP="00C74C59">
            <w:pPr>
              <w:jc w:val="center"/>
              <w:rPr>
                <w:sz w:val="24"/>
                <w:szCs w:val="24"/>
              </w:rPr>
            </w:pPr>
          </w:p>
          <w:p w:rsidR="00D64DD3" w:rsidRDefault="00D64DD3" w:rsidP="00C74C59">
            <w:pPr>
              <w:jc w:val="center"/>
              <w:rPr>
                <w:sz w:val="24"/>
                <w:szCs w:val="24"/>
              </w:rPr>
            </w:pPr>
          </w:p>
          <w:p w:rsidR="00D64DD3" w:rsidRDefault="00D64DD3" w:rsidP="00C74C59">
            <w:pPr>
              <w:jc w:val="center"/>
              <w:rPr>
                <w:sz w:val="24"/>
                <w:szCs w:val="24"/>
              </w:rPr>
            </w:pPr>
          </w:p>
          <w:p w:rsidR="00D64DD3" w:rsidRDefault="00D64DD3" w:rsidP="00C74C59">
            <w:pPr>
              <w:jc w:val="center"/>
              <w:rPr>
                <w:sz w:val="24"/>
                <w:szCs w:val="24"/>
              </w:rPr>
            </w:pPr>
          </w:p>
          <w:p w:rsidR="00D64DD3" w:rsidRPr="00F16703" w:rsidRDefault="00D64DD3" w:rsidP="00C74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Республики Карелия</w:t>
            </w:r>
          </w:p>
        </w:tc>
      </w:tr>
      <w:tr w:rsidR="00C74C59" w:rsidRPr="00F16703" w:rsidTr="00451670">
        <w:tc>
          <w:tcPr>
            <w:tcW w:w="675" w:type="dxa"/>
          </w:tcPr>
          <w:p w:rsidR="00C74C59" w:rsidRPr="00F16703" w:rsidRDefault="00C74C59" w:rsidP="0045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03" w:type="dxa"/>
          </w:tcPr>
          <w:p w:rsidR="00C74C59" w:rsidRPr="00F16703" w:rsidRDefault="00C74C59" w:rsidP="0045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C74C59" w:rsidRPr="00F16703" w:rsidRDefault="00C74C59" w:rsidP="0045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C74C59" w:rsidRPr="00F16703" w:rsidRDefault="00C74C59" w:rsidP="0045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4C59" w:rsidRPr="00F16703" w:rsidTr="00451670">
        <w:tc>
          <w:tcPr>
            <w:tcW w:w="675" w:type="dxa"/>
          </w:tcPr>
          <w:p w:rsidR="00C74C59" w:rsidRPr="00F16703" w:rsidRDefault="00C74C59" w:rsidP="0045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C74C59" w:rsidRPr="009A59AD" w:rsidRDefault="00C74C59" w:rsidP="00C74C59">
            <w:pPr>
              <w:jc w:val="both"/>
              <w:rPr>
                <w:sz w:val="24"/>
                <w:szCs w:val="24"/>
              </w:rPr>
            </w:pPr>
            <w:r w:rsidRPr="009A59AD">
              <w:rPr>
                <w:sz w:val="24"/>
                <w:szCs w:val="24"/>
              </w:rPr>
              <w:t xml:space="preserve">возраста, молодыми талантами; </w:t>
            </w:r>
          </w:p>
          <w:p w:rsidR="00C74C59" w:rsidRPr="00F16703" w:rsidRDefault="00C74C59" w:rsidP="00DE45BF">
            <w:pPr>
              <w:spacing w:after="120"/>
              <w:rPr>
                <w:sz w:val="24"/>
                <w:szCs w:val="24"/>
              </w:rPr>
            </w:pPr>
            <w:r w:rsidRPr="009A59AD">
              <w:rPr>
                <w:sz w:val="24"/>
                <w:szCs w:val="24"/>
              </w:rPr>
              <w:t>апробация экспериментальных профильных учебных программ, современных технологий обучения</w:t>
            </w:r>
          </w:p>
        </w:tc>
        <w:tc>
          <w:tcPr>
            <w:tcW w:w="2312" w:type="dxa"/>
          </w:tcPr>
          <w:p w:rsidR="00C74C59" w:rsidRDefault="00C74C59" w:rsidP="00C74C59">
            <w:pPr>
              <w:jc w:val="center"/>
              <w:rPr>
                <w:sz w:val="24"/>
                <w:szCs w:val="24"/>
              </w:rPr>
            </w:pPr>
          </w:p>
          <w:p w:rsidR="00C74C59" w:rsidRPr="00F16703" w:rsidRDefault="00C74C59" w:rsidP="00C74C59">
            <w:pPr>
              <w:jc w:val="center"/>
              <w:rPr>
                <w:sz w:val="24"/>
                <w:szCs w:val="24"/>
              </w:rPr>
            </w:pPr>
            <w:r w:rsidRPr="009A59AD">
              <w:rPr>
                <w:sz w:val="24"/>
                <w:szCs w:val="24"/>
              </w:rPr>
              <w:t>постоянно</w:t>
            </w:r>
          </w:p>
          <w:p w:rsidR="00C74C59" w:rsidRPr="00F16703" w:rsidRDefault="00C74C59" w:rsidP="0045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C74C59" w:rsidRPr="00F16703" w:rsidRDefault="00C74C59" w:rsidP="00451670">
            <w:pPr>
              <w:jc w:val="center"/>
              <w:rPr>
                <w:sz w:val="24"/>
                <w:szCs w:val="24"/>
              </w:rPr>
            </w:pPr>
          </w:p>
        </w:tc>
      </w:tr>
      <w:tr w:rsidR="00D64DD3" w:rsidRPr="00F16703" w:rsidTr="00C74C59">
        <w:tc>
          <w:tcPr>
            <w:tcW w:w="675" w:type="dxa"/>
          </w:tcPr>
          <w:p w:rsidR="00D64DD3" w:rsidRPr="00F16703" w:rsidRDefault="00D64DD3" w:rsidP="0027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703">
              <w:rPr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D64DD3" w:rsidRPr="00F16703" w:rsidRDefault="00D64DD3" w:rsidP="00DE45BF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Осуществление информационно-методического сопровождения  </w:t>
            </w:r>
            <w:proofErr w:type="gramStart"/>
            <w:r w:rsidRPr="00F16703">
              <w:rPr>
                <w:sz w:val="24"/>
                <w:szCs w:val="24"/>
              </w:rPr>
              <w:t>деятель</w:t>
            </w:r>
            <w:r w:rsidR="00DE45BF">
              <w:rPr>
                <w:sz w:val="24"/>
                <w:szCs w:val="24"/>
              </w:rPr>
              <w:t>-</w:t>
            </w:r>
            <w:proofErr w:type="spellStart"/>
            <w:r w:rsidRPr="00F16703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F16703">
              <w:rPr>
                <w:sz w:val="24"/>
                <w:szCs w:val="24"/>
              </w:rPr>
              <w:t xml:space="preserve"> педагогических работников по  выявлению и поддержке одаренных детей:</w:t>
            </w:r>
          </w:p>
          <w:p w:rsidR="00D64DD3" w:rsidRPr="00F16703" w:rsidRDefault="00D64DD3" w:rsidP="00DE45BF">
            <w:pPr>
              <w:spacing w:after="120"/>
              <w:rPr>
                <w:sz w:val="24"/>
                <w:szCs w:val="24"/>
              </w:rPr>
            </w:pPr>
            <w:r w:rsidRPr="00F16703">
              <w:rPr>
                <w:bCs/>
                <w:sz w:val="24"/>
                <w:szCs w:val="24"/>
              </w:rPr>
              <w:t>публикация</w:t>
            </w:r>
            <w:r w:rsidRPr="00F16703">
              <w:rPr>
                <w:sz w:val="24"/>
                <w:szCs w:val="24"/>
              </w:rPr>
              <w:t xml:space="preserve"> </w:t>
            </w:r>
            <w:r w:rsidRPr="00F16703">
              <w:rPr>
                <w:bCs/>
                <w:sz w:val="24"/>
                <w:szCs w:val="24"/>
              </w:rPr>
              <w:t>методических</w:t>
            </w:r>
            <w:r w:rsidRPr="00F16703">
              <w:rPr>
                <w:sz w:val="24"/>
                <w:szCs w:val="24"/>
              </w:rPr>
              <w:t xml:space="preserve"> </w:t>
            </w:r>
            <w:r w:rsidRPr="00F16703">
              <w:rPr>
                <w:bCs/>
                <w:sz w:val="24"/>
                <w:szCs w:val="24"/>
              </w:rPr>
              <w:t>материалов</w:t>
            </w:r>
            <w:r w:rsidRPr="00F16703">
              <w:rPr>
                <w:sz w:val="24"/>
                <w:szCs w:val="24"/>
              </w:rPr>
              <w:t xml:space="preserve"> на </w:t>
            </w:r>
            <w:proofErr w:type="gramStart"/>
            <w:r w:rsidRPr="00F16703">
              <w:rPr>
                <w:sz w:val="24"/>
                <w:szCs w:val="24"/>
              </w:rPr>
              <w:t>информационном</w:t>
            </w:r>
            <w:proofErr w:type="gramEnd"/>
            <w:r w:rsidRPr="00F16703">
              <w:rPr>
                <w:sz w:val="24"/>
                <w:szCs w:val="24"/>
              </w:rPr>
              <w:t xml:space="preserve"> образователь</w:t>
            </w:r>
            <w:r w:rsidR="00DE45BF">
              <w:rPr>
                <w:sz w:val="24"/>
                <w:szCs w:val="24"/>
              </w:rPr>
              <w:t>-</w:t>
            </w:r>
            <w:r w:rsidRPr="00F16703">
              <w:rPr>
                <w:sz w:val="24"/>
                <w:szCs w:val="24"/>
              </w:rPr>
              <w:t xml:space="preserve">ном </w:t>
            </w:r>
            <w:r>
              <w:rPr>
                <w:sz w:val="24"/>
                <w:szCs w:val="24"/>
              </w:rPr>
              <w:t>интернет-</w:t>
            </w:r>
            <w:r w:rsidRPr="00F16703">
              <w:rPr>
                <w:sz w:val="24"/>
                <w:szCs w:val="24"/>
              </w:rPr>
              <w:t xml:space="preserve">портале Республики Карелия  </w:t>
            </w:r>
            <w:r w:rsidRPr="00DE45BF">
              <w:rPr>
                <w:sz w:val="24"/>
                <w:szCs w:val="24"/>
              </w:rPr>
              <w:t>(</w:t>
            </w:r>
            <w:r w:rsidRPr="001A3D16">
              <w:rPr>
                <w:sz w:val="24"/>
                <w:szCs w:val="24"/>
              </w:rPr>
              <w:t>http://edu.karelia.ru</w:t>
            </w:r>
            <w:r w:rsidRPr="00DE45BF">
              <w:rPr>
                <w:sz w:val="24"/>
                <w:szCs w:val="24"/>
              </w:rPr>
              <w:t>);</w:t>
            </w:r>
            <w:r w:rsidRPr="00F16703">
              <w:rPr>
                <w:sz w:val="24"/>
                <w:szCs w:val="24"/>
              </w:rPr>
              <w:t xml:space="preserve"> проведение научно-практических конференций и семинаров по проблемам работы с одаренными детьми и молодежью</w:t>
            </w:r>
          </w:p>
        </w:tc>
        <w:tc>
          <w:tcPr>
            <w:tcW w:w="2312" w:type="dxa"/>
          </w:tcPr>
          <w:p w:rsidR="00D64DD3" w:rsidRPr="00F16703" w:rsidRDefault="00D64DD3" w:rsidP="00DE45BF">
            <w:pPr>
              <w:jc w:val="center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постоянно</w:t>
            </w:r>
          </w:p>
          <w:p w:rsidR="00D64DD3" w:rsidRPr="00F16703" w:rsidRDefault="00D64DD3" w:rsidP="00DE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F16703" w:rsidRDefault="00D64DD3" w:rsidP="00273C41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Республики Карелия</w:t>
            </w:r>
            <w:r>
              <w:rPr>
                <w:sz w:val="24"/>
                <w:szCs w:val="24"/>
              </w:rPr>
              <w:t>,</w:t>
            </w:r>
          </w:p>
          <w:p w:rsidR="00D64DD3" w:rsidRPr="00F16703" w:rsidRDefault="00D64DD3" w:rsidP="00273C41">
            <w:pPr>
              <w:rPr>
                <w:bCs/>
                <w:sz w:val="24"/>
                <w:szCs w:val="24"/>
              </w:rPr>
            </w:pPr>
            <w:r w:rsidRPr="00F16703">
              <w:rPr>
                <w:bCs/>
                <w:sz w:val="24"/>
                <w:szCs w:val="24"/>
              </w:rPr>
              <w:t xml:space="preserve">Министерство культуры </w:t>
            </w:r>
          </w:p>
          <w:p w:rsidR="00D64DD3" w:rsidRPr="00F16703" w:rsidRDefault="00D64DD3" w:rsidP="00273C41">
            <w:pPr>
              <w:rPr>
                <w:bCs/>
                <w:sz w:val="24"/>
                <w:szCs w:val="24"/>
              </w:rPr>
            </w:pPr>
            <w:r w:rsidRPr="00F16703">
              <w:rPr>
                <w:bCs/>
                <w:sz w:val="24"/>
                <w:szCs w:val="24"/>
              </w:rPr>
              <w:t>Республики Карелия</w:t>
            </w:r>
            <w:r>
              <w:rPr>
                <w:bCs/>
                <w:sz w:val="24"/>
                <w:szCs w:val="24"/>
              </w:rPr>
              <w:t>,</w:t>
            </w:r>
          </w:p>
          <w:p w:rsidR="00D64DD3" w:rsidRPr="00F16703" w:rsidRDefault="00D64DD3" w:rsidP="00273C41">
            <w:pPr>
              <w:rPr>
                <w:bCs/>
                <w:sz w:val="24"/>
                <w:szCs w:val="24"/>
              </w:rPr>
            </w:pPr>
            <w:r w:rsidRPr="00F16703">
              <w:rPr>
                <w:bCs/>
                <w:sz w:val="24"/>
                <w:szCs w:val="24"/>
              </w:rPr>
              <w:t>Министерство по дела</w:t>
            </w:r>
            <w:r>
              <w:rPr>
                <w:bCs/>
                <w:sz w:val="24"/>
                <w:szCs w:val="24"/>
              </w:rPr>
              <w:t>м молодежи, физической культуре и</w:t>
            </w:r>
            <w:r w:rsidRPr="00F16703">
              <w:rPr>
                <w:bCs/>
                <w:sz w:val="24"/>
                <w:szCs w:val="24"/>
              </w:rPr>
              <w:t xml:space="preserve"> спорту Республики Карелия</w:t>
            </w:r>
          </w:p>
        </w:tc>
      </w:tr>
      <w:tr w:rsidR="00D64DD3" w:rsidRPr="00F16703" w:rsidTr="00C74C59">
        <w:tc>
          <w:tcPr>
            <w:tcW w:w="675" w:type="dxa"/>
          </w:tcPr>
          <w:p w:rsidR="00D64DD3" w:rsidRPr="00F16703" w:rsidRDefault="00D64DD3" w:rsidP="0027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16703">
              <w:rPr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D64DD3" w:rsidRPr="00F16703" w:rsidRDefault="00D64DD3" w:rsidP="00DE45BF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Разработка моделей сетевого взаимодействия образовательных учреждений общего и высшего профессионального образования по реализации общеобразовательных программ, ориентированных на выявление и поддержку одаренных детей и молодежи:</w:t>
            </w:r>
          </w:p>
          <w:p w:rsidR="00D64DD3" w:rsidRPr="00F16703" w:rsidRDefault="00D64DD3" w:rsidP="00DE45BF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создание образовательной партнерской сети на основе кооперации образовательных учреждений Республики Карелия в рамках проекта «Открытие» Программы стратегического развития </w:t>
            </w:r>
            <w:r>
              <w:rPr>
                <w:iCs/>
                <w:sz w:val="24"/>
                <w:szCs w:val="24"/>
              </w:rPr>
              <w:t>ф</w:t>
            </w:r>
            <w:r w:rsidRPr="00F16703">
              <w:rPr>
                <w:iCs/>
                <w:sz w:val="24"/>
                <w:szCs w:val="24"/>
              </w:rPr>
              <w:t>едерально</w:t>
            </w:r>
            <w:r>
              <w:rPr>
                <w:iCs/>
                <w:sz w:val="24"/>
                <w:szCs w:val="24"/>
              </w:rPr>
              <w:t>го</w:t>
            </w:r>
            <w:r w:rsidRPr="00F16703">
              <w:rPr>
                <w:iCs/>
                <w:sz w:val="24"/>
                <w:szCs w:val="24"/>
              </w:rPr>
              <w:t xml:space="preserve"> государственно</w:t>
            </w:r>
            <w:r>
              <w:rPr>
                <w:iCs/>
                <w:sz w:val="24"/>
                <w:szCs w:val="24"/>
              </w:rPr>
              <w:t>го</w:t>
            </w:r>
            <w:r w:rsidRPr="00F16703">
              <w:rPr>
                <w:iCs/>
                <w:sz w:val="24"/>
                <w:szCs w:val="24"/>
              </w:rPr>
              <w:t xml:space="preserve"> бюджетно</w:t>
            </w:r>
            <w:r>
              <w:rPr>
                <w:iCs/>
                <w:sz w:val="24"/>
                <w:szCs w:val="24"/>
              </w:rPr>
              <w:t>го</w:t>
            </w:r>
            <w:r w:rsidRPr="00F16703">
              <w:rPr>
                <w:iCs/>
                <w:sz w:val="24"/>
                <w:szCs w:val="24"/>
              </w:rPr>
              <w:t xml:space="preserve"> образовательно</w:t>
            </w:r>
            <w:r>
              <w:rPr>
                <w:iCs/>
                <w:sz w:val="24"/>
                <w:szCs w:val="24"/>
              </w:rPr>
              <w:t>го</w:t>
            </w:r>
            <w:r w:rsidRPr="00F16703">
              <w:rPr>
                <w:iCs/>
                <w:sz w:val="24"/>
                <w:szCs w:val="24"/>
              </w:rPr>
              <w:t xml:space="preserve"> учреждени</w:t>
            </w:r>
            <w:r>
              <w:rPr>
                <w:iCs/>
                <w:sz w:val="24"/>
                <w:szCs w:val="24"/>
              </w:rPr>
              <w:t>я</w:t>
            </w:r>
            <w:r w:rsidRPr="00F16703">
              <w:rPr>
                <w:iCs/>
                <w:sz w:val="24"/>
                <w:szCs w:val="24"/>
              </w:rPr>
              <w:t xml:space="preserve"> высшего профессионального образования «</w:t>
            </w:r>
            <w:r w:rsidRPr="00F16703">
              <w:rPr>
                <w:sz w:val="24"/>
                <w:szCs w:val="24"/>
              </w:rPr>
              <w:t xml:space="preserve">Петрозаводский государственный университет» на 2013-2016 годы; </w:t>
            </w:r>
          </w:p>
          <w:p w:rsidR="00D64DD3" w:rsidRPr="00F16703" w:rsidRDefault="00D64DD3" w:rsidP="00DE45BF">
            <w:pPr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создание математической заочной (дистанционной) школы для </w:t>
            </w:r>
            <w:proofErr w:type="gramStart"/>
            <w:r w:rsidRPr="00F16703">
              <w:rPr>
                <w:sz w:val="24"/>
                <w:szCs w:val="24"/>
              </w:rPr>
              <w:t>обучаю</w:t>
            </w:r>
            <w:r w:rsidR="00DE45BF">
              <w:rPr>
                <w:sz w:val="24"/>
                <w:szCs w:val="24"/>
              </w:rPr>
              <w:t>-</w:t>
            </w:r>
            <w:proofErr w:type="spellStart"/>
            <w:r w:rsidRPr="00F16703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F16703">
              <w:rPr>
                <w:sz w:val="24"/>
                <w:szCs w:val="24"/>
              </w:rPr>
              <w:t xml:space="preserve"> 7-11 классов общеобразовательных учреждений;</w:t>
            </w:r>
          </w:p>
          <w:p w:rsidR="00D64DD3" w:rsidRPr="00F16703" w:rsidRDefault="00D64DD3" w:rsidP="00DE45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реализация проекта «Виртуальная школа» для организации </w:t>
            </w:r>
            <w:proofErr w:type="spellStart"/>
            <w:proofErr w:type="gramStart"/>
            <w:r w:rsidRPr="00F16703">
              <w:rPr>
                <w:sz w:val="24"/>
                <w:szCs w:val="24"/>
              </w:rPr>
              <w:t>дистанцион</w:t>
            </w:r>
            <w:r w:rsidR="00DE45BF">
              <w:rPr>
                <w:sz w:val="24"/>
                <w:szCs w:val="24"/>
              </w:rPr>
              <w:t>-</w:t>
            </w:r>
            <w:r w:rsidRPr="00F1670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F16703">
              <w:rPr>
                <w:sz w:val="24"/>
                <w:szCs w:val="24"/>
              </w:rPr>
              <w:t xml:space="preserve"> обучения; </w:t>
            </w:r>
          </w:p>
          <w:p w:rsidR="00D64DD3" w:rsidRPr="00F16703" w:rsidRDefault="00D64DD3" w:rsidP="00DE45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 xml:space="preserve">создание республиканского ресурсного центра </w:t>
            </w:r>
            <w:r w:rsidRPr="00F16703">
              <w:rPr>
                <w:color w:val="000000"/>
                <w:sz w:val="24"/>
                <w:szCs w:val="24"/>
              </w:rPr>
              <w:t>по поддержке талантливых детей и молодежи   в сфере  культуры и искусства</w:t>
            </w:r>
          </w:p>
        </w:tc>
        <w:tc>
          <w:tcPr>
            <w:tcW w:w="2312" w:type="dxa"/>
          </w:tcPr>
          <w:p w:rsidR="00D64DD3" w:rsidRPr="00F16703" w:rsidRDefault="00D64DD3" w:rsidP="00DE45BF">
            <w:pPr>
              <w:jc w:val="center"/>
              <w:rPr>
                <w:sz w:val="24"/>
                <w:szCs w:val="24"/>
              </w:rPr>
            </w:pPr>
            <w:r w:rsidRPr="00F16703">
              <w:rPr>
                <w:sz w:val="24"/>
                <w:szCs w:val="24"/>
              </w:rPr>
              <w:t>2013-2015 годы</w:t>
            </w:r>
          </w:p>
          <w:p w:rsidR="00D64DD3" w:rsidRPr="00F16703" w:rsidRDefault="00D64DD3" w:rsidP="00DE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  <w:vAlign w:val="center"/>
          </w:tcPr>
          <w:p w:rsidR="00D64DD3" w:rsidRPr="00F16703" w:rsidRDefault="00D64DD3" w:rsidP="00273C41">
            <w:pPr>
              <w:rPr>
                <w:iCs/>
                <w:sz w:val="24"/>
                <w:szCs w:val="24"/>
              </w:rPr>
            </w:pPr>
            <w:r w:rsidRPr="00F16703">
              <w:rPr>
                <w:iCs/>
                <w:sz w:val="24"/>
                <w:szCs w:val="24"/>
              </w:rPr>
              <w:t>Министерство образования</w:t>
            </w:r>
          </w:p>
          <w:p w:rsidR="00D64DD3" w:rsidRPr="00F16703" w:rsidRDefault="00D64DD3" w:rsidP="00273C41">
            <w:pPr>
              <w:rPr>
                <w:iCs/>
                <w:sz w:val="24"/>
                <w:szCs w:val="24"/>
              </w:rPr>
            </w:pPr>
            <w:r w:rsidRPr="00F16703">
              <w:rPr>
                <w:iCs/>
                <w:sz w:val="24"/>
                <w:szCs w:val="24"/>
              </w:rPr>
              <w:t>Республики Карелия</w:t>
            </w:r>
            <w:r w:rsidR="00DE45BF">
              <w:rPr>
                <w:iCs/>
                <w:sz w:val="24"/>
                <w:szCs w:val="24"/>
              </w:rPr>
              <w:t>,</w:t>
            </w:r>
          </w:p>
          <w:p w:rsidR="00D64DD3" w:rsidRPr="00F16703" w:rsidRDefault="00D64DD3" w:rsidP="00273C41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</w:t>
            </w:r>
            <w:r w:rsidRPr="00F16703">
              <w:rPr>
                <w:iCs/>
                <w:sz w:val="24"/>
                <w:szCs w:val="24"/>
              </w:rPr>
              <w:t xml:space="preserve">едеральное государственное </w:t>
            </w:r>
            <w:proofErr w:type="spellStart"/>
            <w:r w:rsidRPr="00F16703">
              <w:rPr>
                <w:iCs/>
                <w:sz w:val="24"/>
                <w:szCs w:val="24"/>
              </w:rPr>
              <w:t>бюд</w:t>
            </w:r>
            <w:r w:rsidR="00DE45BF">
              <w:rPr>
                <w:iCs/>
                <w:sz w:val="24"/>
                <w:szCs w:val="24"/>
              </w:rPr>
              <w:t>-</w:t>
            </w:r>
            <w:r w:rsidRPr="00F16703">
              <w:rPr>
                <w:iCs/>
                <w:sz w:val="24"/>
                <w:szCs w:val="24"/>
              </w:rPr>
              <w:t>жетное</w:t>
            </w:r>
            <w:proofErr w:type="spellEnd"/>
            <w:r w:rsidRPr="00F16703">
              <w:rPr>
                <w:iCs/>
                <w:sz w:val="24"/>
                <w:szCs w:val="24"/>
              </w:rPr>
              <w:t xml:space="preserve"> образовательное учреждение </w:t>
            </w:r>
            <w:proofErr w:type="gramStart"/>
            <w:r w:rsidRPr="00F16703">
              <w:rPr>
                <w:iCs/>
                <w:sz w:val="24"/>
                <w:szCs w:val="24"/>
              </w:rPr>
              <w:t>высшего</w:t>
            </w:r>
            <w:proofErr w:type="gramEnd"/>
            <w:r w:rsidRPr="00F16703">
              <w:rPr>
                <w:iCs/>
                <w:sz w:val="24"/>
                <w:szCs w:val="24"/>
              </w:rPr>
              <w:t xml:space="preserve"> профессионального </w:t>
            </w:r>
            <w:proofErr w:type="spellStart"/>
            <w:r w:rsidRPr="00F16703">
              <w:rPr>
                <w:iCs/>
                <w:sz w:val="24"/>
                <w:szCs w:val="24"/>
              </w:rPr>
              <w:t>образо</w:t>
            </w:r>
            <w:r w:rsidR="00DE45BF">
              <w:rPr>
                <w:iCs/>
                <w:sz w:val="24"/>
                <w:szCs w:val="24"/>
              </w:rPr>
              <w:t>-</w:t>
            </w:r>
            <w:r w:rsidRPr="00F16703">
              <w:rPr>
                <w:iCs/>
                <w:sz w:val="24"/>
                <w:szCs w:val="24"/>
              </w:rPr>
              <w:t>вания</w:t>
            </w:r>
            <w:proofErr w:type="spellEnd"/>
            <w:r w:rsidRPr="00F16703">
              <w:rPr>
                <w:iCs/>
                <w:sz w:val="24"/>
                <w:szCs w:val="24"/>
              </w:rPr>
              <w:t xml:space="preserve"> «</w:t>
            </w:r>
            <w:r w:rsidRPr="00F16703">
              <w:rPr>
                <w:sz w:val="24"/>
                <w:szCs w:val="24"/>
              </w:rPr>
              <w:t xml:space="preserve">Петрозаводский </w:t>
            </w:r>
            <w:proofErr w:type="spellStart"/>
            <w:r w:rsidRPr="00F16703">
              <w:rPr>
                <w:sz w:val="24"/>
                <w:szCs w:val="24"/>
              </w:rPr>
              <w:t>государст</w:t>
            </w:r>
            <w:r w:rsidR="00DE45BF">
              <w:rPr>
                <w:sz w:val="24"/>
                <w:szCs w:val="24"/>
              </w:rPr>
              <w:t>вен-</w:t>
            </w:r>
            <w:r w:rsidRPr="00F16703">
              <w:rPr>
                <w:sz w:val="24"/>
                <w:szCs w:val="24"/>
              </w:rPr>
              <w:t>ный</w:t>
            </w:r>
            <w:proofErr w:type="spellEnd"/>
            <w:r w:rsidRPr="00F16703">
              <w:rPr>
                <w:sz w:val="24"/>
                <w:szCs w:val="24"/>
              </w:rPr>
              <w:t xml:space="preserve"> университет» (далее </w:t>
            </w:r>
            <w:r w:rsidR="00DE45BF">
              <w:rPr>
                <w:sz w:val="24"/>
                <w:szCs w:val="24"/>
              </w:rPr>
              <w:t>–</w:t>
            </w:r>
            <w:r w:rsidRPr="00F16703">
              <w:rPr>
                <w:sz w:val="24"/>
                <w:szCs w:val="24"/>
              </w:rPr>
              <w:t xml:space="preserve"> ФГБОУ ВПО </w:t>
            </w:r>
            <w:proofErr w:type="spellStart"/>
            <w:r w:rsidRPr="00F16703">
              <w:rPr>
                <w:sz w:val="24"/>
                <w:szCs w:val="24"/>
              </w:rPr>
              <w:t>ПетрГУ</w:t>
            </w:r>
            <w:proofErr w:type="spellEnd"/>
            <w:r w:rsidRPr="00F16703">
              <w:rPr>
                <w:sz w:val="24"/>
                <w:szCs w:val="24"/>
              </w:rPr>
              <w:t>)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D64DD3" w:rsidRPr="00F16703" w:rsidRDefault="00D64DD3" w:rsidP="00273C41">
            <w:pPr>
              <w:rPr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ф</w:t>
            </w:r>
            <w:r w:rsidRPr="00F16703">
              <w:rPr>
                <w:iCs/>
                <w:sz w:val="24"/>
                <w:szCs w:val="24"/>
              </w:rPr>
              <w:t xml:space="preserve">едеральное государственное </w:t>
            </w:r>
            <w:proofErr w:type="spellStart"/>
            <w:r w:rsidRPr="00F16703">
              <w:rPr>
                <w:iCs/>
                <w:sz w:val="24"/>
                <w:szCs w:val="24"/>
              </w:rPr>
              <w:t>бюд</w:t>
            </w:r>
            <w:r w:rsidR="00DE45BF">
              <w:rPr>
                <w:iCs/>
                <w:sz w:val="24"/>
                <w:szCs w:val="24"/>
              </w:rPr>
              <w:t>-</w:t>
            </w:r>
            <w:r w:rsidRPr="00F16703">
              <w:rPr>
                <w:iCs/>
                <w:sz w:val="24"/>
                <w:szCs w:val="24"/>
              </w:rPr>
              <w:t>жетное</w:t>
            </w:r>
            <w:proofErr w:type="spellEnd"/>
            <w:r w:rsidRPr="00F16703">
              <w:rPr>
                <w:iCs/>
                <w:sz w:val="24"/>
                <w:szCs w:val="24"/>
              </w:rPr>
              <w:t xml:space="preserve"> образовательное учреждение высшего профессионального </w:t>
            </w:r>
            <w:proofErr w:type="spellStart"/>
            <w:r w:rsidRPr="00F16703">
              <w:rPr>
                <w:iCs/>
                <w:sz w:val="24"/>
                <w:szCs w:val="24"/>
              </w:rPr>
              <w:t>образо</w:t>
            </w:r>
            <w:r w:rsidR="00DE45BF">
              <w:rPr>
                <w:iCs/>
                <w:sz w:val="24"/>
                <w:szCs w:val="24"/>
              </w:rPr>
              <w:t>-</w:t>
            </w:r>
            <w:r w:rsidRPr="00F16703">
              <w:rPr>
                <w:iCs/>
                <w:sz w:val="24"/>
                <w:szCs w:val="24"/>
              </w:rPr>
              <w:t>вания</w:t>
            </w:r>
            <w:proofErr w:type="spellEnd"/>
            <w:r w:rsidRPr="00F16703">
              <w:rPr>
                <w:iCs/>
                <w:sz w:val="24"/>
                <w:szCs w:val="24"/>
              </w:rPr>
              <w:t xml:space="preserve"> «</w:t>
            </w:r>
            <w:r w:rsidRPr="00F16703">
              <w:rPr>
                <w:sz w:val="24"/>
                <w:szCs w:val="24"/>
              </w:rPr>
              <w:t xml:space="preserve">Карельская государственная педагогическая академия» (далее </w:t>
            </w:r>
            <w:r w:rsidR="00DE45BF">
              <w:rPr>
                <w:sz w:val="24"/>
                <w:szCs w:val="24"/>
              </w:rPr>
              <w:t>–</w:t>
            </w:r>
            <w:proofErr w:type="gramEnd"/>
          </w:p>
          <w:p w:rsidR="00D64DD3" w:rsidRPr="00F16703" w:rsidRDefault="00D64DD3" w:rsidP="00273C41">
            <w:pPr>
              <w:rPr>
                <w:sz w:val="24"/>
                <w:szCs w:val="24"/>
              </w:rPr>
            </w:pPr>
            <w:proofErr w:type="gramStart"/>
            <w:r w:rsidRPr="00F16703">
              <w:rPr>
                <w:sz w:val="24"/>
                <w:szCs w:val="24"/>
              </w:rPr>
              <w:t xml:space="preserve">ФГБОУ ВПО КГПА) (по </w:t>
            </w:r>
            <w:proofErr w:type="spellStart"/>
            <w:r w:rsidRPr="00F16703">
              <w:rPr>
                <w:sz w:val="24"/>
                <w:szCs w:val="24"/>
              </w:rPr>
              <w:t>согласова</w:t>
            </w:r>
            <w:r w:rsidR="00DE45BF">
              <w:rPr>
                <w:sz w:val="24"/>
                <w:szCs w:val="24"/>
              </w:rPr>
              <w:t>-</w:t>
            </w:r>
            <w:r w:rsidRPr="00F16703">
              <w:rPr>
                <w:sz w:val="24"/>
                <w:szCs w:val="24"/>
              </w:rPr>
              <w:t>нию</w:t>
            </w:r>
            <w:proofErr w:type="spellEnd"/>
            <w:r w:rsidRPr="00F1670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D64DD3" w:rsidRPr="00F16703" w:rsidRDefault="00D64DD3" w:rsidP="00DE45BF">
            <w:pPr>
              <w:rPr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ф</w:t>
            </w:r>
            <w:r w:rsidRPr="00F16703">
              <w:rPr>
                <w:iCs/>
                <w:sz w:val="24"/>
                <w:szCs w:val="24"/>
              </w:rPr>
              <w:t xml:space="preserve">едеральное государственное </w:t>
            </w:r>
            <w:proofErr w:type="spellStart"/>
            <w:r w:rsidRPr="00F16703">
              <w:rPr>
                <w:iCs/>
                <w:sz w:val="24"/>
                <w:szCs w:val="24"/>
              </w:rPr>
              <w:t>бюд</w:t>
            </w:r>
            <w:r w:rsidR="00DE45BF">
              <w:rPr>
                <w:iCs/>
                <w:sz w:val="24"/>
                <w:szCs w:val="24"/>
              </w:rPr>
              <w:t>-</w:t>
            </w:r>
            <w:r w:rsidRPr="00F16703">
              <w:rPr>
                <w:iCs/>
                <w:sz w:val="24"/>
                <w:szCs w:val="24"/>
              </w:rPr>
              <w:t>жетное</w:t>
            </w:r>
            <w:proofErr w:type="spellEnd"/>
            <w:r w:rsidRPr="00F16703">
              <w:rPr>
                <w:iCs/>
                <w:sz w:val="24"/>
                <w:szCs w:val="24"/>
              </w:rPr>
              <w:t xml:space="preserve"> образовательное учреждение высшего профессионального </w:t>
            </w:r>
            <w:proofErr w:type="spellStart"/>
            <w:r w:rsidRPr="00F16703">
              <w:rPr>
                <w:iCs/>
                <w:sz w:val="24"/>
                <w:szCs w:val="24"/>
              </w:rPr>
              <w:t>образо</w:t>
            </w:r>
            <w:r w:rsidR="00DE45BF">
              <w:rPr>
                <w:iCs/>
                <w:sz w:val="24"/>
                <w:szCs w:val="24"/>
              </w:rPr>
              <w:t>-</w:t>
            </w:r>
            <w:r w:rsidRPr="00F16703">
              <w:rPr>
                <w:iCs/>
                <w:sz w:val="24"/>
                <w:szCs w:val="24"/>
              </w:rPr>
              <w:t>вания</w:t>
            </w:r>
            <w:proofErr w:type="spellEnd"/>
            <w:r w:rsidRPr="00F16703">
              <w:rPr>
                <w:sz w:val="24"/>
                <w:szCs w:val="24"/>
              </w:rPr>
              <w:t xml:space="preserve"> «Петрозаводская </w:t>
            </w:r>
            <w:proofErr w:type="spellStart"/>
            <w:r w:rsidRPr="00F16703">
              <w:rPr>
                <w:sz w:val="24"/>
                <w:szCs w:val="24"/>
              </w:rPr>
              <w:t>государствен</w:t>
            </w:r>
            <w:r w:rsidR="00DE45BF">
              <w:rPr>
                <w:sz w:val="24"/>
                <w:szCs w:val="24"/>
              </w:rPr>
              <w:t>-</w:t>
            </w:r>
            <w:r w:rsidRPr="00F16703">
              <w:rPr>
                <w:sz w:val="24"/>
                <w:szCs w:val="24"/>
              </w:rPr>
              <w:t>ная</w:t>
            </w:r>
            <w:proofErr w:type="spellEnd"/>
            <w:r w:rsidRPr="00F16703">
              <w:rPr>
                <w:sz w:val="24"/>
                <w:szCs w:val="24"/>
              </w:rPr>
              <w:t xml:space="preserve"> консерватория (академия) имени А.К. Глазунова»  (далее </w:t>
            </w:r>
            <w:r w:rsidR="00DE45BF">
              <w:rPr>
                <w:sz w:val="24"/>
                <w:szCs w:val="24"/>
              </w:rPr>
              <w:t>–</w:t>
            </w:r>
            <w:r w:rsidRPr="00F16703">
              <w:rPr>
                <w:sz w:val="24"/>
                <w:szCs w:val="24"/>
              </w:rPr>
              <w:t xml:space="preserve"> ФГБОУ ВПО «Петрозаводская </w:t>
            </w:r>
            <w:proofErr w:type="spellStart"/>
            <w:r w:rsidRPr="00F16703">
              <w:rPr>
                <w:sz w:val="24"/>
                <w:szCs w:val="24"/>
              </w:rPr>
              <w:t>государствен</w:t>
            </w:r>
            <w:proofErr w:type="spellEnd"/>
            <w:r w:rsidR="00DE45BF">
              <w:rPr>
                <w:sz w:val="24"/>
                <w:szCs w:val="24"/>
              </w:rPr>
              <w:t>-</w:t>
            </w:r>
            <w:proofErr w:type="gramEnd"/>
          </w:p>
        </w:tc>
      </w:tr>
    </w:tbl>
    <w:p w:rsidR="00F1224C" w:rsidRDefault="00F1224C"/>
    <w:tbl>
      <w:tblPr>
        <w:tblW w:w="1508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03"/>
        <w:gridCol w:w="2312"/>
        <w:gridCol w:w="4199"/>
      </w:tblGrid>
      <w:tr w:rsidR="00DE45BF" w:rsidRPr="00F16703" w:rsidTr="00451670">
        <w:tc>
          <w:tcPr>
            <w:tcW w:w="675" w:type="dxa"/>
          </w:tcPr>
          <w:p w:rsidR="00DE45BF" w:rsidRPr="00F16703" w:rsidRDefault="00DE45BF" w:rsidP="0045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DE45BF" w:rsidRPr="00F16703" w:rsidRDefault="00DE45BF" w:rsidP="0045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DE45BF" w:rsidRPr="00F16703" w:rsidRDefault="00DE45BF" w:rsidP="0045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DE45BF" w:rsidRPr="00F16703" w:rsidRDefault="00DE45BF" w:rsidP="00451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45BF" w:rsidRPr="00F16703" w:rsidTr="00451670">
        <w:tc>
          <w:tcPr>
            <w:tcW w:w="675" w:type="dxa"/>
          </w:tcPr>
          <w:p w:rsidR="00DE45BF" w:rsidRPr="00F16703" w:rsidRDefault="00DE45BF" w:rsidP="0045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DE45BF" w:rsidRPr="00F16703" w:rsidRDefault="00DE45BF" w:rsidP="0045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DE45BF" w:rsidRPr="00F16703" w:rsidRDefault="00DE45BF" w:rsidP="0045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E45BF" w:rsidRPr="00F16703" w:rsidRDefault="00DE45BF" w:rsidP="00FB7A15">
            <w:pPr>
              <w:spacing w:after="120"/>
              <w:rPr>
                <w:sz w:val="24"/>
                <w:szCs w:val="24"/>
              </w:rPr>
            </w:pPr>
            <w:proofErr w:type="spellStart"/>
            <w:proofErr w:type="gramStart"/>
            <w:r w:rsidRPr="00F16703">
              <w:rPr>
                <w:sz w:val="24"/>
                <w:szCs w:val="24"/>
              </w:rPr>
              <w:t>ная</w:t>
            </w:r>
            <w:proofErr w:type="spellEnd"/>
            <w:r w:rsidRPr="00F16703">
              <w:rPr>
                <w:sz w:val="24"/>
                <w:szCs w:val="24"/>
              </w:rPr>
              <w:t xml:space="preserve"> консерватория (академия) имени А.К. Глазунова») (по согласованию)</w:t>
            </w:r>
            <w:proofErr w:type="gramEnd"/>
          </w:p>
        </w:tc>
      </w:tr>
      <w:tr w:rsidR="00D64DD3" w:rsidRPr="003962CB" w:rsidTr="00451670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8.</w:t>
            </w:r>
          </w:p>
        </w:tc>
        <w:tc>
          <w:tcPr>
            <w:tcW w:w="7903" w:type="dxa"/>
          </w:tcPr>
          <w:p w:rsidR="00D64DD3" w:rsidRPr="003962CB" w:rsidRDefault="00D64DD3" w:rsidP="00FB7A15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Совершенствование системы государственного и общественного контроля организации и проведения интеллектуальных и творческих состязаний в целях обеспечения объективности, гласности и «прозрачности» экспертиз и конкурсных процедур: проведение заседаний </w:t>
            </w:r>
            <w:r w:rsidRPr="003962CB">
              <w:rPr>
                <w:rStyle w:val="menu3br"/>
                <w:sz w:val="24"/>
                <w:szCs w:val="24"/>
              </w:rPr>
              <w:t xml:space="preserve">рабочих групп </w:t>
            </w:r>
            <w:proofErr w:type="spellStart"/>
            <w:proofErr w:type="gramStart"/>
            <w:r w:rsidRPr="003962CB">
              <w:rPr>
                <w:rStyle w:val="menu3br"/>
                <w:sz w:val="24"/>
                <w:szCs w:val="24"/>
              </w:rPr>
              <w:t>Координа</w:t>
            </w:r>
            <w:r w:rsidR="00FB7A15">
              <w:rPr>
                <w:rStyle w:val="menu3br"/>
                <w:sz w:val="24"/>
                <w:szCs w:val="24"/>
              </w:rPr>
              <w:t>-</w:t>
            </w:r>
            <w:r w:rsidRPr="003962CB">
              <w:rPr>
                <w:rStyle w:val="menu3br"/>
                <w:sz w:val="24"/>
                <w:szCs w:val="24"/>
              </w:rPr>
              <w:t>ционного</w:t>
            </w:r>
            <w:proofErr w:type="spellEnd"/>
            <w:proofErr w:type="gramEnd"/>
            <w:r w:rsidRPr="003962CB">
              <w:rPr>
                <w:rStyle w:val="menu3br"/>
                <w:sz w:val="24"/>
                <w:szCs w:val="24"/>
              </w:rPr>
              <w:t xml:space="preserve"> совета по реализации приоритетных национальных проектов при Главе Республики Карелия</w:t>
            </w:r>
          </w:p>
          <w:p w:rsidR="00D64DD3" w:rsidRPr="003962CB" w:rsidRDefault="00D64DD3" w:rsidP="00FB7A15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D64DD3" w:rsidRPr="003962CB" w:rsidRDefault="00D64DD3" w:rsidP="00451670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2013-2015 годы</w:t>
            </w:r>
          </w:p>
          <w:p w:rsidR="00D64DD3" w:rsidRPr="003962CB" w:rsidRDefault="00D64DD3" w:rsidP="00451670">
            <w:pPr>
              <w:jc w:val="center"/>
              <w:rPr>
                <w:sz w:val="24"/>
                <w:szCs w:val="24"/>
              </w:rPr>
            </w:pPr>
          </w:p>
          <w:p w:rsidR="00D64DD3" w:rsidRPr="003962CB" w:rsidRDefault="00D64DD3" w:rsidP="00451670">
            <w:pPr>
              <w:jc w:val="center"/>
              <w:rPr>
                <w:sz w:val="24"/>
                <w:szCs w:val="24"/>
              </w:rPr>
            </w:pPr>
          </w:p>
          <w:p w:rsidR="00D64DD3" w:rsidRPr="003962CB" w:rsidRDefault="00D64DD3" w:rsidP="0045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  <w:vAlign w:val="center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Министерство образования </w:t>
            </w:r>
            <w:proofErr w:type="spellStart"/>
            <w:proofErr w:type="gramStart"/>
            <w:r w:rsidRPr="003962CB">
              <w:rPr>
                <w:sz w:val="24"/>
                <w:szCs w:val="24"/>
              </w:rPr>
              <w:t>Респуб</w:t>
            </w:r>
            <w:proofErr w:type="spellEnd"/>
            <w:r w:rsidR="00FB7A15">
              <w:rPr>
                <w:sz w:val="24"/>
                <w:szCs w:val="24"/>
              </w:rPr>
              <w:t>-</w:t>
            </w:r>
            <w:r w:rsidRPr="003962CB">
              <w:rPr>
                <w:sz w:val="24"/>
                <w:szCs w:val="24"/>
              </w:rPr>
              <w:t>лики</w:t>
            </w:r>
            <w:proofErr w:type="gramEnd"/>
            <w:r w:rsidRPr="003962CB">
              <w:rPr>
                <w:sz w:val="24"/>
                <w:szCs w:val="24"/>
              </w:rPr>
              <w:t xml:space="preserve"> Карелия,</w:t>
            </w:r>
          </w:p>
          <w:p w:rsidR="00D64DD3" w:rsidRPr="003962CB" w:rsidRDefault="00D64DD3" w:rsidP="00273C41">
            <w:pPr>
              <w:rPr>
                <w:bCs/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</w:t>
            </w:r>
          </w:p>
          <w:p w:rsidR="00D64DD3" w:rsidRPr="003962CB" w:rsidRDefault="00D64DD3" w:rsidP="00FB7A15">
            <w:pPr>
              <w:spacing w:after="120"/>
              <w:rPr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D64DD3" w:rsidRPr="003962CB" w:rsidTr="00451670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9.</w:t>
            </w:r>
          </w:p>
        </w:tc>
        <w:tc>
          <w:tcPr>
            <w:tcW w:w="7903" w:type="dxa"/>
          </w:tcPr>
          <w:p w:rsidR="00D64DD3" w:rsidRPr="003962CB" w:rsidRDefault="00D64DD3" w:rsidP="00FB7A15">
            <w:pPr>
              <w:spacing w:after="120"/>
              <w:rPr>
                <w:color w:val="000000"/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Реализация мероприятий долгосрочных целевых программ: </w:t>
            </w:r>
            <w:proofErr w:type="gramStart"/>
            <w:r w:rsidRPr="003962CB">
              <w:rPr>
                <w:sz w:val="24"/>
                <w:szCs w:val="24"/>
              </w:rPr>
              <w:t>«Развитие образования в Республике Карелия в 2011-2015 годах</w:t>
            </w:r>
            <w:r w:rsidRPr="003962CB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», утвержденной постановлением Правительства Республики Карелия от 4 июля 2011 года №</w:t>
            </w:r>
            <w:r w:rsidR="002A7C22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2CB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155-П, </w:t>
            </w:r>
            <w:r w:rsidRPr="003962CB">
              <w:rPr>
                <w:sz w:val="24"/>
                <w:szCs w:val="24"/>
              </w:rPr>
              <w:t xml:space="preserve">«Молодежь Карелии» на 2012-2015 годы, </w:t>
            </w:r>
            <w:r w:rsidRPr="003962CB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утвержденной постановлением Правительства Республики Карелия от 18 декабря </w:t>
            </w:r>
            <w:r w:rsidR="00FB7A15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962CB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2012 года № 386-П</w:t>
            </w:r>
            <w:r w:rsidRPr="003962CB">
              <w:rPr>
                <w:color w:val="000000"/>
                <w:sz w:val="24"/>
                <w:szCs w:val="24"/>
              </w:rPr>
              <w:t>,</w:t>
            </w:r>
            <w:r w:rsidRPr="003962CB">
              <w:rPr>
                <w:sz w:val="24"/>
                <w:szCs w:val="24"/>
              </w:rPr>
              <w:t xml:space="preserve"> региональной целевой программы Республики Карелия «Развитие сферы культуры в Республике Карелия на период </w:t>
            </w:r>
            <w:r w:rsidR="00FB7A15">
              <w:rPr>
                <w:sz w:val="24"/>
                <w:szCs w:val="24"/>
              </w:rPr>
              <w:t xml:space="preserve">              </w:t>
            </w:r>
            <w:r w:rsidRPr="003962CB">
              <w:rPr>
                <w:sz w:val="24"/>
                <w:szCs w:val="24"/>
              </w:rPr>
              <w:t>до 2013 года»</w:t>
            </w:r>
            <w:r w:rsidR="00FB7A15">
              <w:rPr>
                <w:sz w:val="24"/>
                <w:szCs w:val="24"/>
              </w:rPr>
              <w:t xml:space="preserve">, </w:t>
            </w:r>
            <w:r w:rsidRPr="003962CB">
              <w:rPr>
                <w:sz w:val="24"/>
                <w:szCs w:val="24"/>
              </w:rPr>
              <w:t xml:space="preserve"> одобренной распоряжением Правительства Республики Карелия от 23 июня 2006</w:t>
            </w:r>
            <w:proofErr w:type="gramEnd"/>
            <w:r w:rsidRPr="003962CB">
              <w:rPr>
                <w:sz w:val="24"/>
                <w:szCs w:val="24"/>
              </w:rPr>
              <w:t xml:space="preserve"> года №</w:t>
            </w:r>
            <w:r w:rsidR="002A7C22">
              <w:rPr>
                <w:sz w:val="24"/>
                <w:szCs w:val="24"/>
              </w:rPr>
              <w:t xml:space="preserve"> </w:t>
            </w:r>
            <w:r w:rsidRPr="003962CB">
              <w:rPr>
                <w:sz w:val="24"/>
                <w:szCs w:val="24"/>
              </w:rPr>
              <w:t>170р-П</w:t>
            </w:r>
            <w:r w:rsidR="00FB7A15">
              <w:rPr>
                <w:sz w:val="24"/>
                <w:szCs w:val="24"/>
              </w:rPr>
              <w:t>, п</w:t>
            </w:r>
            <w:r w:rsidR="00FB7A15" w:rsidRPr="003962CB">
              <w:rPr>
                <w:sz w:val="24"/>
                <w:szCs w:val="24"/>
              </w:rPr>
              <w:t>оддержка молодых дарований, сохранение и развитие системы образования в сфере культуры</w:t>
            </w:r>
          </w:p>
        </w:tc>
        <w:tc>
          <w:tcPr>
            <w:tcW w:w="2312" w:type="dxa"/>
          </w:tcPr>
          <w:p w:rsidR="00D64DD3" w:rsidRPr="003962CB" w:rsidRDefault="00D64DD3" w:rsidP="00451670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ежегодно</w:t>
            </w:r>
          </w:p>
          <w:p w:rsidR="00D64DD3" w:rsidRPr="003962CB" w:rsidRDefault="00D64DD3" w:rsidP="00451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Министерство образования</w:t>
            </w:r>
            <w:r w:rsidR="00FB7A1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62CB">
              <w:rPr>
                <w:sz w:val="24"/>
                <w:szCs w:val="24"/>
              </w:rPr>
              <w:t>Респуб</w:t>
            </w:r>
            <w:proofErr w:type="spellEnd"/>
            <w:r w:rsidR="00FB7A15">
              <w:rPr>
                <w:sz w:val="24"/>
                <w:szCs w:val="24"/>
              </w:rPr>
              <w:t>-</w:t>
            </w:r>
            <w:r w:rsidRPr="003962CB">
              <w:rPr>
                <w:sz w:val="24"/>
                <w:szCs w:val="24"/>
              </w:rPr>
              <w:t>лики</w:t>
            </w:r>
            <w:proofErr w:type="gramEnd"/>
            <w:r w:rsidRPr="003962CB">
              <w:rPr>
                <w:sz w:val="24"/>
                <w:szCs w:val="24"/>
              </w:rPr>
              <w:t xml:space="preserve"> Карелия,</w:t>
            </w:r>
          </w:p>
          <w:p w:rsidR="00D64DD3" w:rsidRPr="003962CB" w:rsidRDefault="00D64DD3" w:rsidP="00273C41">
            <w:pPr>
              <w:rPr>
                <w:bCs/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</w:t>
            </w:r>
          </w:p>
          <w:p w:rsidR="00D64DD3" w:rsidRPr="003962CB" w:rsidRDefault="00D64DD3" w:rsidP="00FB7A15">
            <w:pPr>
              <w:rPr>
                <w:bCs/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D64DD3" w:rsidRPr="003962CB" w:rsidTr="00C74C59">
        <w:tc>
          <w:tcPr>
            <w:tcW w:w="15089" w:type="dxa"/>
            <w:gridSpan w:val="4"/>
            <w:vAlign w:val="center"/>
          </w:tcPr>
          <w:p w:rsidR="00D64DD3" w:rsidRPr="003962CB" w:rsidRDefault="00D64DD3" w:rsidP="00273C41">
            <w:pPr>
              <w:jc w:val="center"/>
              <w:rPr>
                <w:b/>
                <w:sz w:val="24"/>
                <w:szCs w:val="24"/>
              </w:rPr>
            </w:pPr>
            <w:r w:rsidRPr="003962CB">
              <w:rPr>
                <w:b/>
                <w:sz w:val="24"/>
                <w:szCs w:val="24"/>
              </w:rPr>
              <w:t>Конкурсная поддержка образовательных учреждений, педагогических работников, одаренных детей и молодежи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10.</w:t>
            </w:r>
          </w:p>
        </w:tc>
        <w:tc>
          <w:tcPr>
            <w:tcW w:w="7903" w:type="dxa"/>
          </w:tcPr>
          <w:p w:rsidR="00D64DD3" w:rsidRPr="003962CB" w:rsidRDefault="00D64DD3" w:rsidP="00273C41">
            <w:pPr>
              <w:jc w:val="both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Проведение конкурсов профессионального мастерства педагогов и специалистов, работающих с молодыми талантами</w:t>
            </w:r>
            <w:r w:rsidR="002A7C22">
              <w:rPr>
                <w:sz w:val="24"/>
                <w:szCs w:val="24"/>
              </w:rPr>
              <w:t>,</w:t>
            </w:r>
            <w:r w:rsidRPr="003962CB">
              <w:rPr>
                <w:sz w:val="24"/>
                <w:szCs w:val="24"/>
              </w:rPr>
              <w:t xml:space="preserve"> с целью повышения эффективности использования кадрового потенциала, распространения лучших практик и инновационных разработок в данной сфере</w:t>
            </w:r>
            <w:r w:rsidRPr="003962C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64DD3" w:rsidRPr="003962CB" w:rsidRDefault="00D64DD3" w:rsidP="00273C41">
            <w:pPr>
              <w:jc w:val="both"/>
              <w:rPr>
                <w:sz w:val="24"/>
                <w:szCs w:val="24"/>
              </w:rPr>
            </w:pPr>
          </w:p>
          <w:p w:rsidR="00D64DD3" w:rsidRPr="003962CB" w:rsidRDefault="00D64DD3" w:rsidP="00FB7A15">
            <w:pPr>
              <w:spacing w:after="120"/>
              <w:jc w:val="both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Проведение конкурса профессионального мастерства среди преподавателей учреждений дополнительного образования, реализующих программы художественно-эстетической направленности «Профессия – жизнь»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ежегодно</w:t>
            </w:r>
          </w:p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</w:p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</w:p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</w:p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</w:p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2014, 2016 год</w:t>
            </w:r>
          </w:p>
        </w:tc>
        <w:tc>
          <w:tcPr>
            <w:tcW w:w="4199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Республики Карелия,</w:t>
            </w:r>
          </w:p>
          <w:p w:rsidR="00D64DD3" w:rsidRPr="003962CB" w:rsidRDefault="00D64DD3" w:rsidP="00273C41">
            <w:pPr>
              <w:rPr>
                <w:bCs/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</w:t>
            </w:r>
          </w:p>
          <w:p w:rsidR="00D64DD3" w:rsidRPr="003962CB" w:rsidRDefault="00D64DD3" w:rsidP="00273C41">
            <w:pPr>
              <w:rPr>
                <w:bCs/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 xml:space="preserve">Министерство культуры 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>Республики Карелия</w:t>
            </w:r>
          </w:p>
        </w:tc>
      </w:tr>
    </w:tbl>
    <w:p w:rsidR="00FB7A15" w:rsidRDefault="00FB7A15"/>
    <w:tbl>
      <w:tblPr>
        <w:tblW w:w="1508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03"/>
        <w:gridCol w:w="2312"/>
        <w:gridCol w:w="4199"/>
      </w:tblGrid>
      <w:tr w:rsidR="00FB7A15" w:rsidRPr="00F16703" w:rsidTr="00C169B6">
        <w:tc>
          <w:tcPr>
            <w:tcW w:w="675" w:type="dxa"/>
          </w:tcPr>
          <w:p w:rsidR="00FB7A15" w:rsidRPr="00F16703" w:rsidRDefault="00FB7A15" w:rsidP="00C1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03" w:type="dxa"/>
          </w:tcPr>
          <w:p w:rsidR="00FB7A15" w:rsidRPr="00F16703" w:rsidRDefault="00FB7A15" w:rsidP="00C1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FB7A15" w:rsidRPr="00F16703" w:rsidRDefault="00FB7A15" w:rsidP="00C1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FB7A15" w:rsidRPr="00F16703" w:rsidRDefault="00FB7A15" w:rsidP="00C1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11.</w:t>
            </w:r>
          </w:p>
        </w:tc>
        <w:tc>
          <w:tcPr>
            <w:tcW w:w="7903" w:type="dxa"/>
          </w:tcPr>
          <w:p w:rsidR="00D64DD3" w:rsidRPr="003962CB" w:rsidRDefault="00D64DD3" w:rsidP="002A7C22">
            <w:pPr>
              <w:spacing w:after="120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Проведение конкурса программ развития образовательных учреждений, включающи</w:t>
            </w:r>
            <w:r w:rsidR="002A7C22">
              <w:rPr>
                <w:sz w:val="24"/>
                <w:szCs w:val="24"/>
              </w:rPr>
              <w:t>х</w:t>
            </w:r>
            <w:r w:rsidRPr="003962CB">
              <w:rPr>
                <w:sz w:val="24"/>
                <w:szCs w:val="24"/>
              </w:rPr>
              <w:t xml:space="preserve"> инновационные практико-</w:t>
            </w:r>
            <w:r w:rsidRPr="003962CB">
              <w:rPr>
                <w:bCs/>
                <w:sz w:val="24"/>
                <w:szCs w:val="24"/>
              </w:rPr>
              <w:t>ориентированные</w:t>
            </w:r>
            <w:r w:rsidRPr="003962CB">
              <w:rPr>
                <w:sz w:val="24"/>
                <w:szCs w:val="24"/>
              </w:rPr>
              <w:t xml:space="preserve"> технологии работы с </w:t>
            </w:r>
            <w:r w:rsidRPr="003962CB">
              <w:rPr>
                <w:bCs/>
                <w:sz w:val="24"/>
                <w:szCs w:val="24"/>
              </w:rPr>
              <w:t>молодыми талантами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ежегодно</w:t>
            </w:r>
          </w:p>
        </w:tc>
        <w:tc>
          <w:tcPr>
            <w:tcW w:w="4199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Республики Карелия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12.</w:t>
            </w:r>
          </w:p>
        </w:tc>
        <w:tc>
          <w:tcPr>
            <w:tcW w:w="7903" w:type="dxa"/>
          </w:tcPr>
          <w:p w:rsidR="00D64DD3" w:rsidRPr="003962CB" w:rsidRDefault="00D64DD3" w:rsidP="00FB7A15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Создание системы адресной поддержки педагогов, тренеров, успешно работающих с молодыми талантами</w:t>
            </w:r>
            <w:r w:rsidR="002A7C22">
              <w:rPr>
                <w:sz w:val="24"/>
                <w:szCs w:val="24"/>
              </w:rPr>
              <w:t>,</w:t>
            </w:r>
            <w:r w:rsidRPr="003962CB">
              <w:rPr>
                <w:sz w:val="24"/>
                <w:szCs w:val="24"/>
              </w:rPr>
              <w:t xml:space="preserve"> по итогам республиканских и всероссийских олимпиад школьников, научно-практических </w:t>
            </w:r>
            <w:proofErr w:type="spellStart"/>
            <w:proofErr w:type="gramStart"/>
            <w:r w:rsidRPr="003962CB">
              <w:rPr>
                <w:sz w:val="24"/>
                <w:szCs w:val="24"/>
              </w:rPr>
              <w:t>конферен</w:t>
            </w:r>
            <w:r w:rsidR="00FB7A15">
              <w:rPr>
                <w:sz w:val="24"/>
                <w:szCs w:val="24"/>
              </w:rPr>
              <w:t>-</w:t>
            </w:r>
            <w:r w:rsidRPr="003962CB">
              <w:rPr>
                <w:sz w:val="24"/>
                <w:szCs w:val="24"/>
              </w:rPr>
              <w:t>ций</w:t>
            </w:r>
            <w:proofErr w:type="spellEnd"/>
            <w:proofErr w:type="gramEnd"/>
            <w:r w:rsidRPr="003962CB">
              <w:rPr>
                <w:sz w:val="24"/>
                <w:szCs w:val="24"/>
              </w:rPr>
              <w:t>, форумов исследовательских работ обучающихся,  творческих фестивалей, конкурсов, спортивных соревнований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2013-2015 год</w:t>
            </w:r>
            <w:r w:rsidR="00FB7A15">
              <w:rPr>
                <w:sz w:val="24"/>
                <w:szCs w:val="24"/>
              </w:rPr>
              <w:t>ы</w:t>
            </w:r>
          </w:p>
        </w:tc>
        <w:tc>
          <w:tcPr>
            <w:tcW w:w="4199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Республики Карелия,</w:t>
            </w:r>
          </w:p>
          <w:p w:rsidR="00D64DD3" w:rsidRPr="003962CB" w:rsidRDefault="00D64DD3" w:rsidP="00273C41">
            <w:pPr>
              <w:rPr>
                <w:bCs/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</w:t>
            </w:r>
          </w:p>
          <w:p w:rsidR="00D64DD3" w:rsidRPr="003962CB" w:rsidRDefault="00D64DD3" w:rsidP="00273C41">
            <w:pPr>
              <w:rPr>
                <w:bCs/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 xml:space="preserve">Министерство культуры </w:t>
            </w:r>
          </w:p>
          <w:p w:rsidR="00D64DD3" w:rsidRPr="003962CB" w:rsidRDefault="00D64DD3" w:rsidP="00FB7A15">
            <w:pPr>
              <w:spacing w:after="120"/>
              <w:rPr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>Республики Карелия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13.</w:t>
            </w:r>
          </w:p>
        </w:tc>
        <w:tc>
          <w:tcPr>
            <w:tcW w:w="7903" w:type="dxa"/>
          </w:tcPr>
          <w:p w:rsidR="00D64DD3" w:rsidRPr="003962CB" w:rsidRDefault="00D64DD3" w:rsidP="00FB7A15">
            <w:pPr>
              <w:rPr>
                <w:sz w:val="24"/>
                <w:szCs w:val="24"/>
              </w:rPr>
            </w:pPr>
            <w:proofErr w:type="gramStart"/>
            <w:r w:rsidRPr="003962CB">
              <w:rPr>
                <w:sz w:val="24"/>
                <w:szCs w:val="24"/>
              </w:rPr>
              <w:t>Создание сети</w:t>
            </w:r>
            <w:r w:rsidRPr="003962CB">
              <w:rPr>
                <w:rStyle w:val="highlighthighlightactive"/>
                <w:sz w:val="24"/>
                <w:szCs w:val="24"/>
              </w:rPr>
              <w:t> заочных</w:t>
            </w:r>
            <w:r w:rsidR="00FB7A15">
              <w:rPr>
                <w:rStyle w:val="highlighthighlightactive"/>
                <w:sz w:val="24"/>
                <w:szCs w:val="24"/>
              </w:rPr>
              <w:t>,</w:t>
            </w:r>
            <w:r w:rsidR="00FB7A15">
              <w:rPr>
                <w:sz w:val="24"/>
                <w:szCs w:val="24"/>
              </w:rPr>
              <w:t xml:space="preserve"> </w:t>
            </w:r>
            <w:r w:rsidRPr="003962CB">
              <w:rPr>
                <w:sz w:val="24"/>
                <w:szCs w:val="24"/>
              </w:rPr>
              <w:t xml:space="preserve">очно-заочных </w:t>
            </w:r>
            <w:r w:rsidRPr="003962CB">
              <w:rPr>
                <w:color w:val="FF0000"/>
                <w:sz w:val="24"/>
                <w:szCs w:val="24"/>
              </w:rPr>
              <w:t xml:space="preserve"> </w:t>
            </w:r>
            <w:r w:rsidRPr="003962CB">
              <w:rPr>
                <w:sz w:val="24"/>
                <w:szCs w:val="24"/>
              </w:rPr>
              <w:t xml:space="preserve">школ для молодых талантов по направлениям на базе учреждений общего среднего, дополнительного и профессионального образования разных уровней с исследовательским, проектным, изобретательским типами взаимодействия, в том числе и с использованием дистанционных </w:t>
            </w:r>
            <w:r w:rsidRPr="003962CB">
              <w:rPr>
                <w:bCs/>
                <w:iCs/>
                <w:sz w:val="24"/>
                <w:szCs w:val="24"/>
              </w:rPr>
              <w:t>образовательных</w:t>
            </w:r>
            <w:r w:rsidRPr="003962CB">
              <w:rPr>
                <w:sz w:val="24"/>
                <w:szCs w:val="24"/>
              </w:rPr>
              <w:t xml:space="preserve"> технологий</w:t>
            </w:r>
            <w:proofErr w:type="gramEnd"/>
          </w:p>
          <w:p w:rsidR="00D64DD3" w:rsidRPr="003962CB" w:rsidRDefault="00D64DD3" w:rsidP="00FB7A15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2013-2015 год</w:t>
            </w:r>
            <w:r w:rsidR="00FB7A15">
              <w:rPr>
                <w:sz w:val="24"/>
                <w:szCs w:val="24"/>
              </w:rPr>
              <w:t>ы</w:t>
            </w:r>
          </w:p>
        </w:tc>
        <w:tc>
          <w:tcPr>
            <w:tcW w:w="4199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Республики Карелия</w:t>
            </w:r>
            <w:r w:rsidR="00FB7A15">
              <w:rPr>
                <w:sz w:val="24"/>
                <w:szCs w:val="24"/>
              </w:rPr>
              <w:t>,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>Министерство культуры Республики Карелия</w:t>
            </w:r>
            <w:r w:rsidR="00FB7A15">
              <w:rPr>
                <w:bCs/>
                <w:sz w:val="24"/>
                <w:szCs w:val="24"/>
              </w:rPr>
              <w:t>,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ФГБОУ ВПО </w:t>
            </w:r>
            <w:proofErr w:type="spellStart"/>
            <w:r w:rsidRPr="003962CB">
              <w:rPr>
                <w:sz w:val="24"/>
                <w:szCs w:val="24"/>
              </w:rPr>
              <w:t>ПетрГУ</w:t>
            </w:r>
            <w:proofErr w:type="spellEnd"/>
            <w:r w:rsidRPr="003962CB">
              <w:rPr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Pr="003962CB">
              <w:rPr>
                <w:sz w:val="24"/>
                <w:szCs w:val="24"/>
              </w:rPr>
              <w:t>согласова</w:t>
            </w:r>
            <w:r w:rsidR="00FB7A15">
              <w:rPr>
                <w:sz w:val="24"/>
                <w:szCs w:val="24"/>
              </w:rPr>
              <w:t>-</w:t>
            </w:r>
            <w:r w:rsidRPr="003962CB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3962CB">
              <w:rPr>
                <w:sz w:val="24"/>
                <w:szCs w:val="24"/>
              </w:rPr>
              <w:t>),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ФГБОУ ВПО КГПА (по </w:t>
            </w:r>
            <w:proofErr w:type="spellStart"/>
            <w:proofErr w:type="gramStart"/>
            <w:r w:rsidRPr="003962CB">
              <w:rPr>
                <w:sz w:val="24"/>
                <w:szCs w:val="24"/>
              </w:rPr>
              <w:t>согласова</w:t>
            </w:r>
            <w:r w:rsidR="00FB7A15">
              <w:rPr>
                <w:sz w:val="24"/>
                <w:szCs w:val="24"/>
              </w:rPr>
              <w:t>-</w:t>
            </w:r>
            <w:r w:rsidRPr="003962CB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3962CB">
              <w:rPr>
                <w:sz w:val="24"/>
                <w:szCs w:val="24"/>
              </w:rPr>
              <w:t>),</w:t>
            </w:r>
          </w:p>
          <w:p w:rsidR="00D64DD3" w:rsidRPr="003962CB" w:rsidRDefault="00D64DD3" w:rsidP="00273C41">
            <w:pPr>
              <w:rPr>
                <w:sz w:val="24"/>
                <w:szCs w:val="24"/>
                <w:highlight w:val="cyan"/>
              </w:rPr>
            </w:pPr>
            <w:r w:rsidRPr="003962CB">
              <w:rPr>
                <w:sz w:val="24"/>
                <w:szCs w:val="24"/>
              </w:rPr>
              <w:t>ФГБОУ ВПО «Петрозаводская государственная консерватория (академия) имени А.К. Глазунова»</w:t>
            </w:r>
          </w:p>
          <w:p w:rsidR="00D64DD3" w:rsidRPr="003962CB" w:rsidRDefault="00D64DD3" w:rsidP="00FB7A15">
            <w:pPr>
              <w:spacing w:after="120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(по согласованию)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14.</w:t>
            </w:r>
          </w:p>
        </w:tc>
        <w:tc>
          <w:tcPr>
            <w:tcW w:w="7903" w:type="dxa"/>
          </w:tcPr>
          <w:p w:rsidR="00D64DD3" w:rsidRPr="003962CB" w:rsidRDefault="00D64DD3" w:rsidP="00FB7A15">
            <w:pPr>
              <w:spacing w:after="120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Организация и проведение республиканского этапа и направление участников на заключительный этап всероссийской олимпиады школьников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ежегодно</w:t>
            </w:r>
          </w:p>
        </w:tc>
        <w:tc>
          <w:tcPr>
            <w:tcW w:w="4199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Республики Карелия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15.</w:t>
            </w:r>
          </w:p>
        </w:tc>
        <w:tc>
          <w:tcPr>
            <w:tcW w:w="7903" w:type="dxa"/>
          </w:tcPr>
          <w:p w:rsidR="00D64DD3" w:rsidRPr="003962CB" w:rsidRDefault="00D64DD3" w:rsidP="00FB7A15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Организация тренировочных сборов по отдельным предметам (математика, физика, информатика, химия, биология, обществознание, история и др.) с привлечением преподавателей образовательных учреждений высшего профессионального образования для </w:t>
            </w:r>
            <w:proofErr w:type="gramStart"/>
            <w:r w:rsidRPr="003962CB">
              <w:rPr>
                <w:sz w:val="24"/>
                <w:szCs w:val="24"/>
              </w:rPr>
              <w:t>подготовки</w:t>
            </w:r>
            <w:proofErr w:type="gramEnd"/>
            <w:r w:rsidRPr="003962CB">
              <w:rPr>
                <w:sz w:val="24"/>
                <w:szCs w:val="24"/>
              </w:rPr>
              <w:t xml:space="preserve"> обучающихся к региональному и заключительному этапу всероссийской олимпиады школьников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ежегодно</w:t>
            </w:r>
          </w:p>
        </w:tc>
        <w:tc>
          <w:tcPr>
            <w:tcW w:w="4199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Республики Карелия,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ФГБОУ ВПО </w:t>
            </w:r>
            <w:proofErr w:type="spellStart"/>
            <w:r w:rsidRPr="003962CB">
              <w:rPr>
                <w:sz w:val="24"/>
                <w:szCs w:val="24"/>
              </w:rPr>
              <w:t>ПетрГУ</w:t>
            </w:r>
            <w:proofErr w:type="spellEnd"/>
            <w:r w:rsidRPr="003962CB">
              <w:rPr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Pr="003962CB">
              <w:rPr>
                <w:sz w:val="24"/>
                <w:szCs w:val="24"/>
              </w:rPr>
              <w:t>согласова</w:t>
            </w:r>
            <w:r w:rsidR="00FB7A15">
              <w:rPr>
                <w:sz w:val="24"/>
                <w:szCs w:val="24"/>
              </w:rPr>
              <w:t>-</w:t>
            </w:r>
            <w:r w:rsidRPr="003962CB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3962CB">
              <w:rPr>
                <w:sz w:val="24"/>
                <w:szCs w:val="24"/>
              </w:rPr>
              <w:t>),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ФГБОУ ВПО КГПА (по </w:t>
            </w:r>
            <w:proofErr w:type="spellStart"/>
            <w:proofErr w:type="gramStart"/>
            <w:r w:rsidRPr="003962CB">
              <w:rPr>
                <w:sz w:val="24"/>
                <w:szCs w:val="24"/>
              </w:rPr>
              <w:t>согласова</w:t>
            </w:r>
            <w:r w:rsidR="00FB7A15">
              <w:rPr>
                <w:sz w:val="24"/>
                <w:szCs w:val="24"/>
              </w:rPr>
              <w:t>-</w:t>
            </w:r>
            <w:r w:rsidRPr="003962CB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3962CB">
              <w:rPr>
                <w:sz w:val="24"/>
                <w:szCs w:val="24"/>
              </w:rPr>
              <w:t>)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</w:p>
        </w:tc>
      </w:tr>
      <w:tr w:rsidR="00FB7A15" w:rsidRPr="00F16703" w:rsidTr="00C169B6">
        <w:tc>
          <w:tcPr>
            <w:tcW w:w="675" w:type="dxa"/>
          </w:tcPr>
          <w:p w:rsidR="00FB7A15" w:rsidRPr="00F16703" w:rsidRDefault="00FB7A15" w:rsidP="00C1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03" w:type="dxa"/>
          </w:tcPr>
          <w:p w:rsidR="00FB7A15" w:rsidRPr="00F16703" w:rsidRDefault="00FB7A15" w:rsidP="00C1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FB7A15" w:rsidRPr="00F16703" w:rsidRDefault="00FB7A15" w:rsidP="00C1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FB7A15" w:rsidRPr="00F16703" w:rsidRDefault="00FB7A15" w:rsidP="00C1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16.</w:t>
            </w:r>
          </w:p>
        </w:tc>
        <w:tc>
          <w:tcPr>
            <w:tcW w:w="7903" w:type="dxa"/>
          </w:tcPr>
          <w:p w:rsidR="00D64DD3" w:rsidRPr="003962CB" w:rsidRDefault="00D64DD3" w:rsidP="00273C41">
            <w:pPr>
              <w:jc w:val="both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Проведение физкультурных и спортивных мероприятий для выявления одаренных детей и молодежи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постоянно</w:t>
            </w:r>
          </w:p>
        </w:tc>
        <w:tc>
          <w:tcPr>
            <w:tcW w:w="4199" w:type="dxa"/>
          </w:tcPr>
          <w:p w:rsidR="00D64DD3" w:rsidRPr="003962CB" w:rsidRDefault="00D64DD3" w:rsidP="00FB7A15">
            <w:pPr>
              <w:rPr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17.</w:t>
            </w:r>
          </w:p>
        </w:tc>
        <w:tc>
          <w:tcPr>
            <w:tcW w:w="7903" w:type="dxa"/>
          </w:tcPr>
          <w:p w:rsidR="00D64DD3" w:rsidRPr="003962CB" w:rsidRDefault="00D64DD3" w:rsidP="00273C41">
            <w:pPr>
              <w:jc w:val="both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Оказание содействия общественным организациям, образовательным учреждениям и организациям, осуществляющим спортивную подготовку, наиболее успешно </w:t>
            </w:r>
            <w:proofErr w:type="gramStart"/>
            <w:r w:rsidRPr="003962CB">
              <w:rPr>
                <w:sz w:val="24"/>
                <w:szCs w:val="24"/>
              </w:rPr>
              <w:t>работающих</w:t>
            </w:r>
            <w:proofErr w:type="gramEnd"/>
            <w:r w:rsidRPr="003962CB">
              <w:rPr>
                <w:sz w:val="24"/>
                <w:szCs w:val="24"/>
              </w:rPr>
              <w:t xml:space="preserve"> с одаренными детьми и молодежью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постоянно</w:t>
            </w:r>
          </w:p>
        </w:tc>
        <w:tc>
          <w:tcPr>
            <w:tcW w:w="4199" w:type="dxa"/>
          </w:tcPr>
          <w:p w:rsidR="00D64DD3" w:rsidRPr="003962CB" w:rsidRDefault="00D64DD3" w:rsidP="00FB7A15">
            <w:pPr>
              <w:rPr>
                <w:bCs/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18.</w:t>
            </w:r>
          </w:p>
        </w:tc>
        <w:tc>
          <w:tcPr>
            <w:tcW w:w="7903" w:type="dxa"/>
          </w:tcPr>
          <w:p w:rsidR="00D64DD3" w:rsidRPr="003962CB" w:rsidRDefault="00D64DD3" w:rsidP="00273C41">
            <w:pPr>
              <w:jc w:val="both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Проведение интеллектуальных и творческих конкурсов, фестивалей для выявления одаренных детей и молодежи 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постоянно</w:t>
            </w:r>
          </w:p>
        </w:tc>
        <w:tc>
          <w:tcPr>
            <w:tcW w:w="4199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Республики Карелия,</w:t>
            </w:r>
          </w:p>
          <w:p w:rsidR="00D64DD3" w:rsidRPr="003962CB" w:rsidRDefault="00D64DD3" w:rsidP="00273C41">
            <w:pPr>
              <w:rPr>
                <w:bCs/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 xml:space="preserve">Министерство культуры </w:t>
            </w:r>
          </w:p>
          <w:p w:rsidR="00D64DD3" w:rsidRPr="003962CB" w:rsidRDefault="00D64DD3" w:rsidP="00FB7A15">
            <w:pPr>
              <w:rPr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>Республики Карелия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19.</w:t>
            </w:r>
          </w:p>
        </w:tc>
        <w:tc>
          <w:tcPr>
            <w:tcW w:w="7903" w:type="dxa"/>
          </w:tcPr>
          <w:p w:rsidR="00D64DD3" w:rsidRPr="003962CB" w:rsidRDefault="00D64DD3" w:rsidP="00273C41">
            <w:pPr>
              <w:jc w:val="both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Поддержка дебютных проектов молодых авторов и исполнителей в области искусств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ежегодно</w:t>
            </w:r>
          </w:p>
        </w:tc>
        <w:tc>
          <w:tcPr>
            <w:tcW w:w="4199" w:type="dxa"/>
          </w:tcPr>
          <w:p w:rsidR="00D64DD3" w:rsidRPr="003962CB" w:rsidRDefault="00D64DD3" w:rsidP="00273C41">
            <w:pPr>
              <w:rPr>
                <w:bCs/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 xml:space="preserve">Министерство культуры </w:t>
            </w:r>
          </w:p>
          <w:p w:rsidR="00D64DD3" w:rsidRPr="003962CB" w:rsidRDefault="00D64DD3" w:rsidP="00FB7A15">
            <w:pPr>
              <w:spacing w:after="120"/>
              <w:rPr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>Республики Карелия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20.</w:t>
            </w:r>
          </w:p>
        </w:tc>
        <w:tc>
          <w:tcPr>
            <w:tcW w:w="7903" w:type="dxa"/>
          </w:tcPr>
          <w:p w:rsidR="00D64DD3" w:rsidRPr="003962CB" w:rsidRDefault="00D64DD3" w:rsidP="00273C41">
            <w:pPr>
              <w:jc w:val="both"/>
              <w:rPr>
                <w:rStyle w:val="annot"/>
                <w:sz w:val="24"/>
                <w:szCs w:val="24"/>
              </w:rPr>
            </w:pPr>
            <w:r w:rsidRPr="003962CB">
              <w:rPr>
                <w:rStyle w:val="annot"/>
                <w:sz w:val="24"/>
                <w:szCs w:val="24"/>
              </w:rPr>
              <w:t xml:space="preserve">Назначение республиканской стипендии детям «За особые успехи в интеллектуальной, художественно-творческой, спортивной и </w:t>
            </w:r>
            <w:proofErr w:type="gramStart"/>
            <w:r w:rsidRPr="003962CB">
              <w:rPr>
                <w:rStyle w:val="annot"/>
                <w:sz w:val="24"/>
                <w:szCs w:val="24"/>
              </w:rPr>
              <w:t>обществен</w:t>
            </w:r>
            <w:r w:rsidR="00FB7A15">
              <w:rPr>
                <w:rStyle w:val="annot"/>
                <w:sz w:val="24"/>
                <w:szCs w:val="24"/>
              </w:rPr>
              <w:t>-</w:t>
            </w:r>
            <w:r w:rsidRPr="003962CB">
              <w:rPr>
                <w:rStyle w:val="annot"/>
                <w:sz w:val="24"/>
                <w:szCs w:val="24"/>
              </w:rPr>
              <w:t>ной</w:t>
            </w:r>
            <w:proofErr w:type="gramEnd"/>
            <w:r w:rsidRPr="003962CB">
              <w:rPr>
                <w:rStyle w:val="annot"/>
                <w:sz w:val="24"/>
                <w:szCs w:val="24"/>
              </w:rPr>
              <w:t xml:space="preserve"> деятельности»</w:t>
            </w:r>
          </w:p>
          <w:p w:rsidR="00D64DD3" w:rsidRPr="003962CB" w:rsidRDefault="00D64DD3" w:rsidP="00273C41">
            <w:pPr>
              <w:jc w:val="both"/>
              <w:rPr>
                <w:rStyle w:val="menu3br"/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Назначение </w:t>
            </w:r>
            <w:r w:rsidRPr="003962CB">
              <w:rPr>
                <w:rStyle w:val="menu3br"/>
                <w:sz w:val="24"/>
                <w:szCs w:val="24"/>
              </w:rPr>
              <w:t xml:space="preserve">стипендий Министерства культуры </w:t>
            </w:r>
            <w:r w:rsidRPr="003962CB">
              <w:rPr>
                <w:bCs/>
                <w:sz w:val="24"/>
                <w:szCs w:val="24"/>
              </w:rPr>
              <w:t>Республики Карелия</w:t>
            </w:r>
            <w:r w:rsidRPr="003962CB">
              <w:rPr>
                <w:rStyle w:val="menu3br"/>
                <w:sz w:val="24"/>
                <w:szCs w:val="24"/>
              </w:rPr>
              <w:t xml:space="preserve"> для учащихся образовательных учреждений Республики Карелия</w:t>
            </w:r>
          </w:p>
          <w:p w:rsidR="00D64DD3" w:rsidRPr="003962CB" w:rsidRDefault="00D64DD3" w:rsidP="00FB7A1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962CB">
              <w:rPr>
                <w:sz w:val="24"/>
                <w:szCs w:val="24"/>
              </w:rPr>
              <w:t>Номинирование</w:t>
            </w:r>
            <w:proofErr w:type="spellEnd"/>
            <w:r w:rsidRPr="003962CB">
              <w:rPr>
                <w:sz w:val="24"/>
                <w:szCs w:val="24"/>
              </w:rPr>
              <w:t xml:space="preserve"> на стипендии, учрежденные федеральными </w:t>
            </w:r>
            <w:proofErr w:type="spellStart"/>
            <w:proofErr w:type="gramStart"/>
            <w:r w:rsidRPr="003962CB">
              <w:rPr>
                <w:sz w:val="24"/>
                <w:szCs w:val="24"/>
              </w:rPr>
              <w:t>государст</w:t>
            </w:r>
            <w:proofErr w:type="spellEnd"/>
            <w:r w:rsidR="00FB7A15">
              <w:rPr>
                <w:sz w:val="24"/>
                <w:szCs w:val="24"/>
              </w:rPr>
              <w:t>-</w:t>
            </w:r>
            <w:r w:rsidRPr="003962CB">
              <w:rPr>
                <w:sz w:val="24"/>
                <w:szCs w:val="24"/>
              </w:rPr>
              <w:t>венными</w:t>
            </w:r>
            <w:proofErr w:type="gramEnd"/>
            <w:r w:rsidRPr="003962CB">
              <w:rPr>
                <w:sz w:val="24"/>
                <w:szCs w:val="24"/>
              </w:rPr>
              <w:t xml:space="preserve"> органами, благотворительными </w:t>
            </w:r>
            <w:r w:rsidRPr="003962CB">
              <w:rPr>
                <w:bCs/>
                <w:sz w:val="24"/>
                <w:szCs w:val="24"/>
              </w:rPr>
              <w:t>организациями, фондами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b/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ежегодно</w:t>
            </w:r>
          </w:p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Республики Карелия,</w:t>
            </w:r>
          </w:p>
          <w:p w:rsidR="00D64DD3" w:rsidRPr="003962CB" w:rsidRDefault="00D64DD3" w:rsidP="00273C41">
            <w:pPr>
              <w:rPr>
                <w:bCs/>
                <w:sz w:val="24"/>
                <w:szCs w:val="24"/>
              </w:rPr>
            </w:pPr>
          </w:p>
          <w:p w:rsidR="00D64DD3" w:rsidRPr="003962CB" w:rsidRDefault="00D64DD3" w:rsidP="00FB7A15">
            <w:pPr>
              <w:rPr>
                <w:bCs/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21.</w:t>
            </w:r>
          </w:p>
        </w:tc>
        <w:tc>
          <w:tcPr>
            <w:tcW w:w="7903" w:type="dxa"/>
          </w:tcPr>
          <w:p w:rsidR="00D64DD3" w:rsidRPr="003962CB" w:rsidRDefault="00D64DD3" w:rsidP="00273C41">
            <w:pPr>
              <w:jc w:val="both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Присуждение премий для поддержки талантливой молодежи в рамках реализации национального проекта «Образование»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ежегодно</w:t>
            </w:r>
          </w:p>
        </w:tc>
        <w:tc>
          <w:tcPr>
            <w:tcW w:w="4199" w:type="dxa"/>
            <w:vAlign w:val="center"/>
          </w:tcPr>
          <w:p w:rsidR="00D64DD3" w:rsidRPr="003962CB" w:rsidRDefault="00D64DD3" w:rsidP="00FB7A15">
            <w:pPr>
              <w:rPr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D64DD3" w:rsidRPr="003962CB" w:rsidTr="00C74C59">
        <w:tc>
          <w:tcPr>
            <w:tcW w:w="15089" w:type="dxa"/>
            <w:gridSpan w:val="4"/>
          </w:tcPr>
          <w:p w:rsidR="00D64DD3" w:rsidRPr="003962CB" w:rsidRDefault="00D64DD3" w:rsidP="00273C41">
            <w:pPr>
              <w:jc w:val="center"/>
              <w:rPr>
                <w:sz w:val="24"/>
                <w:szCs w:val="24"/>
              </w:rPr>
            </w:pPr>
            <w:r w:rsidRPr="003962CB">
              <w:rPr>
                <w:b/>
                <w:sz w:val="24"/>
                <w:szCs w:val="24"/>
              </w:rPr>
              <w:t>Развитие инфраструктуры по работе с одаренными детьми и молодежью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22.</w:t>
            </w:r>
          </w:p>
        </w:tc>
        <w:tc>
          <w:tcPr>
            <w:tcW w:w="7903" w:type="dxa"/>
          </w:tcPr>
          <w:p w:rsidR="00D64DD3" w:rsidRPr="003962CB" w:rsidRDefault="00D64DD3" w:rsidP="00273C41">
            <w:pPr>
              <w:jc w:val="both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Совершенствование инфраструктуры образовательных учреждений дополнительного образования детей </w:t>
            </w:r>
          </w:p>
          <w:p w:rsidR="00D64DD3" w:rsidRPr="003962CB" w:rsidRDefault="00D64DD3" w:rsidP="00273C41">
            <w:pPr>
              <w:jc w:val="both"/>
              <w:rPr>
                <w:sz w:val="24"/>
                <w:szCs w:val="24"/>
              </w:rPr>
            </w:pPr>
          </w:p>
          <w:p w:rsidR="00D64DD3" w:rsidRPr="003962CB" w:rsidRDefault="00D64DD3" w:rsidP="00273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ноябрь 2013 года</w:t>
            </w:r>
          </w:p>
        </w:tc>
        <w:tc>
          <w:tcPr>
            <w:tcW w:w="4199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Министерство образования 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Республики Карелия, </w:t>
            </w:r>
          </w:p>
          <w:p w:rsidR="00D64DD3" w:rsidRPr="003962CB" w:rsidRDefault="00D64DD3" w:rsidP="00273C41">
            <w:pPr>
              <w:rPr>
                <w:bCs/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bCs/>
                <w:sz w:val="24"/>
                <w:szCs w:val="24"/>
              </w:rPr>
              <w:t>Министерство культуры</w:t>
            </w:r>
            <w:r w:rsidR="00FB7A15">
              <w:rPr>
                <w:bCs/>
                <w:sz w:val="24"/>
                <w:szCs w:val="24"/>
              </w:rPr>
              <w:t xml:space="preserve"> </w:t>
            </w:r>
            <w:r w:rsidRPr="003962CB">
              <w:rPr>
                <w:bCs/>
                <w:sz w:val="24"/>
                <w:szCs w:val="24"/>
              </w:rPr>
              <w:t>Республики Карелия</w:t>
            </w:r>
            <w:r w:rsidR="00FB7A15">
              <w:rPr>
                <w:bCs/>
                <w:sz w:val="24"/>
                <w:szCs w:val="24"/>
              </w:rPr>
              <w:t>,</w:t>
            </w:r>
            <w:r w:rsidRPr="003962CB">
              <w:rPr>
                <w:sz w:val="24"/>
                <w:szCs w:val="24"/>
              </w:rPr>
              <w:t xml:space="preserve"> </w:t>
            </w:r>
          </w:p>
          <w:p w:rsidR="00D64DD3" w:rsidRPr="003962CB" w:rsidRDefault="00FB7A15" w:rsidP="00FB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64DD3" w:rsidRPr="003962CB">
              <w:rPr>
                <w:sz w:val="24"/>
                <w:szCs w:val="24"/>
              </w:rPr>
              <w:t>дминистрации муниципальных районов и городских округов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B7A15" w:rsidRPr="00F16703" w:rsidTr="00C169B6">
        <w:tc>
          <w:tcPr>
            <w:tcW w:w="675" w:type="dxa"/>
          </w:tcPr>
          <w:p w:rsidR="00FB7A15" w:rsidRPr="00F16703" w:rsidRDefault="00FB7A15" w:rsidP="00C1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03" w:type="dxa"/>
          </w:tcPr>
          <w:p w:rsidR="00FB7A15" w:rsidRPr="00F16703" w:rsidRDefault="00FB7A15" w:rsidP="00C1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FB7A15" w:rsidRPr="00F16703" w:rsidRDefault="00FB7A15" w:rsidP="00C1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FB7A15" w:rsidRPr="00F16703" w:rsidRDefault="00FB7A15" w:rsidP="00C16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23.</w:t>
            </w:r>
          </w:p>
        </w:tc>
        <w:tc>
          <w:tcPr>
            <w:tcW w:w="7903" w:type="dxa"/>
          </w:tcPr>
          <w:p w:rsidR="00D64DD3" w:rsidRPr="003962CB" w:rsidRDefault="00D64DD3" w:rsidP="00433339">
            <w:pPr>
              <w:jc w:val="both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Создание на </w:t>
            </w:r>
            <w:proofErr w:type="gramStart"/>
            <w:r w:rsidRPr="003962CB">
              <w:rPr>
                <w:sz w:val="24"/>
                <w:szCs w:val="24"/>
              </w:rPr>
              <w:t>информационном</w:t>
            </w:r>
            <w:proofErr w:type="gramEnd"/>
            <w:r w:rsidRPr="003962CB">
              <w:rPr>
                <w:sz w:val="24"/>
                <w:szCs w:val="24"/>
              </w:rPr>
              <w:t xml:space="preserve"> образовательном интернет-портале Республики Карелия  (</w:t>
            </w:r>
            <w:r w:rsidRPr="001A3D16">
              <w:rPr>
                <w:sz w:val="24"/>
                <w:szCs w:val="24"/>
              </w:rPr>
              <w:t>http://edu.karelia.ru</w:t>
            </w:r>
            <w:r w:rsidRPr="00FB7A15">
              <w:rPr>
                <w:sz w:val="24"/>
                <w:szCs w:val="24"/>
              </w:rPr>
              <w:t>)</w:t>
            </w:r>
            <w:r w:rsidRPr="003962CB">
              <w:rPr>
                <w:sz w:val="24"/>
                <w:szCs w:val="24"/>
              </w:rPr>
              <w:t xml:space="preserve"> специализированного раздела «Национальное достояние республики»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2013 год</w:t>
            </w:r>
          </w:p>
        </w:tc>
        <w:tc>
          <w:tcPr>
            <w:tcW w:w="4199" w:type="dxa"/>
          </w:tcPr>
          <w:p w:rsidR="00D64DD3" w:rsidRPr="003962CB" w:rsidRDefault="00D64DD3" w:rsidP="00FB7A15">
            <w:pPr>
              <w:rPr>
                <w:iCs/>
                <w:sz w:val="24"/>
                <w:szCs w:val="24"/>
              </w:rPr>
            </w:pPr>
            <w:r w:rsidRPr="003962CB">
              <w:rPr>
                <w:iCs/>
                <w:sz w:val="24"/>
                <w:szCs w:val="24"/>
              </w:rPr>
              <w:t xml:space="preserve">Министерство образования </w:t>
            </w:r>
          </w:p>
          <w:p w:rsidR="00D64DD3" w:rsidRPr="003962CB" w:rsidRDefault="00D64DD3" w:rsidP="00FB7A15">
            <w:pPr>
              <w:rPr>
                <w:iCs/>
                <w:sz w:val="24"/>
                <w:szCs w:val="24"/>
              </w:rPr>
            </w:pPr>
            <w:r w:rsidRPr="003962CB">
              <w:rPr>
                <w:iCs/>
                <w:sz w:val="24"/>
                <w:szCs w:val="24"/>
              </w:rPr>
              <w:t>Республики Карелия,</w:t>
            </w:r>
          </w:p>
          <w:p w:rsidR="00D64DD3" w:rsidRPr="003962CB" w:rsidRDefault="00D64DD3" w:rsidP="00433339">
            <w:pPr>
              <w:spacing w:after="120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ФГБОУ ВПО </w:t>
            </w:r>
            <w:proofErr w:type="spellStart"/>
            <w:r w:rsidRPr="003962CB">
              <w:rPr>
                <w:sz w:val="24"/>
                <w:szCs w:val="24"/>
              </w:rPr>
              <w:t>ПетрГУ</w:t>
            </w:r>
            <w:proofErr w:type="spellEnd"/>
            <w:r w:rsidRPr="003962CB">
              <w:rPr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Pr="003962CB">
              <w:rPr>
                <w:sz w:val="24"/>
                <w:szCs w:val="24"/>
              </w:rPr>
              <w:t>согласова</w:t>
            </w:r>
            <w:r w:rsidR="00FB7A15">
              <w:rPr>
                <w:sz w:val="24"/>
                <w:szCs w:val="24"/>
              </w:rPr>
              <w:t>-</w:t>
            </w:r>
            <w:r w:rsidRPr="003962CB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3962CB">
              <w:rPr>
                <w:sz w:val="24"/>
                <w:szCs w:val="24"/>
              </w:rPr>
              <w:t>)</w:t>
            </w: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24.</w:t>
            </w:r>
          </w:p>
        </w:tc>
        <w:tc>
          <w:tcPr>
            <w:tcW w:w="7903" w:type="dxa"/>
          </w:tcPr>
          <w:p w:rsidR="00D64DD3" w:rsidRPr="003962CB" w:rsidRDefault="00D64DD3" w:rsidP="00433339">
            <w:pPr>
              <w:spacing w:after="120"/>
              <w:jc w:val="both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 xml:space="preserve">Создание сети республиканских инновационных, </w:t>
            </w:r>
            <w:proofErr w:type="spellStart"/>
            <w:r w:rsidRPr="003962CB">
              <w:rPr>
                <w:sz w:val="24"/>
                <w:szCs w:val="24"/>
              </w:rPr>
              <w:t>апробационных</w:t>
            </w:r>
            <w:proofErr w:type="spellEnd"/>
            <w:r w:rsidRPr="003962CB">
              <w:rPr>
                <w:sz w:val="24"/>
                <w:szCs w:val="24"/>
              </w:rPr>
              <w:t xml:space="preserve"> и демонстрационных площадок по работе с одаренными детьми, молодыми талантами на конкурсной основе в рамках модульных программ системы повышения квалификации</w:t>
            </w:r>
          </w:p>
        </w:tc>
        <w:tc>
          <w:tcPr>
            <w:tcW w:w="2312" w:type="dxa"/>
          </w:tcPr>
          <w:p w:rsidR="00D64DD3" w:rsidRPr="003962CB" w:rsidRDefault="00D64DD3" w:rsidP="002A7C22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2013-2015 год</w:t>
            </w:r>
            <w:r w:rsidR="002A7C22">
              <w:rPr>
                <w:sz w:val="24"/>
                <w:szCs w:val="24"/>
              </w:rPr>
              <w:t>ы</w:t>
            </w:r>
          </w:p>
        </w:tc>
        <w:tc>
          <w:tcPr>
            <w:tcW w:w="4199" w:type="dxa"/>
          </w:tcPr>
          <w:p w:rsidR="00D64DD3" w:rsidRPr="003962CB" w:rsidRDefault="00D64DD3" w:rsidP="00FB7A15">
            <w:pPr>
              <w:rPr>
                <w:iCs/>
                <w:sz w:val="24"/>
                <w:szCs w:val="24"/>
              </w:rPr>
            </w:pPr>
            <w:r w:rsidRPr="003962CB">
              <w:rPr>
                <w:iCs/>
                <w:sz w:val="24"/>
                <w:szCs w:val="24"/>
              </w:rPr>
              <w:t xml:space="preserve">Министерство образования </w:t>
            </w:r>
          </w:p>
          <w:p w:rsidR="00D64DD3" w:rsidRPr="003962CB" w:rsidRDefault="00D64DD3" w:rsidP="00FB7A15">
            <w:pPr>
              <w:rPr>
                <w:iCs/>
                <w:sz w:val="24"/>
                <w:szCs w:val="24"/>
              </w:rPr>
            </w:pPr>
            <w:r w:rsidRPr="003962CB">
              <w:rPr>
                <w:iCs/>
                <w:sz w:val="24"/>
                <w:szCs w:val="24"/>
              </w:rPr>
              <w:t>Республики Карелия</w:t>
            </w:r>
          </w:p>
          <w:p w:rsidR="00D64DD3" w:rsidRPr="003962CB" w:rsidRDefault="00D64DD3" w:rsidP="00FB7A15">
            <w:pPr>
              <w:rPr>
                <w:iCs/>
                <w:sz w:val="24"/>
                <w:szCs w:val="24"/>
              </w:rPr>
            </w:pPr>
          </w:p>
        </w:tc>
      </w:tr>
      <w:tr w:rsidR="00D64DD3" w:rsidRPr="003962CB" w:rsidTr="00FB7A15">
        <w:tc>
          <w:tcPr>
            <w:tcW w:w="675" w:type="dxa"/>
          </w:tcPr>
          <w:p w:rsidR="00D64DD3" w:rsidRPr="003962CB" w:rsidRDefault="00D64DD3" w:rsidP="00273C41">
            <w:pPr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25.</w:t>
            </w:r>
          </w:p>
        </w:tc>
        <w:tc>
          <w:tcPr>
            <w:tcW w:w="7903" w:type="dxa"/>
          </w:tcPr>
          <w:p w:rsidR="00D64DD3" w:rsidRPr="003962CB" w:rsidRDefault="00D64DD3" w:rsidP="00273C41">
            <w:pPr>
              <w:jc w:val="both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Развитие сети дистанционной поддержки образования одаренных детей и молодежи на территории сельских поселений</w:t>
            </w:r>
          </w:p>
        </w:tc>
        <w:tc>
          <w:tcPr>
            <w:tcW w:w="2312" w:type="dxa"/>
          </w:tcPr>
          <w:p w:rsidR="00D64DD3" w:rsidRPr="003962CB" w:rsidRDefault="00D64DD3" w:rsidP="00FB7A15">
            <w:pPr>
              <w:jc w:val="center"/>
              <w:rPr>
                <w:sz w:val="24"/>
                <w:szCs w:val="24"/>
              </w:rPr>
            </w:pPr>
            <w:r w:rsidRPr="003962CB">
              <w:rPr>
                <w:sz w:val="24"/>
                <w:szCs w:val="24"/>
              </w:rPr>
              <w:t>постоянно</w:t>
            </w:r>
          </w:p>
        </w:tc>
        <w:tc>
          <w:tcPr>
            <w:tcW w:w="4199" w:type="dxa"/>
          </w:tcPr>
          <w:p w:rsidR="00D64DD3" w:rsidRPr="003962CB" w:rsidRDefault="00D64DD3" w:rsidP="00FB7A15">
            <w:pPr>
              <w:rPr>
                <w:iCs/>
                <w:sz w:val="24"/>
                <w:szCs w:val="24"/>
              </w:rPr>
            </w:pPr>
            <w:r w:rsidRPr="003962CB">
              <w:rPr>
                <w:iCs/>
                <w:sz w:val="24"/>
                <w:szCs w:val="24"/>
              </w:rPr>
              <w:t xml:space="preserve">Министерство образования </w:t>
            </w:r>
          </w:p>
          <w:p w:rsidR="00D64DD3" w:rsidRPr="003962CB" w:rsidRDefault="00D64DD3" w:rsidP="00433339">
            <w:pPr>
              <w:spacing w:after="120"/>
              <w:rPr>
                <w:iCs/>
                <w:sz w:val="24"/>
                <w:szCs w:val="24"/>
              </w:rPr>
            </w:pPr>
            <w:r w:rsidRPr="003962CB">
              <w:rPr>
                <w:iCs/>
                <w:sz w:val="24"/>
                <w:szCs w:val="24"/>
              </w:rPr>
              <w:t>Республики Карелия</w:t>
            </w:r>
          </w:p>
        </w:tc>
      </w:tr>
    </w:tbl>
    <w:p w:rsidR="00D64DD3" w:rsidRPr="003962CB" w:rsidRDefault="00D64DD3" w:rsidP="00D64DD3">
      <w:pPr>
        <w:rPr>
          <w:sz w:val="24"/>
          <w:szCs w:val="24"/>
        </w:rPr>
      </w:pPr>
    </w:p>
    <w:p w:rsidR="000501B1" w:rsidRDefault="000501B1" w:rsidP="00ED2954">
      <w:pPr>
        <w:tabs>
          <w:tab w:val="left" w:pos="8931"/>
        </w:tabs>
        <w:ind w:right="424"/>
        <w:rPr>
          <w:szCs w:val="28"/>
        </w:rPr>
      </w:pPr>
    </w:p>
    <w:p w:rsidR="00433339" w:rsidRDefault="00433339" w:rsidP="00ED2954">
      <w:pPr>
        <w:tabs>
          <w:tab w:val="left" w:pos="8931"/>
        </w:tabs>
        <w:ind w:right="424"/>
        <w:rPr>
          <w:szCs w:val="28"/>
        </w:rPr>
      </w:pPr>
    </w:p>
    <w:p w:rsidR="00433339" w:rsidRDefault="00433339" w:rsidP="00433339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</w:t>
      </w:r>
    </w:p>
    <w:sectPr w:rsidR="00433339" w:rsidSect="00273C41">
      <w:footerReference w:type="even" r:id="rId13"/>
      <w:footerReference w:type="default" r:id="rId14"/>
      <w:pgSz w:w="16838" w:h="11906" w:orient="landscape"/>
      <w:pgMar w:top="567" w:right="668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70" w:rsidRDefault="00451670">
      <w:r>
        <w:separator/>
      </w:r>
    </w:p>
  </w:endnote>
  <w:endnote w:type="continuationSeparator" w:id="0">
    <w:p w:rsidR="00451670" w:rsidRDefault="0045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70" w:rsidRDefault="0028200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1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670" w:rsidRDefault="00451670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70" w:rsidRDefault="00451670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70" w:rsidRDefault="00282003" w:rsidP="00273C41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1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670" w:rsidRDefault="00451670" w:rsidP="00273C41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70" w:rsidRDefault="00451670" w:rsidP="00273C4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70" w:rsidRDefault="00451670">
      <w:r>
        <w:separator/>
      </w:r>
    </w:p>
  </w:footnote>
  <w:footnote w:type="continuationSeparator" w:id="0">
    <w:p w:rsidR="00451670" w:rsidRDefault="0045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451670" w:rsidRDefault="00F24D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670" w:rsidRDefault="004516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3D1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3C41"/>
    <w:rsid w:val="00274921"/>
    <w:rsid w:val="00282003"/>
    <w:rsid w:val="002A2B98"/>
    <w:rsid w:val="002A77EC"/>
    <w:rsid w:val="002A7C22"/>
    <w:rsid w:val="002B387D"/>
    <w:rsid w:val="002C11F4"/>
    <w:rsid w:val="002D03D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962CB"/>
    <w:rsid w:val="003C7743"/>
    <w:rsid w:val="003D5069"/>
    <w:rsid w:val="003E4B11"/>
    <w:rsid w:val="003F00BC"/>
    <w:rsid w:val="003F3D75"/>
    <w:rsid w:val="004033E0"/>
    <w:rsid w:val="00423611"/>
    <w:rsid w:val="00433339"/>
    <w:rsid w:val="00441C6B"/>
    <w:rsid w:val="00451670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640F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5A82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553F2"/>
    <w:rsid w:val="00760BCE"/>
    <w:rsid w:val="0076332C"/>
    <w:rsid w:val="00764393"/>
    <w:rsid w:val="0076518F"/>
    <w:rsid w:val="00794A95"/>
    <w:rsid w:val="007B0F0A"/>
    <w:rsid w:val="007D428D"/>
    <w:rsid w:val="007D46BB"/>
    <w:rsid w:val="007E2119"/>
    <w:rsid w:val="007F12C5"/>
    <w:rsid w:val="007F219B"/>
    <w:rsid w:val="00801A44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A3E78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E0F42"/>
    <w:rsid w:val="00BE5362"/>
    <w:rsid w:val="00BF2C08"/>
    <w:rsid w:val="00C15714"/>
    <w:rsid w:val="00C52675"/>
    <w:rsid w:val="00C55070"/>
    <w:rsid w:val="00C74C59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44FB"/>
    <w:rsid w:val="00D36150"/>
    <w:rsid w:val="00D416CA"/>
    <w:rsid w:val="00D43EA0"/>
    <w:rsid w:val="00D606C8"/>
    <w:rsid w:val="00D6446E"/>
    <w:rsid w:val="00D64DD3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E45BF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224C"/>
    <w:rsid w:val="00F14161"/>
    <w:rsid w:val="00F24D66"/>
    <w:rsid w:val="00F6477A"/>
    <w:rsid w:val="00F86BDD"/>
    <w:rsid w:val="00FB0F91"/>
    <w:rsid w:val="00FB6D71"/>
    <w:rsid w:val="00FB7A15"/>
    <w:rsid w:val="00FB7CFA"/>
    <w:rsid w:val="00FC09A1"/>
    <w:rsid w:val="00FE3597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customStyle="1" w:styleId="text11">
    <w:name w:val="text11"/>
    <w:rsid w:val="00D64DD3"/>
    <w:rPr>
      <w:rFonts w:ascii="Arial CYR" w:hAnsi="Arial CYR" w:cs="Arial CYR" w:hint="default"/>
      <w:color w:val="000000"/>
      <w:sz w:val="18"/>
      <w:szCs w:val="18"/>
    </w:rPr>
  </w:style>
  <w:style w:type="character" w:customStyle="1" w:styleId="menu3br">
    <w:name w:val="menu3br"/>
    <w:basedOn w:val="a0"/>
    <w:rsid w:val="00D64DD3"/>
  </w:style>
  <w:style w:type="character" w:customStyle="1" w:styleId="annot">
    <w:name w:val="annot"/>
    <w:basedOn w:val="a0"/>
    <w:rsid w:val="00D64DD3"/>
  </w:style>
  <w:style w:type="character" w:customStyle="1" w:styleId="highlighthighlightactive">
    <w:name w:val="highlight highlight_active"/>
    <w:basedOn w:val="a0"/>
    <w:rsid w:val="00D64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4629-A68E-4C81-AF41-06E3C518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1424</Words>
  <Characters>11775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Антонова Елена Валерьевна</cp:lastModifiedBy>
  <cp:revision>20</cp:revision>
  <cp:lastPrinted>2013-07-15T11:56:00Z</cp:lastPrinted>
  <dcterms:created xsi:type="dcterms:W3CDTF">2013-07-15T05:05:00Z</dcterms:created>
  <dcterms:modified xsi:type="dcterms:W3CDTF">2015-02-16T14:18:00Z</dcterms:modified>
</cp:coreProperties>
</file>