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42" w:rsidRDefault="00451442" w:rsidP="00451442">
      <w:pPr>
        <w:jc w:val="center"/>
        <w:rPr>
          <w:b/>
          <w:sz w:val="16"/>
        </w:rPr>
      </w:pPr>
      <w:r>
        <w:rPr>
          <w:noProof/>
          <w:sz w:val="16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442" w:rsidRDefault="00451442" w:rsidP="00451442">
      <w:pPr>
        <w:rPr>
          <w:b/>
          <w:sz w:val="25"/>
        </w:rPr>
      </w:pPr>
    </w:p>
    <w:p w:rsidR="00451442" w:rsidRDefault="00451442" w:rsidP="00451442">
      <w:pPr>
        <w:jc w:val="center"/>
        <w:rPr>
          <w:b/>
          <w:bCs/>
        </w:rPr>
      </w:pPr>
      <w:r>
        <w:rPr>
          <w:b/>
          <w:bCs/>
        </w:rPr>
        <w:t xml:space="preserve">ГОСУДАРСТВЕННЫЙ КОМИТЕТ РЕСПУБЛИКИ КАРЕЛИЯ </w:t>
      </w:r>
    </w:p>
    <w:p w:rsidR="00451442" w:rsidRDefault="00451442" w:rsidP="00451442">
      <w:pPr>
        <w:jc w:val="center"/>
        <w:rPr>
          <w:b/>
          <w:bCs/>
        </w:rPr>
      </w:pPr>
      <w:r>
        <w:rPr>
          <w:b/>
          <w:bCs/>
        </w:rPr>
        <w:t>ПО ОБЕСПЕЧЕНИЮ ЖИЗНЕДЕЯТЕЛЬНОСТИ И</w:t>
      </w:r>
    </w:p>
    <w:p w:rsidR="00451442" w:rsidRDefault="00451442" w:rsidP="00451442">
      <w:pPr>
        <w:jc w:val="center"/>
        <w:rPr>
          <w:b/>
          <w:bCs/>
          <w:sz w:val="21"/>
        </w:rPr>
      </w:pPr>
      <w:r>
        <w:rPr>
          <w:b/>
          <w:bCs/>
        </w:rPr>
        <w:t>БЕЗОПАСНОСТИ НАСЕЛЕНИЯ</w:t>
      </w:r>
    </w:p>
    <w:p w:rsidR="00451442" w:rsidRDefault="00451442" w:rsidP="00451442">
      <w:pPr>
        <w:pStyle w:val="4"/>
        <w:rPr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25400</wp:posOffset>
                </wp:positionV>
                <wp:extent cx="5892800" cy="0"/>
                <wp:effectExtent l="34925" t="34290" r="3492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2pt" to="467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JbVwIAAGoEAAAOAAAAZHJzL2Uyb0RvYy54bWysVNFu0zAUfUfiH6y8d0lKt3VR0wk1LS8D&#10;Jm18gGs7jTXHtmyvaYWQgGekfQK/wANIkwZ8Q/pHXLtp1cELQuTBubavT8499zij81Ut0JIZy5XM&#10;o/QoiRCTRFEuF3n05nrWG0bIOiwpFkqyPFozG52Pnz4ZNTpjfVUpQZlBACJt1ug8qpzTWRxbUrEa&#10;2yOlmYTNUpkaO5iaRUwNbgC9FnE/SU7i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451442" w:rsidRDefault="00451442" w:rsidP="00451442">
      <w:pPr>
        <w:pStyle w:val="4"/>
      </w:pPr>
      <w:r>
        <w:rPr>
          <w:sz w:val="36"/>
        </w:rPr>
        <w:t xml:space="preserve"> </w:t>
      </w:r>
      <w:proofErr w:type="gramStart"/>
      <w:r>
        <w:t>П</w:t>
      </w:r>
      <w:proofErr w:type="gramEnd"/>
      <w:r>
        <w:t xml:space="preserve"> Р И К А З</w:t>
      </w:r>
    </w:p>
    <w:p w:rsidR="00451442" w:rsidRDefault="00451442" w:rsidP="00451442">
      <w:pPr>
        <w:spacing w:line="360" w:lineRule="auto"/>
      </w:pPr>
    </w:p>
    <w:p w:rsidR="00451442" w:rsidRPr="00451442" w:rsidRDefault="00451442" w:rsidP="00451442">
      <w:pPr>
        <w:spacing w:line="360" w:lineRule="auto"/>
      </w:pPr>
      <w:r>
        <w:t>«04» июля 20</w:t>
      </w:r>
      <w:r w:rsidRPr="00451442">
        <w:t>13</w:t>
      </w:r>
      <w:r>
        <w:t xml:space="preserve"> года</w:t>
      </w:r>
      <w:r>
        <w:tab/>
        <w:t xml:space="preserve">                                   </w:t>
      </w:r>
      <w:r>
        <w:tab/>
        <w:t xml:space="preserve">                                                      № 65</w:t>
      </w:r>
    </w:p>
    <w:p w:rsidR="00451442" w:rsidRDefault="00451442" w:rsidP="00451442">
      <w:pPr>
        <w:spacing w:line="360" w:lineRule="auto"/>
        <w:jc w:val="center"/>
      </w:pPr>
      <w:r>
        <w:t>г. Петрозаводск</w:t>
      </w:r>
    </w:p>
    <w:p w:rsidR="00451442" w:rsidRDefault="00451442" w:rsidP="00451442">
      <w:pPr>
        <w:rPr>
          <w:sz w:val="28"/>
        </w:rPr>
      </w:pPr>
    </w:p>
    <w:p w:rsidR="00451442" w:rsidRDefault="00451442" w:rsidP="00451442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</w:p>
    <w:p w:rsidR="00451442" w:rsidRDefault="00451442" w:rsidP="0045144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Положения об Общественном совете при Государственном комитете Республики Карелия </w:t>
      </w:r>
    </w:p>
    <w:p w:rsidR="00451442" w:rsidRDefault="00451442" w:rsidP="0045144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обеспечению жизнедеятельности и </w:t>
      </w:r>
    </w:p>
    <w:p w:rsidR="00451442" w:rsidRDefault="00451442" w:rsidP="0045144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безопасности населения</w:t>
      </w:r>
    </w:p>
    <w:p w:rsidR="00451442" w:rsidRDefault="00451442" w:rsidP="00451442">
      <w:pPr>
        <w:pStyle w:val="ConsPlusTitle"/>
        <w:widowControl/>
        <w:jc w:val="center"/>
      </w:pPr>
    </w:p>
    <w:p w:rsidR="00451442" w:rsidRPr="005E2CE6" w:rsidRDefault="00451442" w:rsidP="004514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19.03.2013 г. № 208 «О внесении изменений в положение о проведении аттестации государственных гражданских служащих Российской Федерации от 1 февраля 2005 г. № 110, и положение о конкурсе на замещение вакантной должности государственной гражданской службы, Российской Федерации от 1 февраля 2005 г. 3 112», распоряжением Правительства Республики Карелия от 28.10.2008 г № 437р-П, -</w:t>
      </w:r>
      <w:proofErr w:type="gramEnd"/>
    </w:p>
    <w:p w:rsidR="00451442" w:rsidRDefault="00451442" w:rsidP="00451442">
      <w:pPr>
        <w:pStyle w:val="ConsPlusNormal"/>
        <w:widowControl/>
        <w:ind w:firstLine="540"/>
        <w:jc w:val="both"/>
      </w:pPr>
    </w:p>
    <w:p w:rsidR="00451442" w:rsidRPr="00C532F7" w:rsidRDefault="00451442" w:rsidP="0045144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C532F7">
        <w:rPr>
          <w:rFonts w:ascii="Times New Roman" w:hAnsi="Times New Roman" w:cs="Times New Roman"/>
          <w:b/>
          <w:sz w:val="28"/>
        </w:rPr>
        <w:t>п</w:t>
      </w:r>
      <w:proofErr w:type="gramEnd"/>
      <w:r w:rsidRPr="00C532F7">
        <w:rPr>
          <w:rFonts w:ascii="Times New Roman" w:hAnsi="Times New Roman" w:cs="Times New Roman"/>
          <w:b/>
          <w:sz w:val="28"/>
        </w:rPr>
        <w:t xml:space="preserve"> р и к а з ы в а ю:</w:t>
      </w:r>
    </w:p>
    <w:p w:rsidR="00451442" w:rsidRDefault="00451442" w:rsidP="0045144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451442" w:rsidRDefault="00451442" w:rsidP="0045144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прилагаемое Положение об Общественном совете при Государственном комитете Республики Карелия по обеспечению жизнедеятельности и безопасности населения.</w:t>
      </w:r>
    </w:p>
    <w:p w:rsidR="00451442" w:rsidRDefault="00451442" w:rsidP="0045144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Контроль над исполнением настоящего Приказа возложить на Первого заместителя Председателя Государственного комитета Республики Карелия по обеспечению жизнедеятельности и безопасности населения </w:t>
      </w:r>
      <w:proofErr w:type="spellStart"/>
      <w:r>
        <w:rPr>
          <w:rFonts w:ascii="Times New Roman" w:hAnsi="Times New Roman" w:cs="Times New Roman"/>
          <w:sz w:val="28"/>
        </w:rPr>
        <w:t>В.В.Назаренко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51442" w:rsidRDefault="00451442" w:rsidP="00451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51442" w:rsidRDefault="00451442" w:rsidP="00451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51442" w:rsidRDefault="00451442" w:rsidP="0045144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451442" w:rsidRDefault="00451442" w:rsidP="00451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</w:p>
    <w:p w:rsidR="00451442" w:rsidRDefault="00451442" w:rsidP="00451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Государственного комитета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Н.Н. Федотов</w:t>
      </w:r>
    </w:p>
    <w:p w:rsidR="00451442" w:rsidRDefault="00451442" w:rsidP="00451442">
      <w:pPr>
        <w:pStyle w:val="ConsPlusNormal"/>
        <w:widowControl/>
        <w:ind w:firstLine="0"/>
        <w:jc w:val="both"/>
      </w:pPr>
    </w:p>
    <w:p w:rsidR="00451442" w:rsidRDefault="00451442" w:rsidP="00451442">
      <w:pPr>
        <w:pStyle w:val="ConsPlusNormal"/>
        <w:widowControl/>
        <w:ind w:firstLine="0"/>
        <w:jc w:val="both"/>
      </w:pPr>
    </w:p>
    <w:p w:rsidR="00451442" w:rsidRDefault="00451442" w:rsidP="00451442">
      <w:pPr>
        <w:pStyle w:val="ConsPlusNormal"/>
        <w:widowControl/>
        <w:ind w:firstLine="540"/>
        <w:jc w:val="both"/>
      </w:pPr>
    </w:p>
    <w:p w:rsidR="00451442" w:rsidRPr="00AF19FF" w:rsidRDefault="00451442" w:rsidP="00451442">
      <w:pPr>
        <w:pStyle w:val="ConsPlusNormal"/>
        <w:widowControl/>
        <w:ind w:firstLine="540"/>
        <w:jc w:val="both"/>
      </w:pPr>
    </w:p>
    <w:p w:rsidR="00451442" w:rsidRPr="00AF19FF" w:rsidRDefault="00451442" w:rsidP="00451442">
      <w:pPr>
        <w:pStyle w:val="ConsPlusNormal"/>
        <w:widowControl/>
        <w:ind w:firstLine="540"/>
        <w:jc w:val="both"/>
      </w:pPr>
    </w:p>
    <w:p w:rsidR="00451442" w:rsidRDefault="00451442" w:rsidP="0045144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Утверждено Приказом</w:t>
      </w:r>
    </w:p>
    <w:p w:rsidR="00451442" w:rsidRDefault="00451442" w:rsidP="004514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Государственного комитета  Республики Карелия</w:t>
      </w:r>
    </w:p>
    <w:p w:rsidR="00451442" w:rsidRDefault="00451442" w:rsidP="004514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обеспечению жизнедеятельности и</w:t>
      </w:r>
    </w:p>
    <w:p w:rsidR="00451442" w:rsidRDefault="00451442" w:rsidP="004514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безопасности населения</w:t>
      </w:r>
    </w:p>
    <w:p w:rsidR="00451442" w:rsidRDefault="00451442" w:rsidP="00451442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</w:rPr>
        <w:t>от «04» июля 2013 года N 65</w:t>
      </w:r>
    </w:p>
    <w:p w:rsidR="00451442" w:rsidRDefault="00451442" w:rsidP="00451442">
      <w:pPr>
        <w:pStyle w:val="ConsPlusNormal"/>
        <w:widowControl/>
        <w:ind w:firstLine="540"/>
        <w:jc w:val="both"/>
      </w:pPr>
    </w:p>
    <w:p w:rsidR="00451442" w:rsidRDefault="00451442" w:rsidP="0045144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451442" w:rsidRDefault="00451442" w:rsidP="0045144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451442" w:rsidRDefault="00451442" w:rsidP="0045144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Общественном совете при Государственном комитете </w:t>
      </w:r>
    </w:p>
    <w:p w:rsidR="00451442" w:rsidRDefault="00451442" w:rsidP="0045144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Республики Карелия по обеспечению жизнедеятельности и </w:t>
      </w:r>
    </w:p>
    <w:p w:rsidR="00451442" w:rsidRDefault="00451442" w:rsidP="00451442">
      <w:pPr>
        <w:pStyle w:val="ConsPlusTitle"/>
        <w:widowControl/>
        <w:jc w:val="center"/>
        <w:rPr>
          <w:sz w:val="28"/>
        </w:rPr>
      </w:pPr>
      <w:r>
        <w:rPr>
          <w:rFonts w:ascii="Times New Roman" w:hAnsi="Times New Roman" w:cs="Times New Roman"/>
          <w:sz w:val="28"/>
        </w:rPr>
        <w:t>безопасности населения</w:t>
      </w:r>
    </w:p>
    <w:p w:rsidR="00451442" w:rsidRDefault="00451442" w:rsidP="00451442">
      <w:pPr>
        <w:pStyle w:val="ConsPlusNormal"/>
        <w:widowControl/>
        <w:ind w:firstLine="0"/>
        <w:jc w:val="center"/>
        <w:rPr>
          <w:sz w:val="28"/>
        </w:rPr>
      </w:pPr>
    </w:p>
    <w:p w:rsidR="00451442" w:rsidRPr="00EA19BE" w:rsidRDefault="00451442" w:rsidP="00451442">
      <w:pPr>
        <w:numPr>
          <w:ilvl w:val="0"/>
          <w:numId w:val="1"/>
        </w:numPr>
        <w:jc w:val="center"/>
        <w:rPr>
          <w:b/>
          <w:sz w:val="28"/>
        </w:rPr>
      </w:pPr>
      <w:r w:rsidRPr="00041805">
        <w:rPr>
          <w:b/>
          <w:sz w:val="28"/>
        </w:rPr>
        <w:t>Общие положения</w:t>
      </w:r>
    </w:p>
    <w:p w:rsidR="00451442" w:rsidRDefault="00451442" w:rsidP="004514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451442" w:rsidRDefault="00451442" w:rsidP="0045144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2F389E">
        <w:rPr>
          <w:rFonts w:ascii="Times New Roman" w:hAnsi="Times New Roman" w:cs="Times New Roman"/>
          <w:sz w:val="28"/>
        </w:rPr>
        <w:t>1. Настоящее Положение определяет цели, задачи и основы организации деятельности Общественного совета при Государственном комитете Республики Карелия по обеспечению жизнедеятел</w:t>
      </w:r>
      <w:r>
        <w:rPr>
          <w:rFonts w:ascii="Times New Roman" w:hAnsi="Times New Roman" w:cs="Times New Roman"/>
          <w:sz w:val="28"/>
        </w:rPr>
        <w:t>ьности и безопасности населения</w:t>
      </w:r>
      <w:r w:rsidRPr="002F389E">
        <w:rPr>
          <w:rFonts w:ascii="Times New Roman" w:hAnsi="Times New Roman" w:cs="Times New Roman"/>
          <w:sz w:val="28"/>
        </w:rPr>
        <w:t xml:space="preserve"> (далее – Совет и Комитет)</w:t>
      </w:r>
      <w:r>
        <w:rPr>
          <w:rFonts w:ascii="Times New Roman" w:hAnsi="Times New Roman" w:cs="Times New Roman"/>
          <w:sz w:val="28"/>
        </w:rPr>
        <w:t>.</w:t>
      </w:r>
    </w:p>
    <w:p w:rsidR="00451442" w:rsidRPr="002F389E" w:rsidRDefault="00451442" w:rsidP="0045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89E">
        <w:rPr>
          <w:sz w:val="28"/>
        </w:rPr>
        <w:t xml:space="preserve">2. </w:t>
      </w:r>
      <w:proofErr w:type="gramStart"/>
      <w:r w:rsidRPr="002F389E">
        <w:rPr>
          <w:sz w:val="28"/>
        </w:rPr>
        <w:t>Совет явля</w:t>
      </w:r>
      <w:r>
        <w:rPr>
          <w:sz w:val="28"/>
        </w:rPr>
        <w:t>ется</w:t>
      </w:r>
      <w:r w:rsidRPr="002F389E">
        <w:rPr>
          <w:sz w:val="28"/>
          <w:szCs w:val="28"/>
        </w:rPr>
        <w:t xml:space="preserve"> консультативно-совещательным </w:t>
      </w:r>
      <w:r w:rsidRPr="002F389E">
        <w:rPr>
          <w:sz w:val="28"/>
        </w:rPr>
        <w:t xml:space="preserve">при </w:t>
      </w:r>
      <w:r w:rsidRPr="002F389E">
        <w:rPr>
          <w:sz w:val="28"/>
          <w:szCs w:val="28"/>
        </w:rPr>
        <w:t xml:space="preserve">Комитете, </w:t>
      </w:r>
      <w:r>
        <w:rPr>
          <w:sz w:val="28"/>
        </w:rPr>
        <w:t xml:space="preserve">создается с целью организации взаимодействия между Комитетом и общественными организациями и объединениями, действующими на территории Республики Карелия при рассмотрении вопросов </w:t>
      </w:r>
      <w:r>
        <w:rPr>
          <w:sz w:val="28"/>
          <w:szCs w:val="28"/>
        </w:rPr>
        <w:t xml:space="preserve">в сфере деятельности добровольной пожарной охраны на территории Республики Карелия, а также </w:t>
      </w:r>
      <w:r w:rsidRPr="002F389E">
        <w:rPr>
          <w:sz w:val="28"/>
          <w:szCs w:val="28"/>
        </w:rPr>
        <w:t>признанным содействовать поиску эффективных решений и разработке мер по поддержке значимых проектов в сфере</w:t>
      </w:r>
      <w:r>
        <w:rPr>
          <w:sz w:val="28"/>
          <w:szCs w:val="28"/>
        </w:rPr>
        <w:t xml:space="preserve"> обеспечения пожарной безопасности, защиты населения и территорий от чрезвычайных</w:t>
      </w:r>
      <w:proofErr w:type="gramEnd"/>
      <w:r>
        <w:rPr>
          <w:sz w:val="28"/>
          <w:szCs w:val="28"/>
        </w:rPr>
        <w:t xml:space="preserve"> ситуаций природного и техногенного характера, гражданской обороны, обеспечения радиационной безопасности, безопасности людей на водных объектах.</w:t>
      </w: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t>3. С</w:t>
      </w:r>
      <w:r w:rsidRPr="0048182A">
        <w:rPr>
          <w:sz w:val="28"/>
        </w:rPr>
        <w:t>овет руководствуется в своей деятельности Конституцией Российской Федерации,</w:t>
      </w:r>
      <w:r>
        <w:rPr>
          <w:sz w:val="28"/>
        </w:rPr>
        <w:t xml:space="preserve"> </w:t>
      </w:r>
      <w:r w:rsidRPr="0048182A">
        <w:rPr>
          <w:sz w:val="28"/>
        </w:rPr>
        <w:t xml:space="preserve">федеральными </w:t>
      </w:r>
      <w:r>
        <w:rPr>
          <w:sz w:val="28"/>
        </w:rPr>
        <w:t xml:space="preserve">конституционными </w:t>
      </w:r>
      <w:r w:rsidRPr="0048182A">
        <w:rPr>
          <w:sz w:val="28"/>
        </w:rPr>
        <w:t>законами,</w:t>
      </w:r>
      <w:r>
        <w:rPr>
          <w:sz w:val="28"/>
        </w:rPr>
        <w:t xml:space="preserve"> федеральными законами, актами</w:t>
      </w:r>
      <w:r w:rsidRPr="0048182A">
        <w:rPr>
          <w:sz w:val="28"/>
        </w:rPr>
        <w:t xml:space="preserve"> Президента Российской Федерации</w:t>
      </w:r>
      <w:r>
        <w:rPr>
          <w:sz w:val="28"/>
        </w:rPr>
        <w:t xml:space="preserve"> и</w:t>
      </w:r>
      <w:r w:rsidRPr="0048182A">
        <w:rPr>
          <w:sz w:val="28"/>
        </w:rPr>
        <w:t xml:space="preserve"> Правительства Российской Федерации</w:t>
      </w:r>
      <w:r>
        <w:rPr>
          <w:sz w:val="28"/>
        </w:rPr>
        <w:t>,</w:t>
      </w:r>
      <w:r w:rsidRPr="00C2305D">
        <w:rPr>
          <w:sz w:val="28"/>
        </w:rPr>
        <w:t xml:space="preserve"> </w:t>
      </w:r>
      <w:r>
        <w:rPr>
          <w:sz w:val="28"/>
        </w:rPr>
        <w:t>Конституцией Республики Карелия, законами Республики Карелия,</w:t>
      </w:r>
      <w:r w:rsidRPr="0048182A">
        <w:rPr>
          <w:sz w:val="28"/>
        </w:rPr>
        <w:t xml:space="preserve"> </w:t>
      </w:r>
      <w:r>
        <w:rPr>
          <w:sz w:val="28"/>
        </w:rPr>
        <w:t>актами</w:t>
      </w:r>
      <w:r w:rsidRPr="0048182A">
        <w:rPr>
          <w:sz w:val="28"/>
        </w:rPr>
        <w:t xml:space="preserve"> </w:t>
      </w:r>
      <w:r>
        <w:rPr>
          <w:sz w:val="28"/>
        </w:rPr>
        <w:t>Главы Республики Карелия и Правительства Республики Карелия</w:t>
      </w:r>
      <w:r w:rsidRPr="0048182A">
        <w:rPr>
          <w:sz w:val="28"/>
        </w:rPr>
        <w:t>,</w:t>
      </w:r>
      <w:r>
        <w:rPr>
          <w:sz w:val="28"/>
        </w:rPr>
        <w:t xml:space="preserve"> иными нормативными правовыми актами,</w:t>
      </w:r>
      <w:r w:rsidRPr="0048182A">
        <w:rPr>
          <w:sz w:val="28"/>
        </w:rPr>
        <w:t xml:space="preserve"> а также настоящим </w:t>
      </w:r>
      <w:r>
        <w:rPr>
          <w:sz w:val="28"/>
        </w:rPr>
        <w:t>Положением.</w:t>
      </w:r>
    </w:p>
    <w:p w:rsidR="00451442" w:rsidRDefault="00451442" w:rsidP="00451442">
      <w:pPr>
        <w:pStyle w:val="a3"/>
        <w:rPr>
          <w:sz w:val="28"/>
        </w:rPr>
      </w:pPr>
      <w:r>
        <w:rPr>
          <w:sz w:val="28"/>
        </w:rPr>
        <w:t>4. Техническое и организационное обеспечение Совета осуществляет Комитет.</w:t>
      </w:r>
    </w:p>
    <w:p w:rsidR="00451442" w:rsidRDefault="00451442" w:rsidP="00451442">
      <w:pPr>
        <w:pStyle w:val="a3"/>
        <w:rPr>
          <w:sz w:val="28"/>
        </w:rPr>
      </w:pPr>
    </w:p>
    <w:p w:rsidR="00451442" w:rsidRPr="003E7173" w:rsidRDefault="00451442" w:rsidP="00451442">
      <w:pPr>
        <w:ind w:firstLine="540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 w:rsidRPr="003B60D6">
        <w:rPr>
          <w:b/>
          <w:sz w:val="28"/>
        </w:rPr>
        <w:t xml:space="preserve">. </w:t>
      </w:r>
      <w:r>
        <w:rPr>
          <w:b/>
          <w:sz w:val="28"/>
        </w:rPr>
        <w:t>Цели, принципы и задачи деятельности Совет</w:t>
      </w:r>
      <w:r w:rsidRPr="003B60D6">
        <w:rPr>
          <w:b/>
          <w:sz w:val="28"/>
        </w:rPr>
        <w:t>а</w:t>
      </w:r>
    </w:p>
    <w:p w:rsidR="00451442" w:rsidRDefault="00451442" w:rsidP="00451442">
      <w:pPr>
        <w:pStyle w:val="a3"/>
        <w:rPr>
          <w:sz w:val="28"/>
        </w:rPr>
      </w:pPr>
    </w:p>
    <w:p w:rsidR="00451442" w:rsidRDefault="00451442" w:rsidP="00451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целями деятельности Совета являются:</w:t>
      </w:r>
    </w:p>
    <w:p w:rsidR="00451442" w:rsidRDefault="00451442" w:rsidP="00451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обсуждение наиболее важных вопросов в сфере обеспечения пожарной безопасности, защиты населения и территорий от чрезвычайных ситуаций природного и техногенного характера, гражданской обороны, обеспечения радиационной безопасности, безопасности людей на водных объектах, а </w:t>
      </w:r>
      <w:r>
        <w:rPr>
          <w:sz w:val="28"/>
          <w:szCs w:val="28"/>
        </w:rPr>
        <w:lastRenderedPageBreak/>
        <w:t>также в сфере деятельности добровольной пожарной охраны на территории Республики Карелия;</w:t>
      </w:r>
    </w:p>
    <w:p w:rsidR="00451442" w:rsidRDefault="00451442" w:rsidP="0045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Комитета;</w:t>
      </w:r>
    </w:p>
    <w:p w:rsidR="00451442" w:rsidRDefault="00451442" w:rsidP="0045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граждан и организаций о реализации государственной политики в сфере обеспечения пожарной безопасности, защиты населения и территорий от чрезвычайных ситуаций природного и техногенного характера, гражданской обороны, обеспечения радиационной безопасности, безопасности людей на водных объектах, а также в сфере деятельности добровольной пожарной охраны на территории Республики Карелия;</w:t>
      </w:r>
    </w:p>
    <w:p w:rsidR="00451442" w:rsidRDefault="00451442" w:rsidP="0045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граждан Российской Федерации и организаций к обсуждению актуальных тем и проблем в сфере обеспечения пожарной безопасности, защиты населения и территорий от чрезвычайных ситуаций природного и техногенного характера, гражданской обороны, обеспечения радиационной безопасности, безопасности людей на водных объектах, а также в сфере деятельности добровольной пожарной охраны на территории Республики Карелия.</w:t>
      </w:r>
    </w:p>
    <w:p w:rsidR="00451442" w:rsidRDefault="00451442" w:rsidP="0045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Совет в своей деятельности основывается на принципах взаимодействия и конструктивного диалога с гражданами, открытости, инициативности, свободного обсуждения и коллективного решения вопросов, учета общественно значимых интересов при решении наиболее важных вопросов в сфере обеспечения пожарной безопасности, защиты населения и территорий от чрезвычайных ситуаций природного и техногенного характера, гражданской обороны, обеспечения радиационной безопасности, безопасности людей на водных объектах, а также в сфере</w:t>
      </w:r>
      <w:proofErr w:type="gramEnd"/>
      <w:r>
        <w:rPr>
          <w:sz w:val="28"/>
          <w:szCs w:val="28"/>
        </w:rPr>
        <w:t xml:space="preserve"> деятельности добровольной пожарной охраны на территории Республики Карелия.</w:t>
      </w:r>
    </w:p>
    <w:p w:rsidR="00451442" w:rsidRDefault="00451442" w:rsidP="0045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Основными задачами Совета являются:</w:t>
      </w:r>
    </w:p>
    <w:p w:rsidR="00451442" w:rsidRDefault="00451442" w:rsidP="0045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механизма учета общественного мнения и обратной связи Комитета с гражданами и организациями Республики Карелия;</w:t>
      </w:r>
    </w:p>
    <w:p w:rsidR="00451442" w:rsidRDefault="00451442" w:rsidP="0045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привлечение граждан и организаций к обсуждению наиболее важных вопросов и перспектив развития сферы обеспечения пожарной безопасности, защиты населения и территорий от чрезвычайных ситуаций природного и техногенного характера, гражданской обороны, обеспечения радиационной безопасности, безопасности людей на водных объектах, а также сферы деятельности добровольной пожарной охраны на территории Республики Карелия., в том числе, имеющих повышенный общественный резонанс;</w:t>
      </w:r>
      <w:proofErr w:type="gramEnd"/>
    </w:p>
    <w:p w:rsidR="00451442" w:rsidRDefault="00451442" w:rsidP="0045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граждан и организаций о целях и итогах работы Комитета;</w:t>
      </w:r>
    </w:p>
    <w:p w:rsidR="00451442" w:rsidRDefault="00451442" w:rsidP="0045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E1AF3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AE1AF3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AE1AF3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 xml:space="preserve">ой </w:t>
      </w:r>
      <w:r w:rsidRPr="00AE1AF3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r w:rsidRPr="00AE1AF3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программ и </w:t>
      </w:r>
      <w:r w:rsidRPr="00AE1AF3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в сфере обеспечения пожарной безопасности, защиты населения и территорий от чрезвычайных ситуаций природного и техногенного характера, гражданской обороны, обеспечения радиационной безопасности, безопасности людей на водных объектах, а также в сфере </w:t>
      </w:r>
      <w:r>
        <w:rPr>
          <w:sz w:val="28"/>
          <w:szCs w:val="28"/>
        </w:rPr>
        <w:lastRenderedPageBreak/>
        <w:t>деятельности добровольной пожарной охраны на территории Республики Карелия;</w:t>
      </w:r>
    </w:p>
    <w:p w:rsidR="00451442" w:rsidRDefault="00451442" w:rsidP="0045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привлечение граждан и организаций к обсуждению актуальных проблем в сфере обеспечения пожарной безопасности, защиты населения и территорий от чрезвычайных ситуаций природного и техногенного характера, гражданской обороны, обеспечения радиационной безопасности, безопасности людей на водных объектах, а также в сфере деятельности добровольной пожарной охраны на территории Республики Карелия с целью выработки взаимоприемлемых решений</w:t>
      </w:r>
      <w:r w:rsidRPr="00527372">
        <w:rPr>
          <w:sz w:val="28"/>
          <w:szCs w:val="28"/>
        </w:rPr>
        <w:t>.</w:t>
      </w:r>
      <w:proofErr w:type="gramEnd"/>
    </w:p>
    <w:p w:rsidR="00451442" w:rsidRDefault="00451442" w:rsidP="0045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и обобщение различного рода общественных инициатив в сфере обеспечения пожарной безопасности, защиты населения и территорий от чрезвычайных ситуаций природного и техногенного характера, гражданской обороны, обеспечения радиационной безопасности, безопасности людей на водных объектах, а также в сфере деятельности добровольной пожарной охраны на территории Республики Карелия;</w:t>
      </w:r>
    </w:p>
    <w:p w:rsidR="00451442" w:rsidRDefault="00451442" w:rsidP="0045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иных задач, которые могут способствовать достижению целей, поставленных перед Советом.</w:t>
      </w:r>
    </w:p>
    <w:p w:rsidR="00451442" w:rsidRDefault="00451442" w:rsidP="0045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1442" w:rsidRPr="00100D50" w:rsidRDefault="00451442" w:rsidP="00451442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>.</w:t>
      </w:r>
      <w:r w:rsidRPr="005B1B23">
        <w:rPr>
          <w:b/>
          <w:bCs/>
          <w:sz w:val="28"/>
        </w:rPr>
        <w:t xml:space="preserve"> По</w:t>
      </w:r>
      <w:r>
        <w:rPr>
          <w:b/>
          <w:bCs/>
          <w:sz w:val="28"/>
        </w:rPr>
        <w:t>лномочия</w:t>
      </w:r>
      <w:r w:rsidRPr="005B1B2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</w:t>
      </w:r>
      <w:r w:rsidRPr="005B1B23">
        <w:rPr>
          <w:b/>
          <w:bCs/>
          <w:sz w:val="28"/>
        </w:rPr>
        <w:t>овета</w:t>
      </w:r>
    </w:p>
    <w:p w:rsidR="00451442" w:rsidRDefault="00451442" w:rsidP="0045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1442" w:rsidRDefault="00451442" w:rsidP="00451442">
      <w:pPr>
        <w:ind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8. </w:t>
      </w:r>
      <w:r>
        <w:rPr>
          <w:bCs/>
          <w:sz w:val="28"/>
        </w:rPr>
        <w:t>Совет для осуществления своей деятельности и в соответствии с возложенными на него задачами:</w:t>
      </w:r>
    </w:p>
    <w:p w:rsidR="00451442" w:rsidRDefault="00451442" w:rsidP="00451442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- заслушивает на своих заседаниях информацию представителей Комитета, органов местного самоуправления, предприятий, организаций, учреждений по проблемным вопросам развития местного самоуправления;</w:t>
      </w:r>
    </w:p>
    <w:p w:rsidR="00451442" w:rsidRDefault="00451442" w:rsidP="00451442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- разрабатывает и вносит на рассмотрение руководства Комитета предложения и рекомендации в виде аналитических и информационных материалов, проектов и иных документов;</w:t>
      </w:r>
    </w:p>
    <w:p w:rsidR="00451442" w:rsidRDefault="00451442" w:rsidP="00451442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- запрашивает у органов государственной власти, органов местного самоуправления, предприятий и организаций информацию, необходимую для работы Совета;</w:t>
      </w:r>
    </w:p>
    <w:p w:rsidR="00451442" w:rsidRDefault="00451442" w:rsidP="0045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</w:rPr>
        <w:t>- осуществляет иные полномочия, необходимые для надлежащей организации деятельности Совета.</w:t>
      </w:r>
    </w:p>
    <w:p w:rsidR="00451442" w:rsidRDefault="00451442" w:rsidP="0045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1442" w:rsidRDefault="00451442" w:rsidP="00451442">
      <w:pPr>
        <w:ind w:firstLine="540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 w:rsidRPr="005E4C92">
        <w:rPr>
          <w:b/>
          <w:sz w:val="28"/>
        </w:rPr>
        <w:t xml:space="preserve">. </w:t>
      </w:r>
      <w:r>
        <w:rPr>
          <w:b/>
          <w:sz w:val="28"/>
        </w:rPr>
        <w:t>Состав</w:t>
      </w:r>
      <w:r w:rsidRPr="005E4C92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Pr="005E4C92">
        <w:rPr>
          <w:b/>
          <w:sz w:val="28"/>
        </w:rPr>
        <w:t>овета</w:t>
      </w:r>
    </w:p>
    <w:p w:rsidR="00451442" w:rsidRPr="005E4C92" w:rsidRDefault="00451442" w:rsidP="00451442">
      <w:pPr>
        <w:ind w:firstLine="540"/>
        <w:jc w:val="center"/>
        <w:rPr>
          <w:b/>
          <w:bCs/>
          <w:sz w:val="28"/>
        </w:rPr>
      </w:pP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t xml:space="preserve">9. Совет формируется в количестве не менее </w:t>
      </w:r>
      <w:r w:rsidRPr="0016090F">
        <w:rPr>
          <w:sz w:val="28"/>
        </w:rPr>
        <w:t>7 человек.</w:t>
      </w: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t xml:space="preserve">10. </w:t>
      </w:r>
      <w:r w:rsidRPr="00100D50">
        <w:rPr>
          <w:sz w:val="28"/>
        </w:rPr>
        <w:t xml:space="preserve">Персональный состав Совета </w:t>
      </w:r>
      <w:r>
        <w:rPr>
          <w:sz w:val="28"/>
        </w:rPr>
        <w:t>утверждается приказом Комитета.</w:t>
      </w:r>
    </w:p>
    <w:p w:rsidR="00451442" w:rsidRPr="0016090F" w:rsidRDefault="00451442" w:rsidP="0045144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11. Совет формируется </w:t>
      </w:r>
      <w:r w:rsidRPr="00BE1105">
        <w:rPr>
          <w:sz w:val="28"/>
        </w:rPr>
        <w:t>на основе добровольного участия в его деятельности</w:t>
      </w:r>
      <w:r>
        <w:rPr>
          <w:sz w:val="28"/>
        </w:rPr>
        <w:t xml:space="preserve"> п</w:t>
      </w:r>
      <w:r>
        <w:rPr>
          <w:sz w:val="28"/>
          <w:szCs w:val="28"/>
        </w:rPr>
        <w:t xml:space="preserve">редставителей коммерческих организаций, </w:t>
      </w:r>
      <w:r w:rsidRPr="00BE1105">
        <w:rPr>
          <w:sz w:val="28"/>
        </w:rPr>
        <w:t>общественных организаций и объединений, действующих на территории Республики Карелия</w:t>
      </w:r>
      <w:r>
        <w:rPr>
          <w:sz w:val="28"/>
        </w:rPr>
        <w:t>, а также представителей общественности.</w:t>
      </w: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t>12. Членом Совета может быть гражданин Российской Федерации, достигший возраста 18 лет.</w:t>
      </w: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13. Прекращение членства в Совете осуществляется в соответствии с решением Комитета, принимаемого на основании письменного заявления члена Совета либо представления председателя Совета.</w:t>
      </w: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t>14. Совет формируется в составе Председателя, его заместителя, секретаря и членов Совета.</w:t>
      </w: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t>15. Председатель Совета, его заместитель и секретарь Совета избираются из состава Совета на первом заседании открытым голосованием.</w:t>
      </w: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t>16. Освобождение Председателя, заместителя Председателя и Секретаря Совета от должности рассматривается Советом по их личному заявлению или по предложению членов Совета. Решение об освобождении Председателя и Секретаря Совета от должности принимается большинством голосов на заседании Совета.</w:t>
      </w: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t>17. Председатель Совета:</w:t>
      </w:r>
    </w:p>
    <w:p w:rsidR="00451442" w:rsidRDefault="00451442" w:rsidP="00451442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5E4C92">
        <w:rPr>
          <w:sz w:val="28"/>
        </w:rPr>
        <w:t xml:space="preserve">осуществляет </w:t>
      </w:r>
      <w:r>
        <w:rPr>
          <w:sz w:val="28"/>
        </w:rPr>
        <w:t>руководство деятельностью Совета;</w:t>
      </w:r>
    </w:p>
    <w:p w:rsidR="00451442" w:rsidRDefault="00451442" w:rsidP="00451442">
      <w:pPr>
        <w:ind w:firstLine="567"/>
        <w:jc w:val="both"/>
        <w:rPr>
          <w:sz w:val="28"/>
        </w:rPr>
      </w:pPr>
      <w:r>
        <w:rPr>
          <w:sz w:val="28"/>
        </w:rPr>
        <w:t>- созывает и ведет заседания Совета;</w:t>
      </w:r>
    </w:p>
    <w:p w:rsidR="00451442" w:rsidRDefault="00451442" w:rsidP="00451442">
      <w:pPr>
        <w:ind w:firstLine="567"/>
        <w:jc w:val="both"/>
        <w:rPr>
          <w:sz w:val="28"/>
        </w:rPr>
      </w:pPr>
      <w:r>
        <w:rPr>
          <w:sz w:val="28"/>
        </w:rPr>
        <w:t>- у</w:t>
      </w:r>
      <w:r w:rsidRPr="005E4C92">
        <w:rPr>
          <w:sz w:val="28"/>
        </w:rPr>
        <w:t xml:space="preserve">тверждает повестку </w:t>
      </w:r>
      <w:r>
        <w:rPr>
          <w:sz w:val="28"/>
        </w:rPr>
        <w:t xml:space="preserve">дня </w:t>
      </w:r>
      <w:r w:rsidRPr="005E4C92">
        <w:rPr>
          <w:sz w:val="28"/>
        </w:rPr>
        <w:t xml:space="preserve">заседания </w:t>
      </w:r>
      <w:r w:rsidRPr="00A253A5">
        <w:rPr>
          <w:sz w:val="28"/>
        </w:rPr>
        <w:t>Совета</w:t>
      </w:r>
      <w:r>
        <w:rPr>
          <w:sz w:val="28"/>
        </w:rPr>
        <w:t>;</w:t>
      </w:r>
    </w:p>
    <w:p w:rsidR="00451442" w:rsidRDefault="00451442" w:rsidP="00451442">
      <w:pPr>
        <w:ind w:firstLine="567"/>
        <w:jc w:val="both"/>
        <w:rPr>
          <w:sz w:val="28"/>
        </w:rPr>
      </w:pPr>
      <w:r>
        <w:rPr>
          <w:sz w:val="28"/>
        </w:rPr>
        <w:t>- приглашает для участия в заседаниях Совета представителей организаций, в том числе органов государственной власти и органов местного самоуправления;</w:t>
      </w:r>
    </w:p>
    <w:p w:rsidR="00451442" w:rsidRDefault="00451442" w:rsidP="00451442">
      <w:pPr>
        <w:ind w:firstLine="567"/>
        <w:jc w:val="both"/>
        <w:rPr>
          <w:sz w:val="28"/>
        </w:rPr>
      </w:pPr>
      <w:r>
        <w:rPr>
          <w:sz w:val="28"/>
        </w:rPr>
        <w:t>- распределяет обязанности между членами Совета;</w:t>
      </w:r>
    </w:p>
    <w:p w:rsidR="00451442" w:rsidRDefault="00451442" w:rsidP="00451442">
      <w:pPr>
        <w:ind w:firstLine="567"/>
        <w:jc w:val="both"/>
        <w:rPr>
          <w:sz w:val="28"/>
        </w:rPr>
      </w:pPr>
      <w:r>
        <w:rPr>
          <w:sz w:val="28"/>
        </w:rPr>
        <w:t>- представляет Совет во взаимоотношениях с гражданами и организациями, в том числе с органами власти;</w:t>
      </w:r>
    </w:p>
    <w:p w:rsidR="00451442" w:rsidRDefault="00451442" w:rsidP="00451442">
      <w:pPr>
        <w:ind w:firstLine="567"/>
        <w:jc w:val="both"/>
        <w:rPr>
          <w:sz w:val="28"/>
        </w:rPr>
      </w:pPr>
      <w:r>
        <w:rPr>
          <w:sz w:val="28"/>
        </w:rPr>
        <w:t>- п</w:t>
      </w:r>
      <w:r w:rsidRPr="005E4C92">
        <w:rPr>
          <w:sz w:val="28"/>
        </w:rPr>
        <w:t xml:space="preserve">одписывает </w:t>
      </w:r>
      <w:r>
        <w:rPr>
          <w:sz w:val="28"/>
        </w:rPr>
        <w:t>от имени Совета</w:t>
      </w:r>
      <w:r w:rsidRPr="005E4C92">
        <w:rPr>
          <w:sz w:val="28"/>
        </w:rPr>
        <w:t xml:space="preserve"> протоколы</w:t>
      </w:r>
      <w:r>
        <w:rPr>
          <w:sz w:val="28"/>
        </w:rPr>
        <w:t>, отчеты, аналитические доклады и иные документы Совета;</w:t>
      </w:r>
    </w:p>
    <w:p w:rsidR="00451442" w:rsidRDefault="00451442" w:rsidP="00451442">
      <w:pPr>
        <w:ind w:firstLine="567"/>
        <w:jc w:val="both"/>
        <w:rPr>
          <w:sz w:val="28"/>
        </w:rPr>
      </w:pPr>
      <w:r>
        <w:rPr>
          <w:sz w:val="28"/>
        </w:rPr>
        <w:t>- определяет по согласованию с Комитетом время и место проведения заседаний Совета;</w:t>
      </w:r>
    </w:p>
    <w:p w:rsidR="00451442" w:rsidRDefault="00451442" w:rsidP="00451442">
      <w:pPr>
        <w:ind w:firstLine="567"/>
        <w:jc w:val="both"/>
        <w:rPr>
          <w:sz w:val="28"/>
        </w:rPr>
      </w:pPr>
      <w:r>
        <w:rPr>
          <w:sz w:val="28"/>
        </w:rPr>
        <w:t>- в рамках деятельности Совета, возложенных на него целей и задач, дает поручения членам Совета;</w:t>
      </w: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t>- осуществляет иные функции, необходимые для обеспечения деятельности Совета.</w:t>
      </w: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t xml:space="preserve">18. </w:t>
      </w:r>
      <w:r w:rsidRPr="006E0325">
        <w:rPr>
          <w:sz w:val="28"/>
        </w:rPr>
        <w:t>Секретарь Совета</w:t>
      </w:r>
      <w:r>
        <w:rPr>
          <w:sz w:val="28"/>
        </w:rPr>
        <w:t xml:space="preserve"> осуществляет организационную и техническую работу:</w:t>
      </w: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t>- выполняет поручения Председателя Совета;</w:t>
      </w: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t>- взаимодействует с членами Совета;</w:t>
      </w: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t>- ведет переписку по вопросам, касающимся деятельности Совета;</w:t>
      </w: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B14EDA">
        <w:rPr>
          <w:sz w:val="28"/>
        </w:rPr>
        <w:t xml:space="preserve">организует </w:t>
      </w:r>
      <w:r>
        <w:rPr>
          <w:sz w:val="28"/>
        </w:rPr>
        <w:t xml:space="preserve">проведение </w:t>
      </w:r>
      <w:r w:rsidRPr="00B14EDA">
        <w:rPr>
          <w:sz w:val="28"/>
        </w:rPr>
        <w:t>заседани</w:t>
      </w:r>
      <w:r>
        <w:rPr>
          <w:sz w:val="28"/>
        </w:rPr>
        <w:t>й</w:t>
      </w:r>
      <w:r w:rsidRPr="00B14EDA">
        <w:rPr>
          <w:sz w:val="28"/>
        </w:rPr>
        <w:t xml:space="preserve"> Совета</w:t>
      </w:r>
      <w:r>
        <w:rPr>
          <w:sz w:val="28"/>
        </w:rPr>
        <w:t xml:space="preserve"> и своевременную подготовку </w:t>
      </w:r>
      <w:r w:rsidRPr="00B14EDA">
        <w:rPr>
          <w:sz w:val="28"/>
        </w:rPr>
        <w:t>проект</w:t>
      </w:r>
      <w:r>
        <w:rPr>
          <w:sz w:val="28"/>
        </w:rPr>
        <w:t xml:space="preserve">ов решений по рассматриваемым на </w:t>
      </w:r>
      <w:r w:rsidRPr="00B14EDA">
        <w:rPr>
          <w:sz w:val="28"/>
        </w:rPr>
        <w:t>заседани</w:t>
      </w:r>
      <w:r>
        <w:rPr>
          <w:sz w:val="28"/>
        </w:rPr>
        <w:t xml:space="preserve">и </w:t>
      </w:r>
      <w:r w:rsidRPr="00B14EDA">
        <w:rPr>
          <w:sz w:val="28"/>
        </w:rPr>
        <w:t>Совета</w:t>
      </w:r>
      <w:r>
        <w:rPr>
          <w:sz w:val="28"/>
        </w:rPr>
        <w:t xml:space="preserve"> вопросам, а также справочный материал по ним;</w:t>
      </w: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t xml:space="preserve">- информирует </w:t>
      </w:r>
      <w:r w:rsidRPr="00B14EDA">
        <w:rPr>
          <w:sz w:val="28"/>
        </w:rPr>
        <w:t xml:space="preserve">членов </w:t>
      </w:r>
      <w:r>
        <w:rPr>
          <w:sz w:val="28"/>
        </w:rPr>
        <w:t xml:space="preserve">Совета </w:t>
      </w:r>
      <w:r w:rsidRPr="00B14EDA">
        <w:rPr>
          <w:sz w:val="28"/>
        </w:rPr>
        <w:t>о времени</w:t>
      </w:r>
      <w:r>
        <w:rPr>
          <w:sz w:val="28"/>
        </w:rPr>
        <w:t xml:space="preserve">, </w:t>
      </w:r>
      <w:r w:rsidRPr="00B14EDA">
        <w:rPr>
          <w:sz w:val="28"/>
        </w:rPr>
        <w:t xml:space="preserve">месте </w:t>
      </w:r>
      <w:r>
        <w:rPr>
          <w:sz w:val="28"/>
        </w:rPr>
        <w:t>и повестки дня его заседания, об утвержденных планах работы Совета, организует рассылку подготовленных к заседанию материалов членам Совета;</w:t>
      </w: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B14EDA">
        <w:rPr>
          <w:sz w:val="28"/>
        </w:rPr>
        <w:t>ведет</w:t>
      </w:r>
      <w:r>
        <w:rPr>
          <w:sz w:val="28"/>
        </w:rPr>
        <w:t xml:space="preserve"> учет решений и текущий контроль  их исполнения;</w:t>
      </w: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t xml:space="preserve">- организует делопроизводство </w:t>
      </w:r>
      <w:r w:rsidRPr="00B14EDA">
        <w:rPr>
          <w:sz w:val="28"/>
        </w:rPr>
        <w:t>Совета;</w:t>
      </w: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t>- доводит решения Совета до исполнителей и заинтересованных организаций;</w:t>
      </w: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- оформляет и подписывает протоколы заседаний Совета;</w:t>
      </w:r>
    </w:p>
    <w:p w:rsidR="00451442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t>- организует хранение материалов деятельности Совета, в том числе оригиналов протоколов, решений Совета;</w:t>
      </w:r>
    </w:p>
    <w:p w:rsidR="00451442" w:rsidRPr="00B14EDA" w:rsidRDefault="00451442" w:rsidP="00451442">
      <w:pPr>
        <w:ind w:firstLine="540"/>
        <w:jc w:val="both"/>
        <w:rPr>
          <w:sz w:val="28"/>
        </w:rPr>
      </w:pPr>
      <w:r>
        <w:rPr>
          <w:sz w:val="28"/>
        </w:rPr>
        <w:t xml:space="preserve">- осуществляет иные функции, необходимые для надлежащей организации работы Совета и его членов.  </w:t>
      </w:r>
    </w:p>
    <w:p w:rsidR="00451442" w:rsidRDefault="00451442" w:rsidP="00451442">
      <w:pPr>
        <w:jc w:val="center"/>
        <w:rPr>
          <w:b/>
          <w:sz w:val="28"/>
        </w:rPr>
      </w:pPr>
    </w:p>
    <w:p w:rsidR="00451442" w:rsidRDefault="00451442" w:rsidP="00451442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</w:rPr>
        <w:t>. Права и обязанности членов Совета</w:t>
      </w:r>
    </w:p>
    <w:p w:rsidR="00451442" w:rsidRDefault="00451442" w:rsidP="00451442">
      <w:pPr>
        <w:jc w:val="center"/>
        <w:rPr>
          <w:b/>
          <w:sz w:val="28"/>
        </w:rPr>
      </w:pP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19. Члены Совета осуществляют свою деятельность на общественных началах и на безвозмездной основе.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20. Участие в Совете осуществляется на принципах добровольности, самоуправления, гласности, самостоятельности в принятии решений.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21. Члены Совета вправе: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- участвовать в заседаниях Совета и голосовать по обсуждаемым вопросам;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- вносить предложения в повестку дня заседания Совета и по порядку его ведения;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- выступать на заседаниях Совета, предлагать для постановки на голосование вопросы, не входящие в повестку дня заседания Совета;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- вносить на рассмотрение Совета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-  выносить на рассмотрение во внеплановом порядке вопросы, требующие безотлагательного разрешения;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- получать устную и письменную информацию о деятельности Совета, в том числе о ходе выполнения его решений;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- получать и знакомиться с материалами, необходимыми для изучения рассматриваемых Советом вопросов и выполнения данных поручений;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- представлять в письменном виде особое мнение по решениям Совета;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- в любой момент выйти из состава Совета на основании письменного заявления, поданного на имя Председателя Комитета;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- реализовывать иные полномочия, необходимые для надлежащего осуществления своей деятельности.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22. Члены Совета обязаны: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- лично принимать участие в заседаниях Совета, создаваемых им комиссиях, рабочих группах, секциях и иных внутриструктурных образованиях (в случае участие в их работе);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- активно участвовать в обсуждении рассматриваемых вопросов и выработке решений по ним;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- содействовать выполнению решений Совета;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- выполнять по поручению Совета, Председателя Совета, принятые решения, информировать Председателя Совета о ходе их выполнения;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- знать и соблюдать предусмотренный настоящим Положением порядок работы Совета;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исполнять иные обязанности, необходимые для надлежащего осуществления своей деятельности.</w:t>
      </w:r>
    </w:p>
    <w:p w:rsidR="00451442" w:rsidRDefault="00451442" w:rsidP="00451442">
      <w:pPr>
        <w:jc w:val="both"/>
        <w:rPr>
          <w:sz w:val="28"/>
        </w:rPr>
      </w:pPr>
    </w:p>
    <w:p w:rsidR="00451442" w:rsidRPr="0071194F" w:rsidRDefault="00451442" w:rsidP="00451442">
      <w:pPr>
        <w:jc w:val="center"/>
        <w:rPr>
          <w:b/>
          <w:sz w:val="28"/>
        </w:rPr>
      </w:pPr>
      <w:r w:rsidRPr="0071194F">
        <w:rPr>
          <w:b/>
          <w:sz w:val="28"/>
          <w:lang w:val="en-US"/>
        </w:rPr>
        <w:t>VI</w:t>
      </w:r>
      <w:r w:rsidRPr="0071194F">
        <w:rPr>
          <w:b/>
          <w:sz w:val="28"/>
        </w:rPr>
        <w:t>. Порядок работы Совета</w:t>
      </w:r>
    </w:p>
    <w:p w:rsidR="00451442" w:rsidRDefault="00451442" w:rsidP="00451442">
      <w:pPr>
        <w:jc w:val="center"/>
        <w:rPr>
          <w:sz w:val="28"/>
        </w:rPr>
      </w:pP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23. Совет организует свою работу в соответствии с планами, утвержденными Советом и согласованными с Председателем Комитета по представлению Председателя Совета. В планах работы Совета указываются сроки проведения заседаний, мероприятия, организации и лица, ответственные за разработку и представление материалов к заседаниям, а также иная необходимая информация.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24. Основной формой работы Совета являются заседания, которые проводятся по мере необходимости, но не реже 1 раза в полугодие.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25. Заседания Совета проводятся открыто, на них могут приглашаться граждане, представители организаций, органов государственной власти, органов местного самоуправления, средств массовой информации.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26. Решения Совета оформляются протоколами. Протоколы заседаний Совета подписываются секретарем и утверждаются Председателем Совета.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27. Заседание Совета считается правомочным, если на нем присутствуют не менее половины членов Совета. Решения Совета принимаются простым большинством голосов от общего числа членов Совета, присутствующих на заседании.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28. Заседание Совета проводит Председатель Совета.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29. Решения Совета, принимаемые в соответствии с возложенными на него целями, задачами, полномочиями, имеют рекомендательный характер и доводятся до сведения заинтересованных лиц в виде выписки из протокола заседания Совета или иным способом по решению Председателя Совета. Материалы заседаний Совета (повестка, решение) публикуются на странице Комитета на официальном сайте органов исполнительной власти Республики Карелия в разделе «Общественный Совет».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30. Конкретную дату, место, время, повестку заседания Совета определяет Председатель Совета по согласованию с Комитетом.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31. Конкретную дату, место, время, повестку заседания Совета секретарь сообщает членам Совета не позднее, чем за 10 (десять) рабочих дней до даты заседания, с одновременным направлением материалов к заседанию.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32. По решению Председателя Совета в случае необходимости может быть проведено заочное заседание Совета, решения на котором принимаются путем опроса его членов.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33. В случае проведения заочного голосования секретарь Совета обеспечивает направление всем чл</w:t>
      </w:r>
      <w:bookmarkStart w:id="0" w:name="_GoBack"/>
      <w:bookmarkEnd w:id="0"/>
      <w:r>
        <w:rPr>
          <w:sz w:val="28"/>
        </w:rPr>
        <w:t>енам Совета необходимых материалов и сбор их мнений по результатам рассмотрения материалов.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34. Член Совета обязан предоставить свою позицию по результатам рассмотренных материалов в срок, установленный Председателем Совета и который должен составлять не менее 5 (пяти) рабочих дней.</w:t>
      </w:r>
    </w:p>
    <w:p w:rsidR="00451442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35. Совет вправе для выполнения отдельных работ в связи с реализацией возложенных на него задач привлекать экспертов и специалистов по согласованию с ними.</w:t>
      </w:r>
    </w:p>
    <w:p w:rsidR="00451442" w:rsidRPr="008373E1" w:rsidRDefault="00451442" w:rsidP="00451442">
      <w:pPr>
        <w:ind w:firstLine="708"/>
        <w:jc w:val="both"/>
        <w:rPr>
          <w:sz w:val="28"/>
        </w:rPr>
      </w:pPr>
      <w:r>
        <w:rPr>
          <w:sz w:val="28"/>
        </w:rPr>
        <w:t>36. Копии протокола заседания Совета, а при необходимости иные материалы, могут направляться всем членам Совета секретарем Совета.</w:t>
      </w:r>
    </w:p>
    <w:p w:rsidR="00451442" w:rsidRDefault="00451442" w:rsidP="00451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0E8B" w:rsidRDefault="00E10E8B"/>
    <w:sectPr w:rsidR="00E1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E8D"/>
    <w:multiLevelType w:val="hybridMultilevel"/>
    <w:tmpl w:val="9E3CE2F0"/>
    <w:lvl w:ilvl="0" w:tplc="CDFA7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42"/>
    <w:rsid w:val="00451442"/>
    <w:rsid w:val="00E1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5144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1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51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451442"/>
    <w:pPr>
      <w:autoSpaceDE w:val="0"/>
      <w:autoSpaceDN w:val="0"/>
      <w:adjustRightInd w:val="0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51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4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5144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1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51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451442"/>
    <w:pPr>
      <w:autoSpaceDE w:val="0"/>
      <w:autoSpaceDN w:val="0"/>
      <w:adjustRightInd w:val="0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51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4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Ребрейчук</dc:creator>
  <cp:lastModifiedBy>Ребрейчук</cp:lastModifiedBy>
  <cp:revision>1</cp:revision>
  <dcterms:created xsi:type="dcterms:W3CDTF">2013-07-05T06:36:00Z</dcterms:created>
  <dcterms:modified xsi:type="dcterms:W3CDTF">2013-07-05T06:38:00Z</dcterms:modified>
</cp:coreProperties>
</file>