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219" w:rsidRPr="009012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1798A">
      <w:pPr>
        <w:spacing w:before="240"/>
        <w:ind w:left="-142"/>
        <w:jc w:val="center"/>
      </w:pPr>
      <w:r>
        <w:t xml:space="preserve">от </w:t>
      </w:r>
      <w:r w:rsidR="00E1798A">
        <w:t>10 декабря 2013 года № 357-П</w:t>
      </w:r>
    </w:p>
    <w:p w:rsidR="00307849" w:rsidRDefault="00307849" w:rsidP="00C26BA8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26BA8" w:rsidRPr="005B1BBD" w:rsidRDefault="00C26BA8" w:rsidP="00C26BA8">
      <w:pPr>
        <w:ind w:right="-1"/>
        <w:jc w:val="center"/>
        <w:rPr>
          <w:b/>
          <w:szCs w:val="28"/>
        </w:rPr>
      </w:pPr>
      <w:r w:rsidRPr="005B1BBD">
        <w:rPr>
          <w:b/>
          <w:szCs w:val="28"/>
        </w:rPr>
        <w:t xml:space="preserve">О внесении изменений в постановление </w:t>
      </w:r>
    </w:p>
    <w:p w:rsidR="00C26BA8" w:rsidRPr="005B1BBD" w:rsidRDefault="00C26BA8" w:rsidP="00C26BA8">
      <w:pPr>
        <w:ind w:right="-1"/>
        <w:jc w:val="center"/>
        <w:rPr>
          <w:b/>
          <w:szCs w:val="28"/>
        </w:rPr>
      </w:pPr>
      <w:r w:rsidRPr="005B1BBD">
        <w:rPr>
          <w:b/>
          <w:szCs w:val="28"/>
        </w:rPr>
        <w:t xml:space="preserve">Правительства Республики Карелия </w:t>
      </w:r>
    </w:p>
    <w:p w:rsidR="00C26BA8" w:rsidRPr="005B1BBD" w:rsidRDefault="00C26BA8" w:rsidP="00C26BA8">
      <w:pPr>
        <w:ind w:right="-1"/>
        <w:jc w:val="center"/>
        <w:rPr>
          <w:b/>
          <w:szCs w:val="28"/>
        </w:rPr>
      </w:pPr>
      <w:r w:rsidRPr="005B1BBD">
        <w:rPr>
          <w:b/>
          <w:szCs w:val="28"/>
        </w:rPr>
        <w:t>от 28 марта 2012 г</w:t>
      </w:r>
      <w:r>
        <w:rPr>
          <w:b/>
          <w:szCs w:val="28"/>
        </w:rPr>
        <w:t>ода №</w:t>
      </w:r>
      <w:r w:rsidRPr="005B1BBD">
        <w:rPr>
          <w:b/>
          <w:szCs w:val="28"/>
        </w:rPr>
        <w:t xml:space="preserve"> 98-П</w:t>
      </w:r>
    </w:p>
    <w:p w:rsidR="00C26BA8" w:rsidRPr="005B1BBD" w:rsidRDefault="00C26BA8" w:rsidP="00C26BA8">
      <w:pPr>
        <w:jc w:val="both"/>
        <w:rPr>
          <w:szCs w:val="28"/>
        </w:rPr>
      </w:pPr>
    </w:p>
    <w:p w:rsidR="00C26BA8" w:rsidRPr="005B1BBD" w:rsidRDefault="00C26BA8" w:rsidP="00C26BA8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5B1BBD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5B1BBD">
        <w:rPr>
          <w:b/>
          <w:szCs w:val="28"/>
        </w:rPr>
        <w:t>п</w:t>
      </w:r>
      <w:proofErr w:type="spellEnd"/>
      <w:proofErr w:type="gramEnd"/>
      <w:r w:rsidRPr="005B1BBD">
        <w:rPr>
          <w:b/>
          <w:szCs w:val="28"/>
        </w:rPr>
        <w:t xml:space="preserve"> о с т а </w:t>
      </w:r>
      <w:proofErr w:type="spellStart"/>
      <w:r w:rsidRPr="005B1BBD">
        <w:rPr>
          <w:b/>
          <w:szCs w:val="28"/>
        </w:rPr>
        <w:t>н</w:t>
      </w:r>
      <w:proofErr w:type="spellEnd"/>
      <w:r w:rsidRPr="005B1BBD">
        <w:rPr>
          <w:b/>
          <w:szCs w:val="28"/>
        </w:rPr>
        <w:t xml:space="preserve"> о в л я е т</w:t>
      </w:r>
      <w:r w:rsidRPr="005B1BBD">
        <w:rPr>
          <w:szCs w:val="28"/>
        </w:rPr>
        <w:t>:</w:t>
      </w:r>
    </w:p>
    <w:p w:rsidR="00C26BA8" w:rsidRDefault="00C26BA8" w:rsidP="00C26BA8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1.</w:t>
      </w:r>
      <w:r w:rsidR="006B7AD8">
        <w:rPr>
          <w:szCs w:val="28"/>
        </w:rPr>
        <w:t xml:space="preserve"> </w:t>
      </w:r>
      <w:proofErr w:type="gramStart"/>
      <w:r w:rsidRPr="005B1BBD">
        <w:rPr>
          <w:szCs w:val="28"/>
        </w:rPr>
        <w:t xml:space="preserve">Внести прилагаемые изменения в Региональную адресную </w:t>
      </w:r>
      <w:hyperlink r:id="rId8" w:history="1">
        <w:r w:rsidRPr="005B1BBD">
          <w:rPr>
            <w:szCs w:val="28"/>
          </w:rPr>
          <w:t>программу</w:t>
        </w:r>
      </w:hyperlink>
      <w:r w:rsidRPr="005B1BBD">
        <w:rPr>
          <w:szCs w:val="28"/>
        </w:rPr>
        <w:t xml:space="preserve"> по переселению граждан из аварийного жилищного фонда с учетом необходимости развития малоэтажного жилищного строительства на 2012-2013 годы, утвержденную постановлением Правительства Республики Карелия от 28 марта 2012 года № 98-П (далее </w:t>
      </w:r>
      <w:r w:rsidR="006B7AD8">
        <w:rPr>
          <w:szCs w:val="28"/>
        </w:rPr>
        <w:t>–</w:t>
      </w:r>
      <w:r>
        <w:rPr>
          <w:szCs w:val="28"/>
        </w:rPr>
        <w:t xml:space="preserve"> </w:t>
      </w:r>
      <w:r w:rsidRPr="005B1BBD">
        <w:rPr>
          <w:szCs w:val="28"/>
        </w:rPr>
        <w:t xml:space="preserve">Программа) (Собрание законодательства Республики Карелия, 2012, </w:t>
      </w:r>
      <w:r w:rsidR="006B7AD8">
        <w:rPr>
          <w:szCs w:val="28"/>
        </w:rPr>
        <w:t>№</w:t>
      </w:r>
      <w:r w:rsidRPr="005B1BBD">
        <w:rPr>
          <w:szCs w:val="28"/>
        </w:rPr>
        <w:t xml:space="preserve"> 3, ст.</w:t>
      </w:r>
      <w:r w:rsidR="006B7AD8">
        <w:rPr>
          <w:szCs w:val="28"/>
        </w:rPr>
        <w:t xml:space="preserve"> </w:t>
      </w:r>
      <w:r w:rsidRPr="005B1BBD">
        <w:rPr>
          <w:szCs w:val="28"/>
        </w:rPr>
        <w:t>470;</w:t>
      </w:r>
      <w:r>
        <w:rPr>
          <w:szCs w:val="28"/>
        </w:rPr>
        <w:t xml:space="preserve"> № 6</w:t>
      </w:r>
      <w:r w:rsidRPr="005B1BBD">
        <w:rPr>
          <w:szCs w:val="28"/>
        </w:rPr>
        <w:t>, ст.</w:t>
      </w:r>
      <w:r w:rsidR="006B7AD8">
        <w:rPr>
          <w:szCs w:val="28"/>
        </w:rPr>
        <w:t xml:space="preserve"> </w:t>
      </w:r>
      <w:r w:rsidRPr="005B1BBD">
        <w:rPr>
          <w:szCs w:val="28"/>
        </w:rPr>
        <w:t>1157; 2013,</w:t>
      </w:r>
      <w:r>
        <w:rPr>
          <w:szCs w:val="28"/>
        </w:rPr>
        <w:t xml:space="preserve"> № 2, ст. 247;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Карелия, 2013, 1 августа, 28 ноября</w:t>
      </w:r>
      <w:r w:rsidRPr="005B1BBD">
        <w:rPr>
          <w:szCs w:val="28"/>
        </w:rPr>
        <w:t>).</w:t>
      </w:r>
      <w:proofErr w:type="gramEnd"/>
    </w:p>
    <w:p w:rsidR="006B7AD8" w:rsidRDefault="00C26BA8" w:rsidP="00C26BA8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2.</w:t>
      </w:r>
      <w:r w:rsidR="006B7AD8">
        <w:rPr>
          <w:szCs w:val="28"/>
        </w:rPr>
        <w:t xml:space="preserve"> Министерству строительства, жилищно-коммунального хозяйства и энергетики Республики Карелия обеспечить </w:t>
      </w:r>
      <w:proofErr w:type="gramStart"/>
      <w:r w:rsidR="006B7AD8">
        <w:rPr>
          <w:szCs w:val="28"/>
        </w:rPr>
        <w:t>к</w:t>
      </w:r>
      <w:r>
        <w:rPr>
          <w:szCs w:val="28"/>
        </w:rPr>
        <w:t>онтроль за</w:t>
      </w:r>
      <w:proofErr w:type="gramEnd"/>
      <w:r>
        <w:rPr>
          <w:szCs w:val="28"/>
        </w:rPr>
        <w:t xml:space="preserve"> возвратом </w:t>
      </w:r>
      <w:r w:rsidR="006B7AD8">
        <w:rPr>
          <w:szCs w:val="28"/>
        </w:rPr>
        <w:t xml:space="preserve">в бюджет Республики Карелия </w:t>
      </w:r>
      <w:r>
        <w:rPr>
          <w:szCs w:val="28"/>
        </w:rPr>
        <w:t xml:space="preserve">администрациями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Суоярвского</w:t>
      </w:r>
      <w:proofErr w:type="spellEnd"/>
      <w:r>
        <w:rPr>
          <w:szCs w:val="28"/>
        </w:rPr>
        <w:t xml:space="preserve"> городских поселений </w:t>
      </w:r>
      <w:r w:rsidR="006B7AD8">
        <w:rPr>
          <w:szCs w:val="28"/>
        </w:rPr>
        <w:t>целевых бюджетных средств, выделенных на реализацию мероприятий Программы.</w:t>
      </w:r>
    </w:p>
    <w:p w:rsidR="00AC7D1C" w:rsidRDefault="00AC7D1C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B7AD8" w:rsidRDefault="008A3180" w:rsidP="00BA52E2">
      <w:pPr>
        <w:ind w:left="-142"/>
        <w:rPr>
          <w:szCs w:val="28"/>
        </w:rPr>
        <w:sectPr w:rsidR="006B7AD8" w:rsidSect="00AC72DD">
          <w:headerReference w:type="firs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AD6701" w:rsidRPr="005B1BBD" w:rsidRDefault="00AD6701" w:rsidP="00AD6701">
      <w:pPr>
        <w:autoSpaceDE w:val="0"/>
        <w:autoSpaceDN w:val="0"/>
        <w:adjustRightInd w:val="0"/>
        <w:ind w:left="4395"/>
        <w:outlineLvl w:val="0"/>
        <w:rPr>
          <w:szCs w:val="28"/>
        </w:rPr>
      </w:pPr>
      <w:r w:rsidRPr="005B1BBD">
        <w:rPr>
          <w:szCs w:val="28"/>
        </w:rPr>
        <w:lastRenderedPageBreak/>
        <w:t>Приложение к постановлению</w:t>
      </w:r>
    </w:p>
    <w:p w:rsidR="00AD6701" w:rsidRPr="005B1BBD" w:rsidRDefault="00AD6701" w:rsidP="00AD6701">
      <w:pPr>
        <w:autoSpaceDE w:val="0"/>
        <w:autoSpaceDN w:val="0"/>
        <w:adjustRightInd w:val="0"/>
        <w:ind w:left="4395"/>
        <w:outlineLvl w:val="0"/>
        <w:rPr>
          <w:szCs w:val="28"/>
        </w:rPr>
      </w:pPr>
      <w:r w:rsidRPr="005B1BBD">
        <w:rPr>
          <w:szCs w:val="28"/>
        </w:rPr>
        <w:t>Правительства Республики Карелия</w:t>
      </w:r>
    </w:p>
    <w:p w:rsidR="00AD6701" w:rsidRPr="005B1BBD" w:rsidRDefault="00AD6701" w:rsidP="00AD6701">
      <w:pPr>
        <w:autoSpaceDE w:val="0"/>
        <w:autoSpaceDN w:val="0"/>
        <w:adjustRightInd w:val="0"/>
        <w:ind w:left="4395"/>
        <w:outlineLvl w:val="0"/>
        <w:rPr>
          <w:szCs w:val="28"/>
        </w:rPr>
      </w:pPr>
      <w:r w:rsidRPr="005B1BBD">
        <w:rPr>
          <w:szCs w:val="28"/>
        </w:rPr>
        <w:t xml:space="preserve">от  </w:t>
      </w:r>
      <w:r w:rsidR="0026557F">
        <w:rPr>
          <w:szCs w:val="28"/>
        </w:rPr>
        <w:t>10 декабря 2013 года № 357-П</w:t>
      </w:r>
      <w:r w:rsidRPr="005B1BBD">
        <w:rPr>
          <w:szCs w:val="28"/>
        </w:rPr>
        <w:t xml:space="preserve">                 </w:t>
      </w:r>
    </w:p>
    <w:p w:rsidR="00AD6701" w:rsidRDefault="00AD6701" w:rsidP="00AD6701">
      <w:pPr>
        <w:autoSpaceDE w:val="0"/>
        <w:autoSpaceDN w:val="0"/>
        <w:adjustRightInd w:val="0"/>
        <w:spacing w:line="360" w:lineRule="auto"/>
        <w:ind w:left="4678"/>
        <w:outlineLvl w:val="0"/>
        <w:rPr>
          <w:szCs w:val="28"/>
        </w:rPr>
      </w:pPr>
    </w:p>
    <w:p w:rsidR="00482D34" w:rsidRPr="005B1BBD" w:rsidRDefault="00482D34" w:rsidP="00AD6701">
      <w:pPr>
        <w:autoSpaceDE w:val="0"/>
        <w:autoSpaceDN w:val="0"/>
        <w:adjustRightInd w:val="0"/>
        <w:spacing w:line="360" w:lineRule="auto"/>
        <w:ind w:left="4678"/>
        <w:outlineLvl w:val="0"/>
        <w:rPr>
          <w:szCs w:val="28"/>
        </w:rPr>
      </w:pPr>
    </w:p>
    <w:p w:rsidR="00AD6701" w:rsidRPr="005B1BBD" w:rsidRDefault="00AD6701" w:rsidP="00AD670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5B1BBD">
        <w:rPr>
          <w:szCs w:val="28"/>
        </w:rPr>
        <w:t xml:space="preserve">Изменения, </w:t>
      </w:r>
    </w:p>
    <w:p w:rsidR="00AD6701" w:rsidRPr="005B1BBD" w:rsidRDefault="00AD6701" w:rsidP="00AD670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5B1BBD">
        <w:rPr>
          <w:szCs w:val="28"/>
        </w:rPr>
        <w:t xml:space="preserve">которые вносятся в Региональную адресную </w:t>
      </w:r>
      <w:hyperlink r:id="rId10" w:history="1">
        <w:r w:rsidRPr="005B1BBD">
          <w:rPr>
            <w:szCs w:val="28"/>
          </w:rPr>
          <w:t>программу</w:t>
        </w:r>
      </w:hyperlink>
      <w:r w:rsidRPr="005B1BBD">
        <w:rPr>
          <w:szCs w:val="28"/>
        </w:rPr>
        <w:t xml:space="preserve"> по переселению граждан из аварийного жилищного фонда с учетом необходимости развития малоэтажного жилищного строительства на 2012-2013 годы</w:t>
      </w:r>
    </w:p>
    <w:p w:rsidR="00AD6701" w:rsidRPr="005B1BBD" w:rsidRDefault="00AD6701" w:rsidP="00AD6701">
      <w:pPr>
        <w:autoSpaceDE w:val="0"/>
        <w:autoSpaceDN w:val="0"/>
        <w:adjustRightInd w:val="0"/>
        <w:spacing w:line="360" w:lineRule="auto"/>
        <w:jc w:val="center"/>
        <w:outlineLvl w:val="0"/>
        <w:rPr>
          <w:szCs w:val="28"/>
        </w:rPr>
      </w:pPr>
    </w:p>
    <w:p w:rsidR="00AD6701" w:rsidRPr="005B1BBD" w:rsidRDefault="00AD6701" w:rsidP="00AD6701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 w:rsidRPr="005B1BBD">
        <w:rPr>
          <w:szCs w:val="28"/>
        </w:rPr>
        <w:t>В паспорте Программы:</w:t>
      </w:r>
    </w:p>
    <w:p w:rsidR="00AD6701" w:rsidRPr="005B1BBD" w:rsidRDefault="00AD6701" w:rsidP="00AD6701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5B1BBD">
        <w:rPr>
          <w:szCs w:val="28"/>
        </w:rPr>
        <w:t xml:space="preserve">      в позиции «Исполнители Программы» слова «администрация </w:t>
      </w:r>
      <w:proofErr w:type="spellStart"/>
      <w:r>
        <w:rPr>
          <w:szCs w:val="28"/>
        </w:rPr>
        <w:t>Олонецкого</w:t>
      </w:r>
      <w:proofErr w:type="spellEnd"/>
      <w:r w:rsidRPr="005B1BBD">
        <w:rPr>
          <w:szCs w:val="28"/>
        </w:rPr>
        <w:t xml:space="preserve"> городского поселения»</w:t>
      </w:r>
      <w:r>
        <w:rPr>
          <w:szCs w:val="28"/>
        </w:rPr>
        <w:t xml:space="preserve"> </w:t>
      </w:r>
      <w:r w:rsidRPr="005B1BBD">
        <w:rPr>
          <w:szCs w:val="28"/>
        </w:rPr>
        <w:t>исключить;</w:t>
      </w:r>
    </w:p>
    <w:p w:rsidR="00AD6701" w:rsidRDefault="00AD6701" w:rsidP="00AD6701">
      <w:pPr>
        <w:autoSpaceDE w:val="0"/>
        <w:autoSpaceDN w:val="0"/>
        <w:adjustRightInd w:val="0"/>
        <w:spacing w:after="120"/>
        <w:jc w:val="both"/>
        <w:outlineLvl w:val="0"/>
        <w:rPr>
          <w:szCs w:val="28"/>
        </w:rPr>
      </w:pPr>
      <w:r w:rsidRPr="005B1BBD">
        <w:rPr>
          <w:szCs w:val="28"/>
        </w:rPr>
        <w:t xml:space="preserve">      позицию «Важнейшие целевые индикаторы и основные показатели Программы» изложить в следующей редакции:</w:t>
      </w:r>
    </w:p>
    <w:tbl>
      <w:tblPr>
        <w:tblStyle w:val="af2"/>
        <w:tblW w:w="0" w:type="auto"/>
        <w:tblLook w:val="04A0"/>
      </w:tblPr>
      <w:tblGrid>
        <w:gridCol w:w="392"/>
        <w:gridCol w:w="3118"/>
        <w:gridCol w:w="5103"/>
        <w:gridCol w:w="532"/>
      </w:tblGrid>
      <w:tr w:rsidR="00AD6701" w:rsidRPr="00AD6701" w:rsidTr="00AD6701">
        <w:trPr>
          <w:trHeight w:val="127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701" w:rsidRPr="00AD6701" w:rsidRDefault="00AD6701" w:rsidP="00AD6701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AD6701">
              <w:rPr>
                <w:sz w:val="26"/>
                <w:szCs w:val="26"/>
              </w:rPr>
              <w:t>«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D6701" w:rsidRPr="00AD6701" w:rsidRDefault="00AD6701" w:rsidP="00202355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AD6701">
              <w:rPr>
                <w:sz w:val="26"/>
                <w:szCs w:val="26"/>
              </w:rPr>
              <w:t>Важнейшие целевые индикаторы</w:t>
            </w:r>
          </w:p>
          <w:p w:rsidR="00AD6701" w:rsidRPr="00AD6701" w:rsidRDefault="00AD6701" w:rsidP="00202355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AD6701">
              <w:rPr>
                <w:sz w:val="26"/>
                <w:szCs w:val="26"/>
              </w:rPr>
              <w:t>и основные показатели Программы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AD6701" w:rsidRPr="00AD6701" w:rsidRDefault="00AD6701" w:rsidP="00AD6701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AD6701">
              <w:rPr>
                <w:sz w:val="26"/>
                <w:szCs w:val="26"/>
              </w:rPr>
              <w:t>расселение 8 аварийных жилых домов, расселяемая площадь жилых помещений в которых составляет 1789,0 кв</w:t>
            </w:r>
            <w:proofErr w:type="gramStart"/>
            <w:r w:rsidRPr="00AD6701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6701" w:rsidRPr="00AD6701" w:rsidRDefault="00AD6701" w:rsidP="00AD6701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AD6701" w:rsidRPr="00AD6701" w:rsidRDefault="00AD6701" w:rsidP="00AD6701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AD6701" w:rsidRPr="00AD6701" w:rsidRDefault="00AD6701" w:rsidP="00AD6701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AD6701">
              <w:rPr>
                <w:sz w:val="26"/>
                <w:szCs w:val="26"/>
              </w:rPr>
              <w:t>»;</w:t>
            </w:r>
          </w:p>
          <w:p w:rsidR="00AD6701" w:rsidRPr="00AD6701" w:rsidRDefault="00AD6701" w:rsidP="00AD6701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</w:tbl>
    <w:p w:rsidR="00AD6701" w:rsidRPr="005B1BBD" w:rsidRDefault="00AD6701" w:rsidP="00AD6701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AD6701" w:rsidRDefault="00AD6701" w:rsidP="00AD6701">
      <w:pPr>
        <w:autoSpaceDE w:val="0"/>
        <w:autoSpaceDN w:val="0"/>
        <w:adjustRightInd w:val="0"/>
        <w:spacing w:after="120"/>
        <w:ind w:firstLine="720"/>
        <w:jc w:val="both"/>
        <w:outlineLvl w:val="0"/>
        <w:rPr>
          <w:szCs w:val="28"/>
        </w:rPr>
      </w:pPr>
      <w:r>
        <w:rPr>
          <w:szCs w:val="28"/>
        </w:rPr>
        <w:t>п</w:t>
      </w:r>
      <w:r w:rsidRPr="005B1BBD">
        <w:rPr>
          <w:szCs w:val="28"/>
        </w:rPr>
        <w:t>озиции «Объемы и источники финансирования Программы» и «Ожидаемые конечные результаты реализации Программы» изложить в следующей редакции:</w:t>
      </w:r>
    </w:p>
    <w:tbl>
      <w:tblPr>
        <w:tblStyle w:val="af2"/>
        <w:tblW w:w="0" w:type="auto"/>
        <w:tblLook w:val="04A0"/>
      </w:tblPr>
      <w:tblGrid>
        <w:gridCol w:w="392"/>
        <w:gridCol w:w="3118"/>
        <w:gridCol w:w="5103"/>
        <w:gridCol w:w="532"/>
      </w:tblGrid>
      <w:tr w:rsidR="00AD6701" w:rsidTr="00202355">
        <w:trPr>
          <w:trHeight w:val="127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701" w:rsidRDefault="00AD6701" w:rsidP="00202355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D6701" w:rsidRPr="00AD6701" w:rsidRDefault="00AD6701" w:rsidP="00202355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AD6701">
              <w:rPr>
                <w:sz w:val="26"/>
                <w:szCs w:val="26"/>
              </w:rPr>
              <w:t xml:space="preserve">Объем и источники </w:t>
            </w:r>
          </w:p>
          <w:p w:rsidR="00AD6701" w:rsidRPr="00AD6701" w:rsidRDefault="00AD6701" w:rsidP="00202355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AD6701">
              <w:rPr>
                <w:sz w:val="26"/>
                <w:szCs w:val="26"/>
              </w:rPr>
              <w:t>финансирования Программы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AD6701" w:rsidRPr="00AD6701" w:rsidRDefault="00AD6701" w:rsidP="0020235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D6701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Программы составит 60 156 319,74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D6701">
              <w:rPr>
                <w:rFonts w:ascii="Times New Roman" w:hAnsi="Times New Roman" w:cs="Times New Roman"/>
                <w:sz w:val="26"/>
                <w:szCs w:val="26"/>
              </w:rPr>
              <w:t xml:space="preserve">, из них:  </w:t>
            </w:r>
          </w:p>
          <w:p w:rsidR="00AD6701" w:rsidRPr="00AD6701" w:rsidRDefault="00AD6701" w:rsidP="0020235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D6701">
              <w:rPr>
                <w:rFonts w:ascii="Times New Roman" w:hAnsi="Times New Roman" w:cs="Times New Roman"/>
                <w:sz w:val="26"/>
                <w:szCs w:val="26"/>
              </w:rPr>
              <w:t>средства Фонда – 40 837 351,21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D6701">
              <w:rPr>
                <w:rFonts w:ascii="Times New Roman" w:hAnsi="Times New Roman" w:cs="Times New Roman"/>
                <w:sz w:val="26"/>
                <w:szCs w:val="26"/>
              </w:rPr>
              <w:t xml:space="preserve">,                   </w:t>
            </w:r>
          </w:p>
          <w:p w:rsidR="00AD6701" w:rsidRPr="00AD6701" w:rsidRDefault="00AD6701" w:rsidP="0020235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D6701">
              <w:rPr>
                <w:rFonts w:ascii="Times New Roman" w:hAnsi="Times New Roman" w:cs="Times New Roman"/>
                <w:sz w:val="26"/>
                <w:szCs w:val="26"/>
              </w:rPr>
              <w:t>средства бюджета Республики Карелия на долевое финансирование – 9 991 268,72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D6701">
              <w:rPr>
                <w:rFonts w:ascii="Times New Roman" w:hAnsi="Times New Roman" w:cs="Times New Roman"/>
                <w:sz w:val="26"/>
                <w:szCs w:val="26"/>
              </w:rPr>
              <w:t xml:space="preserve">,                    </w:t>
            </w:r>
          </w:p>
          <w:p w:rsidR="00AD6701" w:rsidRPr="00AD6701" w:rsidRDefault="00AD6701" w:rsidP="0020235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D6701">
              <w:rPr>
                <w:rFonts w:ascii="Times New Roman" w:hAnsi="Times New Roman" w:cs="Times New Roman"/>
                <w:sz w:val="26"/>
                <w:szCs w:val="26"/>
              </w:rPr>
              <w:t>средства местных бюджетов на долевое финансирование – 2 497 820,67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D6701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AD6701" w:rsidRPr="00AD6701" w:rsidRDefault="00AD6701" w:rsidP="00AD6701">
            <w:pPr>
              <w:pStyle w:val="ConsPlusCell"/>
              <w:spacing w:after="120"/>
              <w:rPr>
                <w:sz w:val="26"/>
                <w:szCs w:val="26"/>
              </w:rPr>
            </w:pPr>
            <w:r w:rsidRPr="00AD6701">
              <w:rPr>
                <w:rFonts w:ascii="Times New Roman" w:hAnsi="Times New Roman" w:cs="Times New Roman"/>
                <w:sz w:val="26"/>
                <w:szCs w:val="26"/>
              </w:rPr>
              <w:t>средства местных бюджетов на оплату разницы превышения площадей жилых помещений – 6</w:t>
            </w:r>
            <w:r w:rsidR="006D570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D6701">
              <w:rPr>
                <w:rFonts w:ascii="Times New Roman" w:hAnsi="Times New Roman" w:cs="Times New Roman"/>
                <w:sz w:val="26"/>
                <w:szCs w:val="26"/>
              </w:rPr>
              <w:t>829</w:t>
            </w:r>
            <w:r w:rsidR="006D5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6701">
              <w:rPr>
                <w:rFonts w:ascii="Times New Roman" w:hAnsi="Times New Roman" w:cs="Times New Roman"/>
                <w:sz w:val="26"/>
                <w:szCs w:val="26"/>
              </w:rPr>
              <w:t>879,14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6701" w:rsidRDefault="00AD6701" w:rsidP="00202355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AD6701" w:rsidRDefault="00AD6701" w:rsidP="00202355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AD6701" w:rsidRDefault="00AD6701" w:rsidP="00AD670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  <w:tr w:rsidR="00AD6701" w:rsidTr="00202355">
        <w:trPr>
          <w:trHeight w:val="127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701" w:rsidRDefault="00AD6701" w:rsidP="00202355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D6701" w:rsidRPr="00AD6701" w:rsidRDefault="00AD6701" w:rsidP="00202355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AD6701">
              <w:rPr>
                <w:sz w:val="26"/>
                <w:szCs w:val="26"/>
              </w:rPr>
              <w:t>Ожидаемые конечные</w:t>
            </w:r>
          </w:p>
          <w:p w:rsidR="00AD6701" w:rsidRPr="00AD6701" w:rsidRDefault="00AD6701" w:rsidP="00AD6701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AD6701">
              <w:rPr>
                <w:sz w:val="26"/>
                <w:szCs w:val="26"/>
              </w:rPr>
              <w:t xml:space="preserve">результаты реализации </w:t>
            </w:r>
            <w:r>
              <w:rPr>
                <w:sz w:val="26"/>
                <w:szCs w:val="26"/>
              </w:rPr>
              <w:t>П</w:t>
            </w:r>
            <w:r w:rsidRPr="00AD6701">
              <w:rPr>
                <w:sz w:val="26"/>
                <w:szCs w:val="26"/>
              </w:rPr>
              <w:t>рограммы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AD6701" w:rsidRDefault="00AD6701" w:rsidP="00AD6701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AD6701">
              <w:rPr>
                <w:sz w:val="26"/>
                <w:szCs w:val="26"/>
              </w:rPr>
              <w:t xml:space="preserve">обеспечение органами местного </w:t>
            </w:r>
            <w:proofErr w:type="spellStart"/>
            <w:proofErr w:type="gramStart"/>
            <w:r w:rsidRPr="00AD6701">
              <w:rPr>
                <w:sz w:val="26"/>
                <w:szCs w:val="26"/>
              </w:rPr>
              <w:t>самоуправ</w:t>
            </w:r>
            <w:r>
              <w:rPr>
                <w:sz w:val="26"/>
                <w:szCs w:val="26"/>
              </w:rPr>
              <w:t>-</w:t>
            </w:r>
            <w:r w:rsidRPr="00AD6701">
              <w:rPr>
                <w:sz w:val="26"/>
                <w:szCs w:val="26"/>
              </w:rPr>
              <w:t>ления</w:t>
            </w:r>
            <w:proofErr w:type="spellEnd"/>
            <w:proofErr w:type="gramEnd"/>
            <w:r w:rsidRPr="00AD6701">
              <w:rPr>
                <w:sz w:val="26"/>
                <w:szCs w:val="26"/>
              </w:rPr>
              <w:t xml:space="preserve"> безопасных и комфортных условий проживания граждан; </w:t>
            </w:r>
          </w:p>
          <w:p w:rsidR="00AD6701" w:rsidRDefault="00AD6701" w:rsidP="00AD6701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AD6701">
              <w:rPr>
                <w:sz w:val="26"/>
                <w:szCs w:val="26"/>
              </w:rPr>
              <w:t xml:space="preserve">переселение из аварийного жилищного фонда 94 человек; </w:t>
            </w:r>
          </w:p>
          <w:p w:rsidR="00AD6701" w:rsidRPr="00AD6701" w:rsidRDefault="00AD6701" w:rsidP="00AD6701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AD6701">
              <w:rPr>
                <w:sz w:val="26"/>
                <w:szCs w:val="26"/>
              </w:rPr>
              <w:t xml:space="preserve">снос 8 многоквартирных домов, </w:t>
            </w:r>
            <w:proofErr w:type="spellStart"/>
            <w:r w:rsidRPr="00AD6701">
              <w:rPr>
                <w:sz w:val="26"/>
                <w:szCs w:val="26"/>
              </w:rPr>
              <w:t>признан</w:t>
            </w:r>
            <w:r>
              <w:rPr>
                <w:sz w:val="26"/>
                <w:szCs w:val="26"/>
              </w:rPr>
              <w:t>-</w:t>
            </w:r>
            <w:r w:rsidRPr="00AD6701">
              <w:rPr>
                <w:sz w:val="26"/>
                <w:szCs w:val="26"/>
              </w:rPr>
              <w:t>ных</w:t>
            </w:r>
            <w:proofErr w:type="spellEnd"/>
            <w:r w:rsidRPr="00AD6701">
              <w:rPr>
                <w:sz w:val="26"/>
                <w:szCs w:val="26"/>
              </w:rPr>
              <w:t xml:space="preserve"> </w:t>
            </w:r>
            <w:proofErr w:type="gramStart"/>
            <w:r w:rsidRPr="00AD6701">
              <w:rPr>
                <w:sz w:val="26"/>
                <w:szCs w:val="26"/>
              </w:rPr>
              <w:t>аварийными</w:t>
            </w:r>
            <w:proofErr w:type="gramEnd"/>
            <w:r w:rsidRPr="00AD6701">
              <w:rPr>
                <w:sz w:val="26"/>
                <w:szCs w:val="26"/>
              </w:rPr>
              <w:t xml:space="preserve"> в связи с физическим износом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6701" w:rsidRPr="005B1BBD" w:rsidRDefault="00AD6701" w:rsidP="00AD670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5B1BBD">
              <w:rPr>
                <w:szCs w:val="28"/>
              </w:rPr>
              <w:t>»</w:t>
            </w:r>
            <w:r w:rsidR="006D5708">
              <w:rPr>
                <w:szCs w:val="28"/>
              </w:rPr>
              <w:t>.</w:t>
            </w:r>
          </w:p>
          <w:p w:rsidR="00AD6701" w:rsidRDefault="00AD6701" w:rsidP="00202355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482D34" w:rsidRDefault="00AD6701" w:rsidP="00482D34">
      <w:pPr>
        <w:autoSpaceDE w:val="0"/>
        <w:autoSpaceDN w:val="0"/>
        <w:adjustRightInd w:val="0"/>
        <w:ind w:left="349" w:hanging="349"/>
        <w:jc w:val="center"/>
        <w:outlineLvl w:val="0"/>
        <w:rPr>
          <w:szCs w:val="28"/>
        </w:rPr>
      </w:pPr>
      <w:r w:rsidRPr="005B1BBD">
        <w:rPr>
          <w:szCs w:val="28"/>
        </w:rPr>
        <w:t xml:space="preserve">    </w:t>
      </w:r>
    </w:p>
    <w:p w:rsidR="00482D34" w:rsidRDefault="00482D34" w:rsidP="00482D34">
      <w:pPr>
        <w:autoSpaceDE w:val="0"/>
        <w:autoSpaceDN w:val="0"/>
        <w:adjustRightInd w:val="0"/>
        <w:ind w:left="349" w:hanging="349"/>
        <w:jc w:val="center"/>
        <w:outlineLvl w:val="0"/>
        <w:rPr>
          <w:szCs w:val="28"/>
        </w:rPr>
      </w:pPr>
    </w:p>
    <w:p w:rsidR="00482D34" w:rsidRPr="009A5114" w:rsidRDefault="00AD6701" w:rsidP="00482D34">
      <w:pPr>
        <w:autoSpaceDE w:val="0"/>
        <w:autoSpaceDN w:val="0"/>
        <w:adjustRightInd w:val="0"/>
        <w:ind w:left="349" w:hanging="349"/>
        <w:jc w:val="center"/>
        <w:outlineLvl w:val="0"/>
        <w:rPr>
          <w:sz w:val="24"/>
          <w:szCs w:val="24"/>
        </w:rPr>
      </w:pPr>
      <w:r w:rsidRPr="005B1BBD">
        <w:rPr>
          <w:szCs w:val="28"/>
        </w:rPr>
        <w:t xml:space="preserve"> </w:t>
      </w:r>
      <w:r w:rsidR="00482D34" w:rsidRPr="009A5114">
        <w:rPr>
          <w:sz w:val="24"/>
          <w:szCs w:val="24"/>
        </w:rPr>
        <w:t>2</w:t>
      </w:r>
    </w:p>
    <w:p w:rsidR="00AD6701" w:rsidRDefault="00482D34" w:rsidP="00482D34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  </w:t>
      </w:r>
      <w:r w:rsidR="00E6093C">
        <w:rPr>
          <w:szCs w:val="28"/>
        </w:rPr>
        <w:t xml:space="preserve">2. </w:t>
      </w:r>
      <w:r w:rsidR="00AD6701" w:rsidRPr="005B1BBD">
        <w:rPr>
          <w:szCs w:val="28"/>
        </w:rPr>
        <w:t xml:space="preserve">В разделе </w:t>
      </w:r>
      <w:r w:rsidR="00AD6701" w:rsidRPr="005B1BBD">
        <w:rPr>
          <w:szCs w:val="28"/>
          <w:lang w:val="en-US"/>
        </w:rPr>
        <w:t>II</w:t>
      </w:r>
      <w:r w:rsidR="00AD6701" w:rsidRPr="005B1BBD">
        <w:rPr>
          <w:szCs w:val="28"/>
        </w:rPr>
        <w:t xml:space="preserve">  Программы абзац </w:t>
      </w:r>
      <w:r w:rsidR="00AD6701">
        <w:rPr>
          <w:szCs w:val="28"/>
        </w:rPr>
        <w:t>восьмой признать утратившим силу</w:t>
      </w:r>
      <w:r w:rsidR="00AD6701" w:rsidRPr="005B1BBD">
        <w:rPr>
          <w:szCs w:val="28"/>
        </w:rPr>
        <w:t>.</w:t>
      </w:r>
    </w:p>
    <w:p w:rsidR="00AD6701" w:rsidRDefault="00E6093C" w:rsidP="00800782">
      <w:pPr>
        <w:autoSpaceDE w:val="0"/>
        <w:autoSpaceDN w:val="0"/>
        <w:adjustRightInd w:val="0"/>
        <w:ind w:left="349" w:firstLine="371"/>
        <w:jc w:val="both"/>
        <w:outlineLvl w:val="0"/>
        <w:rPr>
          <w:szCs w:val="28"/>
        </w:rPr>
      </w:pPr>
      <w:r>
        <w:rPr>
          <w:szCs w:val="28"/>
        </w:rPr>
        <w:t>3</w:t>
      </w:r>
      <w:r w:rsidR="00800782">
        <w:rPr>
          <w:szCs w:val="28"/>
        </w:rPr>
        <w:t xml:space="preserve">. </w:t>
      </w:r>
      <w:r w:rsidR="00AD6701" w:rsidRPr="005B1BBD">
        <w:rPr>
          <w:szCs w:val="28"/>
        </w:rPr>
        <w:t xml:space="preserve">В разделе </w:t>
      </w:r>
      <w:r w:rsidR="00AD6701">
        <w:rPr>
          <w:szCs w:val="28"/>
          <w:lang w:val="en-US"/>
        </w:rPr>
        <w:t>I</w:t>
      </w:r>
      <w:r w:rsidR="00AD6701" w:rsidRPr="005B1BBD">
        <w:rPr>
          <w:szCs w:val="28"/>
          <w:lang w:val="en-US"/>
        </w:rPr>
        <w:t>V</w:t>
      </w:r>
      <w:r w:rsidR="00AD6701">
        <w:rPr>
          <w:szCs w:val="28"/>
        </w:rPr>
        <w:t xml:space="preserve"> Программы</w:t>
      </w:r>
      <w:r w:rsidR="00AD6701" w:rsidRPr="005B1BBD">
        <w:rPr>
          <w:szCs w:val="28"/>
        </w:rPr>
        <w:t>:</w:t>
      </w:r>
    </w:p>
    <w:p w:rsidR="00AD6701" w:rsidRPr="005B1BBD" w:rsidRDefault="00482D34" w:rsidP="00800782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  </w:t>
      </w:r>
      <w:r w:rsidR="00AD6701" w:rsidRPr="005B1BBD">
        <w:rPr>
          <w:szCs w:val="28"/>
        </w:rPr>
        <w:t>таблицу «Объем ресурсного обеспечения Программы» изложить в следующей редакции:</w:t>
      </w:r>
    </w:p>
    <w:p w:rsidR="00AD6701" w:rsidRPr="005B1BBD" w:rsidRDefault="00AD6701" w:rsidP="00AD6701">
      <w:pPr>
        <w:autoSpaceDE w:val="0"/>
        <w:autoSpaceDN w:val="0"/>
        <w:adjustRightInd w:val="0"/>
        <w:spacing w:line="360" w:lineRule="auto"/>
        <w:jc w:val="center"/>
        <w:outlineLvl w:val="0"/>
        <w:rPr>
          <w:szCs w:val="28"/>
        </w:rPr>
      </w:pPr>
      <w:r w:rsidRPr="005B1BBD">
        <w:rPr>
          <w:szCs w:val="28"/>
        </w:rPr>
        <w:t xml:space="preserve">«Объем ресурсного обеспечения </w:t>
      </w:r>
      <w:r>
        <w:rPr>
          <w:szCs w:val="28"/>
        </w:rPr>
        <w:t>П</w:t>
      </w:r>
      <w:r w:rsidRPr="005B1BBD">
        <w:rPr>
          <w:szCs w:val="28"/>
        </w:rPr>
        <w:t>рограммы</w:t>
      </w:r>
    </w:p>
    <w:p w:rsidR="00AD6701" w:rsidRPr="00C63CB3" w:rsidRDefault="00AD6701" w:rsidP="00AD6701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6"/>
          <w:szCs w:val="26"/>
        </w:rPr>
      </w:pPr>
      <w:r w:rsidRPr="005B1BBD">
        <w:rPr>
          <w:szCs w:val="28"/>
        </w:rPr>
        <w:t xml:space="preserve">                                                                                                           (</w:t>
      </w:r>
      <w:r w:rsidRPr="00C63CB3">
        <w:rPr>
          <w:sz w:val="26"/>
          <w:szCs w:val="26"/>
        </w:rPr>
        <w:t>рублей)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843"/>
        <w:gridCol w:w="1842"/>
        <w:gridCol w:w="1624"/>
        <w:gridCol w:w="1637"/>
        <w:gridCol w:w="1701"/>
        <w:gridCol w:w="567"/>
      </w:tblGrid>
      <w:tr w:rsidR="00AD6701" w:rsidRPr="00C63CB3" w:rsidTr="00C63CB3">
        <w:trPr>
          <w:gridAfter w:val="1"/>
          <w:wAfter w:w="567" w:type="dxa"/>
          <w:trHeight w:val="808"/>
        </w:trPr>
        <w:tc>
          <w:tcPr>
            <w:tcW w:w="1418" w:type="dxa"/>
            <w:vMerge w:val="restart"/>
          </w:tcPr>
          <w:p w:rsidR="00AD6701" w:rsidRPr="00C63CB3" w:rsidRDefault="00AD6701" w:rsidP="002023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63CB3">
              <w:rPr>
                <w:sz w:val="26"/>
                <w:szCs w:val="26"/>
              </w:rPr>
              <w:t xml:space="preserve">Этапы </w:t>
            </w:r>
            <w:proofErr w:type="spellStart"/>
            <w:proofErr w:type="gramStart"/>
            <w:r w:rsidRPr="00C63CB3">
              <w:rPr>
                <w:sz w:val="26"/>
                <w:szCs w:val="26"/>
              </w:rPr>
              <w:t>реализа</w:t>
            </w:r>
            <w:r w:rsidR="00C63CB3">
              <w:rPr>
                <w:sz w:val="26"/>
                <w:szCs w:val="26"/>
              </w:rPr>
              <w:t>-</w:t>
            </w:r>
            <w:r w:rsidRPr="00C63CB3">
              <w:rPr>
                <w:sz w:val="26"/>
                <w:szCs w:val="26"/>
              </w:rPr>
              <w:t>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AD6701" w:rsidRPr="00C63CB3" w:rsidRDefault="00AD6701" w:rsidP="002023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63CB3">
              <w:rPr>
                <w:sz w:val="26"/>
                <w:szCs w:val="26"/>
              </w:rPr>
              <w:t>Всего</w:t>
            </w:r>
          </w:p>
        </w:tc>
        <w:tc>
          <w:tcPr>
            <w:tcW w:w="1842" w:type="dxa"/>
            <w:vMerge w:val="restart"/>
          </w:tcPr>
          <w:p w:rsidR="00AD6701" w:rsidRPr="00C63CB3" w:rsidRDefault="00AD6701" w:rsidP="002023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63CB3">
              <w:rPr>
                <w:sz w:val="26"/>
                <w:szCs w:val="26"/>
              </w:rPr>
              <w:t>Средства Фонда</w:t>
            </w:r>
          </w:p>
        </w:tc>
        <w:tc>
          <w:tcPr>
            <w:tcW w:w="1624" w:type="dxa"/>
            <w:vMerge w:val="restart"/>
          </w:tcPr>
          <w:p w:rsidR="00AD6701" w:rsidRPr="00C63CB3" w:rsidRDefault="00AD6701" w:rsidP="002023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63CB3">
              <w:rPr>
                <w:sz w:val="26"/>
                <w:szCs w:val="26"/>
              </w:rPr>
              <w:t xml:space="preserve">Средства бюджета Республики Карелия </w:t>
            </w:r>
          </w:p>
          <w:p w:rsidR="00AD6701" w:rsidRPr="00C63CB3" w:rsidRDefault="00AD6701" w:rsidP="002023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338" w:type="dxa"/>
            <w:gridSpan w:val="2"/>
          </w:tcPr>
          <w:p w:rsidR="00AD6701" w:rsidRPr="00C63CB3" w:rsidRDefault="00AD6701" w:rsidP="002023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63CB3">
              <w:rPr>
                <w:sz w:val="26"/>
                <w:szCs w:val="26"/>
              </w:rPr>
              <w:t>Средства</w:t>
            </w:r>
            <w:r w:rsidR="00C63CB3">
              <w:rPr>
                <w:sz w:val="26"/>
                <w:szCs w:val="26"/>
              </w:rPr>
              <w:t xml:space="preserve"> </w:t>
            </w:r>
            <w:r w:rsidRPr="00C63CB3">
              <w:rPr>
                <w:sz w:val="26"/>
                <w:szCs w:val="26"/>
              </w:rPr>
              <w:t>бюджетов</w:t>
            </w:r>
          </w:p>
          <w:p w:rsidR="00AD6701" w:rsidRPr="00C63CB3" w:rsidRDefault="00AD6701" w:rsidP="00C63CB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63CB3">
              <w:rPr>
                <w:sz w:val="26"/>
                <w:szCs w:val="26"/>
              </w:rPr>
              <w:t>муниципальных образований</w:t>
            </w:r>
          </w:p>
        </w:tc>
      </w:tr>
      <w:tr w:rsidR="00AD6701" w:rsidRPr="00C63CB3" w:rsidTr="00C63CB3">
        <w:trPr>
          <w:gridAfter w:val="1"/>
          <w:wAfter w:w="567" w:type="dxa"/>
          <w:trHeight w:val="1610"/>
        </w:trPr>
        <w:tc>
          <w:tcPr>
            <w:tcW w:w="1418" w:type="dxa"/>
            <w:vMerge/>
          </w:tcPr>
          <w:p w:rsidR="00AD6701" w:rsidRPr="00C63CB3" w:rsidRDefault="00AD6701" w:rsidP="002023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D6701" w:rsidRPr="00C63CB3" w:rsidRDefault="00AD6701" w:rsidP="002023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AD6701" w:rsidRPr="00C63CB3" w:rsidRDefault="00AD6701" w:rsidP="002023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24" w:type="dxa"/>
            <w:vMerge/>
          </w:tcPr>
          <w:p w:rsidR="00AD6701" w:rsidRPr="00C63CB3" w:rsidRDefault="00AD6701" w:rsidP="002023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37" w:type="dxa"/>
          </w:tcPr>
          <w:p w:rsidR="00AD6701" w:rsidRPr="00C63CB3" w:rsidRDefault="00AD6701" w:rsidP="002023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63CB3">
              <w:rPr>
                <w:sz w:val="26"/>
                <w:szCs w:val="26"/>
              </w:rPr>
              <w:t xml:space="preserve">на долевое </w:t>
            </w:r>
            <w:proofErr w:type="spellStart"/>
            <w:proofErr w:type="gramStart"/>
            <w:r w:rsidRPr="00C63CB3">
              <w:rPr>
                <w:sz w:val="26"/>
                <w:szCs w:val="26"/>
              </w:rPr>
              <w:t>финанси</w:t>
            </w:r>
            <w:r w:rsidR="00C63CB3">
              <w:rPr>
                <w:sz w:val="26"/>
                <w:szCs w:val="26"/>
              </w:rPr>
              <w:t>-</w:t>
            </w:r>
            <w:r w:rsidRPr="00C63CB3">
              <w:rPr>
                <w:sz w:val="26"/>
                <w:szCs w:val="26"/>
              </w:rPr>
              <w:t>рование</w:t>
            </w:r>
            <w:proofErr w:type="spellEnd"/>
            <w:proofErr w:type="gramEnd"/>
          </w:p>
        </w:tc>
        <w:tc>
          <w:tcPr>
            <w:tcW w:w="1701" w:type="dxa"/>
          </w:tcPr>
          <w:p w:rsidR="00AD6701" w:rsidRPr="00C63CB3" w:rsidRDefault="00AD6701" w:rsidP="002023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63CB3">
              <w:rPr>
                <w:sz w:val="26"/>
                <w:szCs w:val="26"/>
              </w:rPr>
              <w:t>на оплату разницы превышения площадей жилых помещений</w:t>
            </w:r>
          </w:p>
        </w:tc>
      </w:tr>
      <w:tr w:rsidR="00C63CB3" w:rsidRPr="00C63CB3" w:rsidTr="00C63CB3">
        <w:tc>
          <w:tcPr>
            <w:tcW w:w="1418" w:type="dxa"/>
          </w:tcPr>
          <w:p w:rsidR="00C63CB3" w:rsidRPr="00C63CB3" w:rsidRDefault="00C63CB3" w:rsidP="00C63CB3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C63CB3">
              <w:rPr>
                <w:sz w:val="26"/>
                <w:szCs w:val="26"/>
              </w:rPr>
              <w:t>2012 год-</w:t>
            </w:r>
            <w:proofErr w:type="gramStart"/>
            <w:r w:rsidRPr="00C63CB3">
              <w:rPr>
                <w:sz w:val="26"/>
                <w:szCs w:val="26"/>
              </w:rPr>
              <w:t>IV</w:t>
            </w:r>
            <w:proofErr w:type="gramEnd"/>
            <w:r w:rsidRPr="00C63CB3">
              <w:rPr>
                <w:sz w:val="26"/>
                <w:szCs w:val="26"/>
              </w:rPr>
              <w:t xml:space="preserve"> квартал 2013 года</w:t>
            </w:r>
          </w:p>
        </w:tc>
        <w:tc>
          <w:tcPr>
            <w:tcW w:w="1843" w:type="dxa"/>
          </w:tcPr>
          <w:p w:rsidR="00C63CB3" w:rsidRPr="00C63CB3" w:rsidRDefault="00C63CB3" w:rsidP="00C63CB3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C63CB3">
              <w:rPr>
                <w:sz w:val="26"/>
                <w:szCs w:val="26"/>
              </w:rPr>
              <w:t>60 156 319,74</w:t>
            </w:r>
          </w:p>
        </w:tc>
        <w:tc>
          <w:tcPr>
            <w:tcW w:w="1842" w:type="dxa"/>
          </w:tcPr>
          <w:p w:rsidR="00C63CB3" w:rsidRPr="00C63CB3" w:rsidRDefault="00C63CB3" w:rsidP="00202355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6"/>
                <w:szCs w:val="26"/>
              </w:rPr>
            </w:pPr>
            <w:r w:rsidRPr="00C63CB3">
              <w:rPr>
                <w:sz w:val="26"/>
                <w:szCs w:val="26"/>
              </w:rPr>
              <w:t>40 837 351,21</w:t>
            </w:r>
          </w:p>
        </w:tc>
        <w:tc>
          <w:tcPr>
            <w:tcW w:w="1624" w:type="dxa"/>
          </w:tcPr>
          <w:p w:rsidR="00C63CB3" w:rsidRPr="00C63CB3" w:rsidRDefault="00C63CB3" w:rsidP="00202355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6"/>
                <w:szCs w:val="26"/>
              </w:rPr>
            </w:pPr>
            <w:r w:rsidRPr="00C63CB3">
              <w:rPr>
                <w:sz w:val="26"/>
                <w:szCs w:val="26"/>
              </w:rPr>
              <w:t>9 991 268,72</w:t>
            </w:r>
          </w:p>
        </w:tc>
        <w:tc>
          <w:tcPr>
            <w:tcW w:w="1637" w:type="dxa"/>
          </w:tcPr>
          <w:p w:rsidR="00C63CB3" w:rsidRPr="00C63CB3" w:rsidRDefault="00C63CB3" w:rsidP="00202355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6"/>
                <w:szCs w:val="26"/>
              </w:rPr>
            </w:pPr>
            <w:r w:rsidRPr="00C63CB3">
              <w:rPr>
                <w:sz w:val="26"/>
                <w:szCs w:val="26"/>
              </w:rPr>
              <w:t>2 497 820,67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3CB3" w:rsidRPr="00C63CB3" w:rsidRDefault="00C63CB3" w:rsidP="00202355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6"/>
                <w:szCs w:val="26"/>
              </w:rPr>
            </w:pPr>
            <w:r w:rsidRPr="00C63CB3">
              <w:rPr>
                <w:sz w:val="26"/>
                <w:szCs w:val="26"/>
              </w:rPr>
              <w:t>6 829 879,14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3CB3" w:rsidRPr="00C63CB3" w:rsidRDefault="00C63CB3" w:rsidP="00C63CB3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6"/>
                <w:szCs w:val="26"/>
              </w:rPr>
            </w:pPr>
            <w:r w:rsidRPr="005B1BBD">
              <w:rPr>
                <w:szCs w:val="28"/>
              </w:rPr>
              <w:t>»</w:t>
            </w:r>
            <w:r>
              <w:rPr>
                <w:szCs w:val="28"/>
              </w:rPr>
              <w:t>;</w:t>
            </w:r>
          </w:p>
        </w:tc>
      </w:tr>
    </w:tbl>
    <w:p w:rsidR="00482D34" w:rsidRDefault="00482D34" w:rsidP="00E6093C">
      <w:pPr>
        <w:autoSpaceDE w:val="0"/>
        <w:autoSpaceDN w:val="0"/>
        <w:adjustRightInd w:val="0"/>
        <w:ind w:firstLine="567"/>
        <w:outlineLvl w:val="0"/>
        <w:rPr>
          <w:szCs w:val="28"/>
        </w:rPr>
      </w:pPr>
    </w:p>
    <w:p w:rsidR="00AD6701" w:rsidRPr="005B1BBD" w:rsidRDefault="00AD6701" w:rsidP="00E6093C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 w:rsidRPr="005B1BBD">
        <w:rPr>
          <w:szCs w:val="28"/>
        </w:rPr>
        <w:t xml:space="preserve">абзац </w:t>
      </w:r>
      <w:r>
        <w:rPr>
          <w:szCs w:val="28"/>
        </w:rPr>
        <w:t>тринадцатый</w:t>
      </w:r>
      <w:r w:rsidRPr="005B1BBD">
        <w:rPr>
          <w:szCs w:val="28"/>
        </w:rPr>
        <w:t xml:space="preserve"> признать утратившим силу.</w:t>
      </w:r>
    </w:p>
    <w:p w:rsidR="00AD6701" w:rsidRPr="005B1BBD" w:rsidRDefault="00E6093C" w:rsidP="00E6093C">
      <w:pPr>
        <w:autoSpaceDE w:val="0"/>
        <w:autoSpaceDN w:val="0"/>
        <w:adjustRightInd w:val="0"/>
        <w:ind w:left="207" w:firstLine="360"/>
        <w:outlineLvl w:val="0"/>
        <w:rPr>
          <w:szCs w:val="28"/>
        </w:rPr>
      </w:pPr>
      <w:r>
        <w:rPr>
          <w:szCs w:val="28"/>
        </w:rPr>
        <w:t xml:space="preserve">4. </w:t>
      </w:r>
      <w:r w:rsidR="00AD6701" w:rsidRPr="005B1BBD">
        <w:rPr>
          <w:szCs w:val="28"/>
        </w:rPr>
        <w:t>В разделе V</w:t>
      </w:r>
      <w:r w:rsidR="00AD6701">
        <w:rPr>
          <w:szCs w:val="28"/>
          <w:lang w:val="en-US"/>
        </w:rPr>
        <w:t>I</w:t>
      </w:r>
      <w:r w:rsidR="00AD6701">
        <w:rPr>
          <w:szCs w:val="28"/>
        </w:rPr>
        <w:t xml:space="preserve"> Программы</w:t>
      </w:r>
      <w:r w:rsidR="00AD6701" w:rsidRPr="005B1BBD">
        <w:rPr>
          <w:szCs w:val="28"/>
        </w:rPr>
        <w:t>:</w:t>
      </w:r>
    </w:p>
    <w:p w:rsidR="00AD6701" w:rsidRPr="005B1BBD" w:rsidRDefault="00AD6701" w:rsidP="00E6093C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 w:rsidRPr="005B1BBD">
        <w:rPr>
          <w:szCs w:val="28"/>
        </w:rPr>
        <w:t xml:space="preserve">абзац </w:t>
      </w:r>
      <w:r>
        <w:rPr>
          <w:szCs w:val="28"/>
        </w:rPr>
        <w:t>пятый изложить в следующей редакции:</w:t>
      </w:r>
      <w:r w:rsidRPr="005B1BBD">
        <w:rPr>
          <w:szCs w:val="28"/>
        </w:rPr>
        <w:t xml:space="preserve"> </w:t>
      </w:r>
    </w:p>
    <w:p w:rsidR="00AD6701" w:rsidRPr="005B1BBD" w:rsidRDefault="00AD6701" w:rsidP="00E609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B1BBD">
        <w:rPr>
          <w:szCs w:val="28"/>
        </w:rPr>
        <w:t>«В результате реализации Программы</w:t>
      </w:r>
      <w:r>
        <w:rPr>
          <w:szCs w:val="28"/>
        </w:rPr>
        <w:t xml:space="preserve"> будут ликвидированы </w:t>
      </w:r>
      <w:r w:rsidRPr="005B1BBD">
        <w:rPr>
          <w:szCs w:val="28"/>
        </w:rPr>
        <w:t xml:space="preserve"> </w:t>
      </w:r>
      <w:r w:rsidR="00482D34">
        <w:rPr>
          <w:szCs w:val="28"/>
        </w:rPr>
        <w:t xml:space="preserve">             </w:t>
      </w:r>
      <w:r>
        <w:rPr>
          <w:szCs w:val="28"/>
        </w:rPr>
        <w:t>1789,0</w:t>
      </w:r>
      <w:r w:rsidRPr="005B1BBD">
        <w:rPr>
          <w:szCs w:val="28"/>
        </w:rPr>
        <w:t xml:space="preserve"> кв. м общей площади жилых помещений аварийного жилищного фонда</w:t>
      </w:r>
      <w:proofErr w:type="gramStart"/>
      <w:r>
        <w:rPr>
          <w:szCs w:val="28"/>
        </w:rPr>
        <w:t>.»;</w:t>
      </w:r>
      <w:proofErr w:type="gramEnd"/>
    </w:p>
    <w:p w:rsidR="00AD6701" w:rsidRPr="005B1BBD" w:rsidRDefault="00AD6701" w:rsidP="00E6093C">
      <w:pPr>
        <w:autoSpaceDE w:val="0"/>
        <w:autoSpaceDN w:val="0"/>
        <w:adjustRightInd w:val="0"/>
        <w:ind w:left="360"/>
        <w:jc w:val="both"/>
        <w:rPr>
          <w:szCs w:val="28"/>
        </w:rPr>
      </w:pPr>
      <w:r w:rsidRPr="005B1BBD">
        <w:rPr>
          <w:szCs w:val="28"/>
        </w:rPr>
        <w:t>абзац седьмой изложить в следующей редакции:</w:t>
      </w:r>
    </w:p>
    <w:p w:rsidR="00AD6701" w:rsidRDefault="00AD6701" w:rsidP="00E609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B1BBD">
        <w:rPr>
          <w:szCs w:val="28"/>
        </w:rPr>
        <w:t xml:space="preserve">«Одним из основных показателей, по которым оцениваются итоги реализации Программы, является количество расселяемых многоквартирных аварийных жилых домов – </w:t>
      </w:r>
      <w:r>
        <w:rPr>
          <w:szCs w:val="28"/>
        </w:rPr>
        <w:t>8</w:t>
      </w:r>
      <w:r w:rsidRPr="005B1BBD">
        <w:rPr>
          <w:szCs w:val="28"/>
        </w:rPr>
        <w:t>, в которых подлеж</w:t>
      </w:r>
      <w:r w:rsidR="00482D34">
        <w:rPr>
          <w:szCs w:val="28"/>
        </w:rPr>
        <w:t>и</w:t>
      </w:r>
      <w:r w:rsidRPr="005B1BBD">
        <w:rPr>
          <w:szCs w:val="28"/>
        </w:rPr>
        <w:t xml:space="preserve">т расселению в рамках </w:t>
      </w:r>
      <w:r>
        <w:rPr>
          <w:szCs w:val="28"/>
        </w:rPr>
        <w:t>Программы 51</w:t>
      </w:r>
      <w:r w:rsidRPr="005B1BBD">
        <w:rPr>
          <w:szCs w:val="28"/>
        </w:rPr>
        <w:t xml:space="preserve"> жил</w:t>
      </w:r>
      <w:r>
        <w:rPr>
          <w:szCs w:val="28"/>
        </w:rPr>
        <w:t>ое</w:t>
      </w:r>
      <w:r w:rsidRPr="005B1BBD">
        <w:rPr>
          <w:szCs w:val="28"/>
        </w:rPr>
        <w:t xml:space="preserve"> помещени</w:t>
      </w:r>
      <w:r>
        <w:rPr>
          <w:szCs w:val="28"/>
        </w:rPr>
        <w:t>е</w:t>
      </w:r>
      <w:r w:rsidRPr="005B1BBD">
        <w:rPr>
          <w:szCs w:val="28"/>
        </w:rPr>
        <w:t xml:space="preserve"> (общей площадью </w:t>
      </w:r>
      <w:r>
        <w:rPr>
          <w:szCs w:val="28"/>
        </w:rPr>
        <w:t>1789,0</w:t>
      </w:r>
      <w:r w:rsidRPr="005B1BBD">
        <w:rPr>
          <w:szCs w:val="28"/>
        </w:rPr>
        <w:t xml:space="preserve"> кв. м), </w:t>
      </w:r>
      <w:r w:rsidR="00482D34">
        <w:rPr>
          <w:szCs w:val="28"/>
        </w:rPr>
        <w:t>где з</w:t>
      </w:r>
      <w:r w:rsidRPr="005B1BBD">
        <w:rPr>
          <w:szCs w:val="28"/>
        </w:rPr>
        <w:t xml:space="preserve">арегистрировано </w:t>
      </w:r>
      <w:r>
        <w:rPr>
          <w:szCs w:val="28"/>
        </w:rPr>
        <w:t>94</w:t>
      </w:r>
      <w:r w:rsidRPr="005B1BBD">
        <w:rPr>
          <w:szCs w:val="28"/>
        </w:rPr>
        <w:t xml:space="preserve"> граждан</w:t>
      </w:r>
      <w:r w:rsidR="00482D34">
        <w:rPr>
          <w:szCs w:val="28"/>
        </w:rPr>
        <w:t>ина</w:t>
      </w:r>
      <w:proofErr w:type="gramStart"/>
      <w:r>
        <w:rPr>
          <w:szCs w:val="28"/>
        </w:rPr>
        <w:t>.».</w:t>
      </w:r>
      <w:proofErr w:type="gramEnd"/>
    </w:p>
    <w:p w:rsidR="00AD6701" w:rsidRPr="005B1BBD" w:rsidRDefault="00482D34" w:rsidP="00482D3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r w:rsidR="00AD6701">
        <w:rPr>
          <w:szCs w:val="28"/>
        </w:rPr>
        <w:t>Приложения № 1,</w:t>
      </w:r>
      <w:r>
        <w:rPr>
          <w:szCs w:val="28"/>
        </w:rPr>
        <w:t xml:space="preserve"> </w:t>
      </w:r>
      <w:r w:rsidR="00AD6701">
        <w:rPr>
          <w:szCs w:val="28"/>
        </w:rPr>
        <w:t>2,</w:t>
      </w:r>
      <w:r>
        <w:rPr>
          <w:szCs w:val="28"/>
        </w:rPr>
        <w:t xml:space="preserve"> </w:t>
      </w:r>
      <w:r w:rsidR="00AD6701">
        <w:rPr>
          <w:szCs w:val="28"/>
        </w:rPr>
        <w:t>3 к Программе изложить в следующей редакции:</w:t>
      </w:r>
    </w:p>
    <w:p w:rsidR="00AD6701" w:rsidRDefault="00AD6701" w:rsidP="00AD6701">
      <w:pPr>
        <w:autoSpaceDE w:val="0"/>
        <w:autoSpaceDN w:val="0"/>
        <w:adjustRightInd w:val="0"/>
        <w:ind w:left="360"/>
        <w:jc w:val="both"/>
        <w:rPr>
          <w:szCs w:val="28"/>
        </w:rPr>
      </w:pPr>
    </w:p>
    <w:p w:rsidR="00653398" w:rsidRPr="009D2DE2" w:rsidRDefault="00653398" w:rsidP="00BA52E2">
      <w:pPr>
        <w:ind w:left="-142"/>
        <w:rPr>
          <w:sz w:val="26"/>
          <w:szCs w:val="26"/>
        </w:rPr>
      </w:pPr>
    </w:p>
    <w:sectPr w:rsidR="00653398" w:rsidRPr="009D2DE2" w:rsidSect="00AC72DD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C85E5D"/>
    <w:multiLevelType w:val="hybridMultilevel"/>
    <w:tmpl w:val="70308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7EF6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6557F"/>
    <w:rsid w:val="002A6B23"/>
    <w:rsid w:val="00307849"/>
    <w:rsid w:val="003970D7"/>
    <w:rsid w:val="003C4D42"/>
    <w:rsid w:val="003E6EA6"/>
    <w:rsid w:val="004653C9"/>
    <w:rsid w:val="00465C76"/>
    <w:rsid w:val="004731EA"/>
    <w:rsid w:val="00482D34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B7AD8"/>
    <w:rsid w:val="006D5708"/>
    <w:rsid w:val="006E64E6"/>
    <w:rsid w:val="007072B5"/>
    <w:rsid w:val="00726286"/>
    <w:rsid w:val="00756C1D"/>
    <w:rsid w:val="00757706"/>
    <w:rsid w:val="007771A7"/>
    <w:rsid w:val="007C2C1F"/>
    <w:rsid w:val="007C7486"/>
    <w:rsid w:val="007E0F23"/>
    <w:rsid w:val="00800782"/>
    <w:rsid w:val="008333C2"/>
    <w:rsid w:val="008573B7"/>
    <w:rsid w:val="00860B53"/>
    <w:rsid w:val="00884F2A"/>
    <w:rsid w:val="008A1AF8"/>
    <w:rsid w:val="008A3180"/>
    <w:rsid w:val="00901219"/>
    <w:rsid w:val="00961BBC"/>
    <w:rsid w:val="009A5114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701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12C8"/>
    <w:rsid w:val="00BB2941"/>
    <w:rsid w:val="00BD2EB2"/>
    <w:rsid w:val="00C0029F"/>
    <w:rsid w:val="00C24172"/>
    <w:rsid w:val="00C26937"/>
    <w:rsid w:val="00C26BA8"/>
    <w:rsid w:val="00C311EB"/>
    <w:rsid w:val="00C63CB3"/>
    <w:rsid w:val="00C87974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1798A"/>
    <w:rsid w:val="00E356BC"/>
    <w:rsid w:val="00E4256C"/>
    <w:rsid w:val="00E47AFB"/>
    <w:rsid w:val="00E6093C"/>
    <w:rsid w:val="00EC4208"/>
    <w:rsid w:val="00EC5887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AD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52F40B80DB40C74BA7A53FA3327822CC977509341A599191D9703CF53E53A1926883200443CD3F1BF157Z4R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852F40B80DB40C74BA7A53FA3327822CC977509341A599191D9703CF53E53A1926883200443CD3F1BF157Z4RF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500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13</cp:revision>
  <cp:lastPrinted>2013-12-09T13:02:00Z</cp:lastPrinted>
  <dcterms:created xsi:type="dcterms:W3CDTF">2013-12-09T11:16:00Z</dcterms:created>
  <dcterms:modified xsi:type="dcterms:W3CDTF">2013-12-10T07:35:00Z</dcterms:modified>
</cp:coreProperties>
</file>