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4C8" w:rsidRPr="006074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C1BEE" w:rsidRDefault="00AC1BE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B6388">
      <w:pPr>
        <w:spacing w:before="240"/>
        <w:ind w:left="-142"/>
        <w:jc w:val="center"/>
      </w:pPr>
      <w:r>
        <w:t xml:space="preserve">от </w:t>
      </w:r>
      <w:r w:rsidR="001B6388">
        <w:t>3 февраля 2014 года № 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1BEE" w:rsidRDefault="00AC1BEE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AC1BEE" w:rsidP="00A92C29">
      <w:pPr>
        <w:ind w:left="-142"/>
        <w:jc w:val="center"/>
        <w:rPr>
          <w:b/>
        </w:rPr>
      </w:pPr>
      <w:r>
        <w:rPr>
          <w:b/>
        </w:rPr>
        <w:t>Республики Карелия от 19 ноября 2011 года № 314-П</w:t>
      </w:r>
    </w:p>
    <w:p w:rsidR="00A92C29" w:rsidRDefault="00A92C29" w:rsidP="00A92C29">
      <w:pPr>
        <w:ind w:left="-142" w:firstLine="568"/>
        <w:jc w:val="both"/>
      </w:pPr>
    </w:p>
    <w:p w:rsidR="00AC1BEE" w:rsidRDefault="00AC1BEE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AC1BEE">
        <w:rPr>
          <w:b/>
        </w:rPr>
        <w:t>п</w:t>
      </w:r>
      <w:proofErr w:type="spellEnd"/>
      <w:proofErr w:type="gramEnd"/>
      <w:r w:rsidRPr="00AC1BEE">
        <w:rPr>
          <w:b/>
        </w:rPr>
        <w:t xml:space="preserve"> о с т а </w:t>
      </w:r>
      <w:proofErr w:type="spellStart"/>
      <w:r w:rsidRPr="00AC1BEE">
        <w:rPr>
          <w:b/>
        </w:rPr>
        <w:t>н</w:t>
      </w:r>
      <w:proofErr w:type="spellEnd"/>
      <w:r w:rsidRPr="00AC1BEE">
        <w:rPr>
          <w:b/>
        </w:rPr>
        <w:t xml:space="preserve"> о в л я е т</w:t>
      </w:r>
      <w:r>
        <w:t>:</w:t>
      </w:r>
    </w:p>
    <w:p w:rsidR="00AC1BEE" w:rsidRDefault="00AC1BEE" w:rsidP="00A92C29">
      <w:pPr>
        <w:ind w:left="-142" w:firstLine="568"/>
        <w:jc w:val="both"/>
      </w:pPr>
      <w:r>
        <w:t xml:space="preserve">1. Внести в постановление Правительства Республики Карелия от               19 ноября 2011 года № 314-П «Об утверждении долгосрочной целевой программы «Реконструкция, техническое перевооружение и строительство объектов теплоэнергетики на территории Северного </w:t>
      </w:r>
      <w:proofErr w:type="spellStart"/>
      <w:r>
        <w:t>Приладожья</w:t>
      </w:r>
      <w:proofErr w:type="spellEnd"/>
      <w:r>
        <w:t xml:space="preserve"> Республики Карелия на период до 2027 года» (Собрание законодательства Республики Карелия, 2011, № 11, ст. 1857; 2013, № 3, ст. 462) следующие изменения:</w:t>
      </w:r>
    </w:p>
    <w:p w:rsidR="00AC1BEE" w:rsidRDefault="00AC1BEE" w:rsidP="00A92C29">
      <w:pPr>
        <w:ind w:left="-142" w:firstLine="568"/>
        <w:jc w:val="both"/>
      </w:pPr>
      <w:r>
        <w:t>1) пункт 2 изложить в следующей редакции:</w:t>
      </w:r>
    </w:p>
    <w:p w:rsidR="00AC1BEE" w:rsidRDefault="00AC1BEE" w:rsidP="00A92C29">
      <w:pPr>
        <w:ind w:left="-142" w:firstLine="568"/>
        <w:jc w:val="both"/>
      </w:pPr>
      <w:r>
        <w:t>«2. Определить государственным заказчиком-координатором Программы Министерство строительства, жилищно-коммунального хозяйства и энергетики Республики Карелия</w:t>
      </w:r>
      <w:proofErr w:type="gramStart"/>
      <w:r>
        <w:t>.»;</w:t>
      </w:r>
      <w:proofErr w:type="gramEnd"/>
    </w:p>
    <w:p w:rsidR="00AC1BEE" w:rsidRDefault="00AC1BEE" w:rsidP="00A92C29">
      <w:pPr>
        <w:ind w:left="-142" w:firstLine="568"/>
        <w:jc w:val="both"/>
      </w:pPr>
      <w:r>
        <w:t>2) пункт 3 изложить в следующей редакции:</w:t>
      </w:r>
    </w:p>
    <w:p w:rsidR="00AC1BEE" w:rsidRDefault="00AC1BEE" w:rsidP="00A92C29">
      <w:pPr>
        <w:ind w:left="-142" w:firstLine="568"/>
        <w:jc w:val="both"/>
      </w:pPr>
      <w:r>
        <w:t xml:space="preserve">«3. </w:t>
      </w:r>
      <w:proofErr w:type="gramStart"/>
      <w:r>
        <w:t>Контроль за</w:t>
      </w:r>
      <w:proofErr w:type="gramEnd"/>
      <w:r>
        <w:t xml:space="preserve"> выполнением Программы возложить на заместителя Главы Республики Карелия – Министра строительства, жилищно-коммунального хозяйства и энергетики Республики Карелия           Тельнова О.В.»;</w:t>
      </w:r>
    </w:p>
    <w:p w:rsidR="00AC1BEE" w:rsidRDefault="00AC1BEE" w:rsidP="00A92C29">
      <w:pPr>
        <w:ind w:left="-142" w:firstLine="568"/>
        <w:jc w:val="both"/>
      </w:pPr>
      <w:r>
        <w:t xml:space="preserve">3) в долгосрочной целевой программе «Реконструкция, техническое перевооружение и строительство объектов теплоэнергетики на территории Северного </w:t>
      </w:r>
      <w:proofErr w:type="spellStart"/>
      <w:r>
        <w:t>Приладожья</w:t>
      </w:r>
      <w:proofErr w:type="spellEnd"/>
      <w:r>
        <w:t xml:space="preserve"> Республики Карелия на период до 2027 года», утвержденной указанным постановлением:</w:t>
      </w:r>
    </w:p>
    <w:p w:rsidR="001746CF" w:rsidRDefault="00AC1BEE" w:rsidP="00A92C29">
      <w:pPr>
        <w:ind w:left="-142" w:firstLine="568"/>
        <w:jc w:val="both"/>
      </w:pPr>
      <w:r>
        <w:t>а) в строке «Государственный заказчик-координатор Программы» паспорта Программы слова «Государственный комитет Республики Карелия по жилищно-коммунальному хозяйству и энергетике» заменить словами «Министерство строительства, жилищно-коммунального хозяйства и энергетики Республики Карелия</w:t>
      </w:r>
      <w:r w:rsidR="001746CF">
        <w:t>»;</w:t>
      </w:r>
    </w:p>
    <w:p w:rsidR="001746CF" w:rsidRDefault="001746CF" w:rsidP="00A92C29">
      <w:pPr>
        <w:ind w:left="-142" w:firstLine="568"/>
        <w:jc w:val="both"/>
      </w:pPr>
      <w:r>
        <w:lastRenderedPageBreak/>
        <w:t>б) в Перечне программных мероприятий раздела 4:</w:t>
      </w:r>
    </w:p>
    <w:p w:rsidR="001746CF" w:rsidRDefault="001746CF" w:rsidP="001746CF">
      <w:pPr>
        <w:ind w:left="-142" w:firstLine="568"/>
        <w:jc w:val="both"/>
      </w:pPr>
      <w:r>
        <w:t>в пункте 6 слова «Государственный комитет Республики Карелия по жилищно-коммунальному хозяйству и энергетике» заменить словами «Министерство строительства, жилищно-коммунального хозяйства и энергетики Республики Карелия»;</w:t>
      </w:r>
    </w:p>
    <w:p w:rsidR="001746CF" w:rsidRDefault="00AC1BEE" w:rsidP="001746CF">
      <w:pPr>
        <w:ind w:left="-142" w:firstLine="568"/>
        <w:jc w:val="both"/>
      </w:pPr>
      <w:r>
        <w:t xml:space="preserve"> </w:t>
      </w:r>
      <w:r w:rsidR="001746CF">
        <w:t>в абзаце втором сноски слова «Государственный комитет Республики Карелия по жилищно-коммунальному хозяйству и энергетике» заменить словами «Министерство строительства, жилищно-коммунального хозяйства и энергетики Республики Карелия»;</w:t>
      </w:r>
    </w:p>
    <w:p w:rsidR="001746CF" w:rsidRDefault="001746CF" w:rsidP="001746CF">
      <w:pPr>
        <w:ind w:left="-142" w:firstLine="568"/>
        <w:jc w:val="both"/>
      </w:pPr>
      <w:r>
        <w:t>в) в абзаце первом раздела 6 слова «Государственный комитет Республики Карелия по жилищно-коммунальному хозяйству и энергетике» заменить словами «Министерство строительства, жилищно-коммунального хозяйства и энергетики Республики Карелия»;</w:t>
      </w:r>
    </w:p>
    <w:p w:rsidR="001746CF" w:rsidRDefault="001746CF" w:rsidP="001746CF">
      <w:pPr>
        <w:ind w:left="-142" w:firstLine="568"/>
        <w:jc w:val="both"/>
      </w:pPr>
      <w:r>
        <w:t>г) в пункта</w:t>
      </w:r>
      <w:r w:rsidR="00E56CAF">
        <w:t>х</w:t>
      </w:r>
      <w:r>
        <w:t xml:space="preserve"> 3, 12 приложения № 1 к Программе слова «Государственный комитет Республики Карелия по жилищно-коммунальному хозяйству и энергетике» заменить словами «Министерство строительства, жилищно-коммунального хозяйства и энергетики Республики Карелия».</w:t>
      </w:r>
    </w:p>
    <w:p w:rsidR="00AC1BEE" w:rsidRDefault="00AC1BEE" w:rsidP="00A92C29">
      <w:pPr>
        <w:ind w:left="-142" w:firstLine="568"/>
        <w:jc w:val="both"/>
      </w:pPr>
    </w:p>
    <w:p w:rsidR="00AC1BEE" w:rsidRDefault="00AC1BEE" w:rsidP="00A92C29">
      <w:pPr>
        <w:ind w:left="-142" w:firstLine="568"/>
        <w:jc w:val="both"/>
      </w:pPr>
    </w:p>
    <w:p w:rsidR="00AC1BEE" w:rsidRPr="00A92C29" w:rsidRDefault="00AC1BEE" w:rsidP="00A92C29">
      <w:pPr>
        <w:ind w:left="-142" w:firstLine="568"/>
        <w:jc w:val="both"/>
      </w:pPr>
      <w:r>
        <w:t xml:space="preserve">  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93162">
      <w:headerReference w:type="default" r:id="rId8"/>
      <w:headerReference w:type="first" r:id="rId9"/>
      <w:pgSz w:w="11906" w:h="16838"/>
      <w:pgMar w:top="851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EE" w:rsidRDefault="00AC1BEE" w:rsidP="00CE0D98">
      <w:r>
        <w:separator/>
      </w:r>
    </w:p>
  </w:endnote>
  <w:endnote w:type="continuationSeparator" w:id="0">
    <w:p w:rsidR="00AC1BEE" w:rsidRDefault="00AC1BE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EE" w:rsidRDefault="00AC1BEE" w:rsidP="00CE0D98">
      <w:r>
        <w:separator/>
      </w:r>
    </w:p>
  </w:footnote>
  <w:footnote w:type="continuationSeparator" w:id="0">
    <w:p w:rsidR="00AC1BEE" w:rsidRDefault="00AC1BE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1235"/>
      <w:docPartObj>
        <w:docPartGallery w:val="Page Numbers (Top of Page)"/>
        <w:docPartUnique/>
      </w:docPartObj>
    </w:sdtPr>
    <w:sdtContent>
      <w:p w:rsidR="00D93162" w:rsidRDefault="006074C8">
        <w:pPr>
          <w:pStyle w:val="a7"/>
          <w:jc w:val="center"/>
        </w:pPr>
        <w:fldSimple w:instr=" PAGE   \* MERGEFORMAT ">
          <w:r w:rsidR="001B6388">
            <w:rPr>
              <w:noProof/>
            </w:rPr>
            <w:t>2</w:t>
          </w:r>
        </w:fldSimple>
      </w:p>
    </w:sdtContent>
  </w:sdt>
  <w:p w:rsidR="00D93162" w:rsidRDefault="00D931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EE" w:rsidRDefault="00AC1BE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46CF"/>
    <w:rsid w:val="00195D34"/>
    <w:rsid w:val="001B6388"/>
    <w:rsid w:val="001F4355"/>
    <w:rsid w:val="00265050"/>
    <w:rsid w:val="002A6B23"/>
    <w:rsid w:val="002D7CB8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074C8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87E6D"/>
    <w:rsid w:val="00A9267C"/>
    <w:rsid w:val="00A92C19"/>
    <w:rsid w:val="00A92C29"/>
    <w:rsid w:val="00AA36E4"/>
    <w:rsid w:val="00AB6E2A"/>
    <w:rsid w:val="00AC1BEE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9544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93162"/>
    <w:rsid w:val="00DB34EF"/>
    <w:rsid w:val="00DC600E"/>
    <w:rsid w:val="00DF3DAD"/>
    <w:rsid w:val="00E356BC"/>
    <w:rsid w:val="00E4256C"/>
    <w:rsid w:val="00E56CA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D931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931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2013-07-08T05:33:00Z</cp:lastPrinted>
  <dcterms:created xsi:type="dcterms:W3CDTF">2014-01-30T10:40:00Z</dcterms:created>
  <dcterms:modified xsi:type="dcterms:W3CDTF">2014-02-03T10:38:00Z</dcterms:modified>
</cp:coreProperties>
</file>