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F3580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F3580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3580">
        <w:t>6 марта 2014 года № 12</w:t>
      </w:r>
      <w:r w:rsidR="006F3580" w:rsidRPr="006F3580">
        <w:t>5</w:t>
      </w:r>
      <w:r w:rsidR="006F3580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53614" w:rsidRDefault="00E53614" w:rsidP="00E53614">
      <w:pPr>
        <w:jc w:val="both"/>
        <w:rPr>
          <w:szCs w:val="28"/>
        </w:rPr>
      </w:pPr>
      <w:r>
        <w:tab/>
      </w: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решение Совета </w:t>
      </w:r>
      <w:proofErr w:type="spellStart"/>
      <w:r w:rsidR="00DB5835">
        <w:rPr>
          <w:szCs w:val="28"/>
        </w:rPr>
        <w:t>Нововилговского</w:t>
      </w:r>
      <w:proofErr w:type="spellEnd"/>
      <w:r w:rsidR="00DB5835">
        <w:rPr>
          <w:szCs w:val="28"/>
        </w:rPr>
        <w:t xml:space="preserve">  сельского поселения</w:t>
      </w:r>
      <w:r>
        <w:rPr>
          <w:szCs w:val="28"/>
        </w:rPr>
        <w:t xml:space="preserve"> от </w:t>
      </w:r>
      <w:r w:rsidR="00DB5835">
        <w:rPr>
          <w:szCs w:val="28"/>
        </w:rPr>
        <w:t>21 ноября 2013</w:t>
      </w:r>
      <w:r>
        <w:rPr>
          <w:szCs w:val="28"/>
        </w:rPr>
        <w:t xml:space="preserve"> года № 5</w:t>
      </w:r>
      <w:r w:rsidR="00DB5835">
        <w:rPr>
          <w:szCs w:val="28"/>
        </w:rPr>
        <w:t xml:space="preserve">                  «</w:t>
      </w:r>
      <w:r>
        <w:rPr>
          <w:szCs w:val="28"/>
        </w:rPr>
        <w:t xml:space="preserve">Об утверждении </w:t>
      </w:r>
      <w:r w:rsidR="00DB5835">
        <w:rPr>
          <w:szCs w:val="28"/>
        </w:rPr>
        <w:t>П</w:t>
      </w:r>
      <w:r>
        <w:rPr>
          <w:szCs w:val="28"/>
        </w:rPr>
        <w:t xml:space="preserve">еречня имущества, </w:t>
      </w:r>
      <w:r w:rsidR="00DB5835">
        <w:rPr>
          <w:szCs w:val="28"/>
        </w:rPr>
        <w:t>предлагаемого к передаче из государственной собственности Республики Карелия</w:t>
      </w:r>
      <w:r>
        <w:rPr>
          <w:szCs w:val="28"/>
        </w:rPr>
        <w:t xml:space="preserve"> в </w:t>
      </w:r>
      <w:r w:rsidR="00DB5835">
        <w:rPr>
          <w:szCs w:val="28"/>
        </w:rPr>
        <w:t xml:space="preserve">муниципальную </w:t>
      </w:r>
      <w:r>
        <w:rPr>
          <w:szCs w:val="28"/>
        </w:rPr>
        <w:t xml:space="preserve">собственность </w:t>
      </w:r>
      <w:proofErr w:type="spellStart"/>
      <w:r w:rsidR="00DB5835">
        <w:rPr>
          <w:szCs w:val="28"/>
        </w:rPr>
        <w:t>Нововилговского</w:t>
      </w:r>
      <w:proofErr w:type="spellEnd"/>
      <w:r w:rsidR="00DB5835">
        <w:rPr>
          <w:szCs w:val="28"/>
        </w:rPr>
        <w:t xml:space="preserve"> сельского поселения»</w:t>
      </w:r>
      <w:r>
        <w:rPr>
          <w:szCs w:val="28"/>
        </w:rPr>
        <w:t xml:space="preserve">, в соответствии с Законом Республики Карелия от 2 октября 1995 года № 78-ЗРК </w:t>
      </w:r>
      <w:r w:rsidR="00DB5835">
        <w:rPr>
          <w:szCs w:val="28"/>
        </w:rPr>
        <w:t>«</w:t>
      </w:r>
      <w:r>
        <w:rPr>
          <w:szCs w:val="28"/>
        </w:rPr>
        <w:t>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</w:t>
      </w:r>
      <w:r w:rsidR="00DB5835">
        <w:rPr>
          <w:szCs w:val="28"/>
        </w:rPr>
        <w:t>»</w:t>
      </w:r>
      <w:r>
        <w:rPr>
          <w:szCs w:val="28"/>
        </w:rPr>
        <w:t xml:space="preserve"> передать в </w:t>
      </w:r>
      <w:r w:rsidR="00DB5835">
        <w:rPr>
          <w:szCs w:val="28"/>
        </w:rPr>
        <w:t xml:space="preserve">муниципальную </w:t>
      </w:r>
      <w:r>
        <w:rPr>
          <w:szCs w:val="28"/>
        </w:rPr>
        <w:t xml:space="preserve">собственность </w:t>
      </w:r>
      <w:proofErr w:type="spellStart"/>
      <w:r w:rsidR="00DB5835">
        <w:rPr>
          <w:szCs w:val="28"/>
        </w:rPr>
        <w:t>Нововилговского</w:t>
      </w:r>
      <w:proofErr w:type="spellEnd"/>
      <w:r w:rsidR="00DB5835">
        <w:rPr>
          <w:szCs w:val="28"/>
        </w:rPr>
        <w:t xml:space="preserve"> сельского поселения </w:t>
      </w:r>
      <w:r>
        <w:rPr>
          <w:szCs w:val="28"/>
        </w:rPr>
        <w:t xml:space="preserve">от </w:t>
      </w:r>
      <w:r w:rsidR="00DB5835">
        <w:rPr>
          <w:szCs w:val="28"/>
        </w:rPr>
        <w:t xml:space="preserve">Бюджетного учреждения Республики Карелия «Национальная библиотека </w:t>
      </w:r>
      <w:r>
        <w:rPr>
          <w:szCs w:val="28"/>
        </w:rPr>
        <w:t>Республики Карелия</w:t>
      </w:r>
      <w:r w:rsidR="00DB5835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53614" w:rsidRDefault="00E53614" w:rsidP="00E53614"/>
    <w:p w:rsidR="00E53614" w:rsidRDefault="00E53614" w:rsidP="00E53614"/>
    <w:p w:rsidR="00E53614" w:rsidRDefault="00E53614" w:rsidP="00E53614">
      <w:pPr>
        <w:rPr>
          <w:szCs w:val="28"/>
        </w:rPr>
      </w:pPr>
      <w:r>
        <w:rPr>
          <w:szCs w:val="28"/>
        </w:rPr>
        <w:t xml:space="preserve">             Глава</w:t>
      </w:r>
    </w:p>
    <w:p w:rsidR="00E53614" w:rsidRDefault="00E53614" w:rsidP="00E53614">
      <w:r>
        <w:rPr>
          <w:szCs w:val="28"/>
        </w:rPr>
        <w:t xml:space="preserve">   Республики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53614" w:rsidRDefault="00E53614" w:rsidP="00E53614">
      <w:pPr>
        <w:spacing w:line="192" w:lineRule="auto"/>
      </w:pPr>
    </w:p>
    <w:p w:rsidR="00E53614" w:rsidRDefault="00E53614" w:rsidP="00E53614">
      <w:pPr>
        <w:spacing w:line="192" w:lineRule="auto"/>
        <w:sectPr w:rsidR="00E53614">
          <w:pgSz w:w="11906" w:h="16838"/>
          <w:pgMar w:top="709" w:right="1276" w:bottom="567" w:left="1559" w:header="720" w:footer="720" w:gutter="0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E53614" w:rsidTr="00E53614">
        <w:tc>
          <w:tcPr>
            <w:tcW w:w="4928" w:type="dxa"/>
          </w:tcPr>
          <w:p w:rsidR="00E53614" w:rsidRDefault="00E53614"/>
        </w:tc>
        <w:tc>
          <w:tcPr>
            <w:tcW w:w="4595" w:type="dxa"/>
          </w:tcPr>
          <w:p w:rsidR="00E53614" w:rsidRDefault="00E53614"/>
          <w:p w:rsidR="00E53614" w:rsidRDefault="00E53614">
            <w:r>
              <w:t xml:space="preserve">Приложение к распоряжению Правительства Республики Карелия </w:t>
            </w:r>
          </w:p>
        </w:tc>
      </w:tr>
      <w:tr w:rsidR="00E53614" w:rsidTr="00E53614">
        <w:tc>
          <w:tcPr>
            <w:tcW w:w="4928" w:type="dxa"/>
          </w:tcPr>
          <w:p w:rsidR="00E53614" w:rsidRDefault="00E53614"/>
        </w:tc>
        <w:tc>
          <w:tcPr>
            <w:tcW w:w="4595" w:type="dxa"/>
            <w:hideMark/>
          </w:tcPr>
          <w:p w:rsidR="00E53614" w:rsidRPr="006F3580" w:rsidRDefault="00E53614" w:rsidP="006F3580">
            <w:r>
              <w:t xml:space="preserve">от </w:t>
            </w:r>
            <w:r w:rsidR="006F3580" w:rsidRPr="006F3580">
              <w:t xml:space="preserve"> </w:t>
            </w:r>
            <w:r w:rsidR="006F3580">
              <w:t>6 марта 2014 года № 12</w:t>
            </w:r>
            <w:r w:rsidR="006F3580">
              <w:rPr>
                <w:lang w:val="en-US"/>
              </w:rPr>
              <w:t>5</w:t>
            </w:r>
            <w:bookmarkStart w:id="0" w:name="_GoBack"/>
            <w:bookmarkEnd w:id="0"/>
            <w:r w:rsidR="006F3580">
              <w:t>р-П</w:t>
            </w:r>
          </w:p>
        </w:tc>
      </w:tr>
    </w:tbl>
    <w:p w:rsidR="00E53614" w:rsidRDefault="00E53614" w:rsidP="00E53614"/>
    <w:p w:rsidR="002B077C" w:rsidRDefault="002B077C" w:rsidP="00E53614"/>
    <w:p w:rsidR="002B077C" w:rsidRDefault="002B077C" w:rsidP="00E53614"/>
    <w:p w:rsidR="00E53614" w:rsidRDefault="00E53614" w:rsidP="00E53614">
      <w:pPr>
        <w:jc w:val="center"/>
      </w:pPr>
      <w:r>
        <w:t xml:space="preserve">Перечень </w:t>
      </w:r>
    </w:p>
    <w:p w:rsidR="00E53614" w:rsidRDefault="00E53614" w:rsidP="00E53614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</w:t>
      </w:r>
      <w:r w:rsidR="005E38CA">
        <w:t xml:space="preserve">муниципальную </w:t>
      </w:r>
      <w:r>
        <w:t xml:space="preserve">собственность </w:t>
      </w:r>
      <w:proofErr w:type="spellStart"/>
      <w:r w:rsidR="002B077C">
        <w:rPr>
          <w:szCs w:val="28"/>
        </w:rPr>
        <w:t>Нововилговского</w:t>
      </w:r>
      <w:proofErr w:type="spellEnd"/>
      <w:r w:rsidR="002B077C">
        <w:rPr>
          <w:szCs w:val="28"/>
        </w:rPr>
        <w:t xml:space="preserve"> сельского поселения</w:t>
      </w:r>
    </w:p>
    <w:p w:rsidR="00E53614" w:rsidRDefault="00E53614" w:rsidP="00E53614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456"/>
        <w:gridCol w:w="1715"/>
        <w:gridCol w:w="1557"/>
      </w:tblGrid>
      <w:tr w:rsidR="00E53614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E5361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2B077C">
              <w:rPr>
                <w:szCs w:val="28"/>
              </w:rPr>
              <w:t xml:space="preserve">№ </w:t>
            </w:r>
          </w:p>
          <w:p w:rsidR="00E53614" w:rsidRPr="002B077C" w:rsidRDefault="00E53614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2B077C">
              <w:rPr>
                <w:szCs w:val="28"/>
              </w:rPr>
              <w:t>п</w:t>
            </w:r>
            <w:proofErr w:type="gramEnd"/>
            <w:r w:rsidRPr="002B077C">
              <w:rPr>
                <w:szCs w:val="28"/>
              </w:rPr>
              <w:t>/п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2B077C" w:rsidRDefault="00E5361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2B077C">
              <w:rPr>
                <w:szCs w:val="28"/>
              </w:rPr>
              <w:t xml:space="preserve">Наименование имущества </w:t>
            </w:r>
          </w:p>
          <w:p w:rsidR="00E53614" w:rsidRPr="002B077C" w:rsidRDefault="00E53614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E53614" w:rsidP="002B077C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2B077C">
              <w:rPr>
                <w:szCs w:val="28"/>
              </w:rPr>
              <w:t xml:space="preserve">Количество, </w:t>
            </w:r>
            <w:r w:rsidR="002B077C">
              <w:rPr>
                <w:szCs w:val="28"/>
              </w:rPr>
              <w:t>экземпляров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2B077C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  <w:r w:rsidR="00E53614" w:rsidRPr="002B077C">
              <w:rPr>
                <w:szCs w:val="28"/>
              </w:rPr>
              <w:t>, рублей</w:t>
            </w:r>
          </w:p>
        </w:tc>
      </w:tr>
      <w:tr w:rsidR="00E53614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2B077C" w:rsidP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3614" w:rsidRPr="002B077C">
              <w:rPr>
                <w:szCs w:val="28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E53614" w:rsidP="002B077C">
            <w:pPr>
              <w:spacing w:after="120"/>
              <w:rPr>
                <w:szCs w:val="28"/>
              </w:rPr>
            </w:pPr>
            <w:r w:rsidRPr="002B077C">
              <w:rPr>
                <w:szCs w:val="28"/>
              </w:rPr>
              <w:t>Большая Российская энциклопедия</w:t>
            </w:r>
            <w:r w:rsidR="002B077C">
              <w:rPr>
                <w:szCs w:val="28"/>
              </w:rPr>
              <w:t>. Том 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614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2340,00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B077C">
            <w:pPr>
              <w:spacing w:after="120"/>
              <w:rPr>
                <w:szCs w:val="28"/>
              </w:rPr>
            </w:pPr>
            <w:r w:rsidRPr="002B077C">
              <w:rPr>
                <w:szCs w:val="28"/>
              </w:rPr>
              <w:t>Большая Российская энциклопедия</w:t>
            </w:r>
            <w:r>
              <w:rPr>
                <w:szCs w:val="28"/>
              </w:rPr>
              <w:t>. Том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2340,00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B077C">
            <w:pPr>
              <w:spacing w:after="120"/>
              <w:rPr>
                <w:szCs w:val="28"/>
              </w:rPr>
            </w:pPr>
            <w:r w:rsidRPr="002B077C">
              <w:rPr>
                <w:szCs w:val="28"/>
              </w:rPr>
              <w:t>Большая Российская энциклопедия</w:t>
            </w:r>
            <w:r>
              <w:rPr>
                <w:szCs w:val="28"/>
              </w:rPr>
              <w:t>. Том 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B077C">
            <w:pPr>
              <w:spacing w:after="120"/>
              <w:rPr>
                <w:szCs w:val="28"/>
              </w:rPr>
            </w:pPr>
            <w:r w:rsidRPr="002B077C">
              <w:rPr>
                <w:szCs w:val="28"/>
              </w:rPr>
              <w:t>Большая Российская энциклопедия</w:t>
            </w:r>
            <w:r>
              <w:rPr>
                <w:szCs w:val="28"/>
              </w:rPr>
              <w:t>. Том 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Бушковский</w:t>
            </w:r>
            <w:proofErr w:type="spellEnd"/>
            <w:r>
              <w:rPr>
                <w:szCs w:val="28"/>
              </w:rPr>
              <w:t>. Страшные русские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P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328,00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Мальми</w:t>
            </w:r>
            <w:proofErr w:type="spellEnd"/>
            <w:r>
              <w:rPr>
                <w:szCs w:val="28"/>
              </w:rPr>
              <w:t>. Все о танце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А.А. Макаров. П.С. </w:t>
            </w:r>
            <w:proofErr w:type="spellStart"/>
            <w:r>
              <w:rPr>
                <w:szCs w:val="28"/>
              </w:rPr>
              <w:t>Прокконен</w:t>
            </w:r>
            <w:proofErr w:type="spellEnd"/>
            <w:r>
              <w:rPr>
                <w:szCs w:val="28"/>
              </w:rPr>
              <w:t xml:space="preserve">: жизнь </w:t>
            </w:r>
            <w:proofErr w:type="gramStart"/>
            <w:r>
              <w:rPr>
                <w:szCs w:val="28"/>
              </w:rPr>
              <w:t>–К</w:t>
            </w:r>
            <w:proofErr w:type="gramEnd"/>
            <w:r>
              <w:rPr>
                <w:szCs w:val="28"/>
              </w:rPr>
              <w:t>арелии!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1600,00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Фарутин</w:t>
            </w:r>
            <w:proofErr w:type="spellEnd"/>
            <w:r>
              <w:rPr>
                <w:szCs w:val="28"/>
              </w:rPr>
              <w:t>. Зерна рода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450,44</w:t>
            </w:r>
          </w:p>
        </w:tc>
      </w:tr>
      <w:tr w:rsidR="002B077C" w:rsidTr="002B077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7C" w:rsidRDefault="002B077C" w:rsidP="002D59D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12108,44</w:t>
            </w:r>
          </w:p>
        </w:tc>
      </w:tr>
    </w:tbl>
    <w:p w:rsidR="00E53614" w:rsidRDefault="00E53614" w:rsidP="0056141B">
      <w:pPr>
        <w:tabs>
          <w:tab w:val="left" w:pos="8931"/>
        </w:tabs>
        <w:ind w:right="424"/>
        <w:rPr>
          <w:szCs w:val="28"/>
        </w:rPr>
      </w:pPr>
    </w:p>
    <w:sectPr w:rsidR="00E53614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2B07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077C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38CA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580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583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614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3BA0-4BE1-4E27-8EC0-80A7244E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2010-04-30T08:17:00Z</cp:lastPrinted>
  <dcterms:created xsi:type="dcterms:W3CDTF">2014-03-04T06:02:00Z</dcterms:created>
  <dcterms:modified xsi:type="dcterms:W3CDTF">2014-03-07T07:15:00Z</dcterms:modified>
</cp:coreProperties>
</file>