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2946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2946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6532">
        <w:t>28 мая 2014 года № 293р-П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37C3A" w:rsidP="00495C16">
      <w:pPr>
        <w:ind w:right="283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6 декабря 2010 года № 561р-П (Собрание законодательства Республики Карелия, 2010, № 12, ст. 1753; 2011, № 6, ст. 923; 2012, № 2, ст. 300; № 7, ст. 1376; № 11, ст. 2042;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2013, №</w:t>
      </w:r>
      <w:r w:rsidR="00046869">
        <w:rPr>
          <w:szCs w:val="28"/>
        </w:rPr>
        <w:t xml:space="preserve"> </w:t>
      </w:r>
      <w:r>
        <w:rPr>
          <w:szCs w:val="28"/>
        </w:rPr>
        <w:t>6, ст.</w:t>
      </w:r>
      <w:r w:rsidR="00046869">
        <w:rPr>
          <w:szCs w:val="28"/>
        </w:rPr>
        <w:t xml:space="preserve"> </w:t>
      </w:r>
      <w:r>
        <w:rPr>
          <w:szCs w:val="28"/>
        </w:rPr>
        <w:t>1127), с изменениями, внесенными распоряжениями Правитель</w:t>
      </w:r>
      <w:r w:rsidR="00495C16" w:rsidRPr="00495C16">
        <w:rPr>
          <w:szCs w:val="28"/>
        </w:rPr>
        <w:t>-</w:t>
      </w:r>
      <w:proofErr w:type="spellStart"/>
      <w:r>
        <w:rPr>
          <w:szCs w:val="28"/>
        </w:rPr>
        <w:t>ства</w:t>
      </w:r>
      <w:proofErr w:type="spellEnd"/>
      <w:r>
        <w:rPr>
          <w:szCs w:val="28"/>
        </w:rPr>
        <w:t xml:space="preserve"> Республики Карелия от 18 ноября 2013 года № 760р-П, </w:t>
      </w:r>
      <w:r>
        <w:rPr>
          <w:szCs w:val="28"/>
        </w:rPr>
        <w:br/>
        <w:t>от 25 марта 2014 года № 149р-П, следующие изменения:</w:t>
      </w:r>
      <w:proofErr w:type="gramEnd"/>
    </w:p>
    <w:p w:rsidR="00537C3A" w:rsidRDefault="00537C3A" w:rsidP="00495C16">
      <w:pPr>
        <w:ind w:right="283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537C3A" w:rsidRDefault="00495C16" w:rsidP="00495C16">
      <w:pPr>
        <w:ind w:right="283"/>
        <w:jc w:val="both"/>
        <w:rPr>
          <w:szCs w:val="28"/>
        </w:rPr>
      </w:pPr>
      <w:r>
        <w:rPr>
          <w:szCs w:val="28"/>
        </w:rPr>
        <w:t xml:space="preserve">        </w:t>
      </w:r>
      <w:r w:rsidR="00537C3A">
        <w:rPr>
          <w:szCs w:val="28"/>
        </w:rPr>
        <w:t>Алексеева С.В. – заместитель Министра финансов Республики Карелия;</w:t>
      </w:r>
    </w:p>
    <w:p w:rsidR="00537C3A" w:rsidRDefault="00495C16" w:rsidP="00495C16">
      <w:pPr>
        <w:ind w:right="283"/>
        <w:jc w:val="both"/>
        <w:rPr>
          <w:szCs w:val="28"/>
        </w:rPr>
      </w:pPr>
      <w:r>
        <w:rPr>
          <w:szCs w:val="28"/>
        </w:rPr>
        <w:t xml:space="preserve">        </w:t>
      </w:r>
      <w:r w:rsidR="00537C3A">
        <w:rPr>
          <w:szCs w:val="28"/>
        </w:rPr>
        <w:t>Кузнецова И.А. – начальник Управления  ветеринарии  Респуб</w:t>
      </w:r>
      <w:r>
        <w:rPr>
          <w:szCs w:val="28"/>
        </w:rPr>
        <w:t xml:space="preserve">лики </w:t>
      </w:r>
      <w:r w:rsidR="00537C3A">
        <w:rPr>
          <w:szCs w:val="28"/>
        </w:rPr>
        <w:t xml:space="preserve"> Карелия;</w:t>
      </w:r>
    </w:p>
    <w:p w:rsidR="00537C3A" w:rsidRDefault="00537C3A" w:rsidP="00495C16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Грищенкова</w:t>
      </w:r>
      <w:proofErr w:type="spellEnd"/>
      <w:r>
        <w:rPr>
          <w:szCs w:val="28"/>
        </w:rPr>
        <w:t xml:space="preserve"> А.В.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46869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532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33E0"/>
    <w:rsid w:val="00423611"/>
    <w:rsid w:val="00441C6B"/>
    <w:rsid w:val="00476C38"/>
    <w:rsid w:val="00495C16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7C3A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2946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81F-1E1C-46EB-8F15-82C43CA7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2014-05-26T12:27:00Z</cp:lastPrinted>
  <dcterms:created xsi:type="dcterms:W3CDTF">2014-05-26T12:26:00Z</dcterms:created>
  <dcterms:modified xsi:type="dcterms:W3CDTF">2014-05-29T04:48:00Z</dcterms:modified>
</cp:coreProperties>
</file>