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4C3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4C30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4C30">
        <w:t>28 мая 2014 года № 299р-П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25DC0" w:rsidRPr="000E72FB" w:rsidRDefault="000E72FB" w:rsidP="0009405F">
      <w:pPr>
        <w:autoSpaceDE w:val="0"/>
        <w:autoSpaceDN w:val="0"/>
        <w:adjustRightInd w:val="0"/>
        <w:ind w:right="424" w:firstLine="708"/>
        <w:jc w:val="both"/>
        <w:outlineLvl w:val="0"/>
        <w:rPr>
          <w:szCs w:val="28"/>
        </w:rPr>
      </w:pPr>
      <w:r>
        <w:rPr>
          <w:szCs w:val="28"/>
        </w:rPr>
        <w:t>Внести в План мероприятий («дорожн</w:t>
      </w:r>
      <w:r w:rsidR="0009405F">
        <w:rPr>
          <w:szCs w:val="28"/>
        </w:rPr>
        <w:t>ую</w:t>
      </w:r>
      <w:r>
        <w:rPr>
          <w:szCs w:val="28"/>
        </w:rPr>
        <w:t xml:space="preserve"> карт</w:t>
      </w:r>
      <w:r w:rsidR="0009405F">
        <w:rPr>
          <w:szCs w:val="28"/>
        </w:rPr>
        <w:t>у</w:t>
      </w:r>
      <w:r>
        <w:rPr>
          <w:szCs w:val="28"/>
        </w:rPr>
        <w:t xml:space="preserve">») по переселению граждан из аварийного жилищного фонда, утвержденный распоряжением Правительства Республики Карелия от 23 октября 2013 года </w:t>
      </w:r>
      <w:r w:rsidR="0009405F">
        <w:rPr>
          <w:szCs w:val="28"/>
        </w:rPr>
        <w:t>№</w:t>
      </w:r>
      <w:r>
        <w:rPr>
          <w:szCs w:val="28"/>
        </w:rPr>
        <w:t xml:space="preserve"> 699р-П (</w:t>
      </w:r>
      <w:r w:rsidR="0009405F">
        <w:rPr>
          <w:szCs w:val="28"/>
        </w:rPr>
        <w:t xml:space="preserve">Собрание законодательства Республики Карелия, 2013, № 10, ст. 1905;   </w:t>
      </w:r>
      <w:r>
        <w:rPr>
          <w:szCs w:val="28"/>
        </w:rPr>
        <w:t>Карелия, 2013, 31 декабря)</w:t>
      </w:r>
      <w:r w:rsidR="0009405F">
        <w:rPr>
          <w:szCs w:val="28"/>
        </w:rPr>
        <w:t>,</w:t>
      </w:r>
      <w:r>
        <w:rPr>
          <w:szCs w:val="28"/>
        </w:rPr>
        <w:t xml:space="preserve"> изменения, изложив разделы I и II в новой редакции </w:t>
      </w:r>
      <w:r w:rsidR="0009405F">
        <w:rPr>
          <w:szCs w:val="28"/>
        </w:rPr>
        <w:t xml:space="preserve">согласно </w:t>
      </w:r>
      <w:r>
        <w:rPr>
          <w:szCs w:val="28"/>
        </w:rPr>
        <w:t>прил</w:t>
      </w:r>
      <w:r w:rsidR="0009405F">
        <w:rPr>
          <w:szCs w:val="28"/>
        </w:rPr>
        <w:t>ожению.</w:t>
      </w:r>
    </w:p>
    <w:p w:rsidR="00125DC0" w:rsidRPr="000E72FB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405F"/>
    <w:rsid w:val="00095A43"/>
    <w:rsid w:val="000A05F6"/>
    <w:rsid w:val="000B6F13"/>
    <w:rsid w:val="000C4F37"/>
    <w:rsid w:val="000C7001"/>
    <w:rsid w:val="000E0C52"/>
    <w:rsid w:val="000E72FB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E4C30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A845-C777-4006-922C-6109C772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2014-05-27T12:29:00Z</dcterms:created>
  <dcterms:modified xsi:type="dcterms:W3CDTF">2014-05-29T07:22:00Z</dcterms:modified>
</cp:coreProperties>
</file>