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15C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15D87" w:rsidRDefault="00215D8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685FDA" wp14:editId="37320A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15C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E15CC">
        <w:t>30 мая 2014 года № 313р-П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577BA" w:rsidRPr="001A0AB2" w:rsidRDefault="00D577BA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1A0AB2">
        <w:rPr>
          <w:szCs w:val="28"/>
        </w:rPr>
        <w:t>В целях снижения смертности детей от внешних причин в Республике Карелия:</w:t>
      </w:r>
    </w:p>
    <w:p w:rsidR="00D577BA" w:rsidRPr="001A0AB2" w:rsidRDefault="00D577BA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1A0AB2">
        <w:rPr>
          <w:szCs w:val="28"/>
        </w:rPr>
        <w:t>1. Утвердить Комплексный план мероприятий по снижению смертности детей от внешних причин в Республике Карелия на 2014-</w:t>
      </w:r>
      <w:r w:rsidR="003D0C04" w:rsidRPr="003D0C04">
        <w:rPr>
          <w:szCs w:val="28"/>
        </w:rPr>
        <w:t xml:space="preserve"> </w:t>
      </w:r>
      <w:r w:rsidRPr="001A0AB2">
        <w:rPr>
          <w:szCs w:val="28"/>
        </w:rPr>
        <w:t xml:space="preserve">2015 годы (далее </w:t>
      </w:r>
      <w:r w:rsidR="003D0C04" w:rsidRPr="003D0C04">
        <w:rPr>
          <w:szCs w:val="28"/>
        </w:rPr>
        <w:t>–</w:t>
      </w:r>
      <w:r w:rsidRPr="001A0AB2">
        <w:rPr>
          <w:szCs w:val="28"/>
        </w:rPr>
        <w:t xml:space="preserve"> План мероприятий) согласно приложению.</w:t>
      </w:r>
    </w:p>
    <w:p w:rsidR="00D577BA" w:rsidRPr="001A0AB2" w:rsidRDefault="00D577BA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1A0AB2">
        <w:rPr>
          <w:szCs w:val="28"/>
        </w:rPr>
        <w:t>2. Руководителям органов исполнительной власти Республики Карели</w:t>
      </w:r>
      <w:r>
        <w:rPr>
          <w:szCs w:val="28"/>
        </w:rPr>
        <w:t>я, организаций, осуществляющих свою деятельность на территории Республики Карелия (по согласованию)</w:t>
      </w:r>
      <w:r w:rsidRPr="001A0AB2">
        <w:rPr>
          <w:szCs w:val="28"/>
        </w:rPr>
        <w:t>:</w:t>
      </w:r>
    </w:p>
    <w:p w:rsidR="00D577BA" w:rsidRPr="001A0AB2" w:rsidRDefault="00915482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D577BA" w:rsidRPr="001A0AB2">
        <w:rPr>
          <w:szCs w:val="28"/>
        </w:rPr>
        <w:t>обеспечить выполнение Плана мероприятий в установленные сроки;</w:t>
      </w:r>
    </w:p>
    <w:p w:rsidR="00D577BA" w:rsidRPr="001A0AB2" w:rsidRDefault="00915482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="00D577BA" w:rsidRPr="001A0AB2">
        <w:rPr>
          <w:szCs w:val="28"/>
        </w:rPr>
        <w:t xml:space="preserve">представлять информацию в Министерство здравоохранения и социального развития Республики Карелия ежеквартально, в срок до </w:t>
      </w:r>
      <w:r w:rsidR="003D0C04" w:rsidRPr="003D0C04">
        <w:rPr>
          <w:szCs w:val="28"/>
        </w:rPr>
        <w:t xml:space="preserve">              </w:t>
      </w:r>
      <w:r w:rsidR="00D577BA" w:rsidRPr="001A0AB2">
        <w:rPr>
          <w:szCs w:val="28"/>
        </w:rPr>
        <w:t xml:space="preserve">5 числа месяца, следующего за отчетным кварталом, по итогам четвертого квартала </w:t>
      </w:r>
      <w:r w:rsidR="003D0C04" w:rsidRPr="003D0C04">
        <w:rPr>
          <w:szCs w:val="28"/>
        </w:rPr>
        <w:t>–</w:t>
      </w:r>
      <w:r w:rsidR="00D577BA" w:rsidRPr="001A0AB2">
        <w:rPr>
          <w:szCs w:val="28"/>
        </w:rPr>
        <w:t xml:space="preserve"> до 25 декабря отчетного года.</w:t>
      </w:r>
    </w:p>
    <w:p w:rsidR="00D577BA" w:rsidRPr="001A0AB2" w:rsidRDefault="00D577BA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1A0AB2">
        <w:rPr>
          <w:szCs w:val="28"/>
        </w:rPr>
        <w:t xml:space="preserve">3. Рекомендовать органам местного самоуправления муниципальных </w:t>
      </w:r>
      <w:r>
        <w:rPr>
          <w:szCs w:val="28"/>
        </w:rPr>
        <w:t>районов и городских округов</w:t>
      </w:r>
      <w:r w:rsidRPr="001A0AB2">
        <w:rPr>
          <w:szCs w:val="28"/>
        </w:rPr>
        <w:t xml:space="preserve"> в Республике Карелия </w:t>
      </w:r>
      <w:r w:rsidR="00915482">
        <w:rPr>
          <w:szCs w:val="28"/>
        </w:rPr>
        <w:t>разработать муниципальные</w:t>
      </w:r>
      <w:r w:rsidRPr="001A0AB2">
        <w:rPr>
          <w:szCs w:val="28"/>
        </w:rPr>
        <w:t xml:space="preserve"> </w:t>
      </w:r>
      <w:r w:rsidR="00915482">
        <w:rPr>
          <w:szCs w:val="28"/>
        </w:rPr>
        <w:t>планы</w:t>
      </w:r>
      <w:r w:rsidRPr="001A0AB2">
        <w:rPr>
          <w:szCs w:val="28"/>
        </w:rPr>
        <w:t xml:space="preserve"> мероприятий </w:t>
      </w:r>
      <w:r w:rsidR="00915482">
        <w:rPr>
          <w:szCs w:val="28"/>
        </w:rPr>
        <w:t>по снижению смертности детей от внешних причин.</w:t>
      </w:r>
    </w:p>
    <w:p w:rsidR="00D577BA" w:rsidRDefault="00D577BA" w:rsidP="003D0C04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1A0AB2">
        <w:rPr>
          <w:szCs w:val="28"/>
        </w:rPr>
        <w:t xml:space="preserve">4. </w:t>
      </w:r>
      <w:proofErr w:type="gramStart"/>
      <w:r w:rsidRPr="001A0AB2">
        <w:rPr>
          <w:szCs w:val="28"/>
        </w:rPr>
        <w:t>Контроль за</w:t>
      </w:r>
      <w:proofErr w:type="gramEnd"/>
      <w:r w:rsidRPr="001A0AB2">
        <w:rPr>
          <w:szCs w:val="28"/>
        </w:rPr>
        <w:t xml:space="preserve"> исполнением</w:t>
      </w:r>
      <w:r w:rsidR="003D0C04">
        <w:rPr>
          <w:szCs w:val="28"/>
        </w:rPr>
        <w:t xml:space="preserve"> ра</w:t>
      </w:r>
      <w:r w:rsidRPr="001A0AB2">
        <w:rPr>
          <w:szCs w:val="28"/>
        </w:rPr>
        <w:t>споряжения возложить на заместителя Главы Республики Карелия</w:t>
      </w:r>
      <w:r w:rsidR="003D0C04" w:rsidRPr="003D0C04">
        <w:rPr>
          <w:szCs w:val="28"/>
        </w:rPr>
        <w:t xml:space="preserve"> –</w:t>
      </w:r>
      <w:r w:rsidRPr="001A0AB2">
        <w:rPr>
          <w:szCs w:val="28"/>
        </w:rPr>
        <w:t xml:space="preserve"> Министра здравоохранения и социального развития Республики Карелия </w:t>
      </w:r>
      <w:r w:rsidR="00915482" w:rsidRPr="001A0AB2">
        <w:rPr>
          <w:szCs w:val="28"/>
        </w:rPr>
        <w:t>В.В.</w:t>
      </w:r>
      <w:r w:rsidR="00915482">
        <w:rPr>
          <w:szCs w:val="28"/>
        </w:rPr>
        <w:t xml:space="preserve"> </w:t>
      </w:r>
      <w:proofErr w:type="spellStart"/>
      <w:r w:rsidRPr="001A0AB2">
        <w:rPr>
          <w:szCs w:val="28"/>
        </w:rPr>
        <w:t>Улич</w:t>
      </w:r>
      <w:proofErr w:type="spellEnd"/>
      <w:r w:rsidR="00915482">
        <w:rPr>
          <w:szCs w:val="28"/>
        </w:rPr>
        <w:t>.</w:t>
      </w:r>
      <w:r w:rsidRPr="001A0AB2">
        <w:rPr>
          <w:szCs w:val="28"/>
        </w:rPr>
        <w:t xml:space="preserve"> </w:t>
      </w:r>
    </w:p>
    <w:p w:rsidR="00125DC0" w:rsidRPr="00D577BA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5DC0" w:rsidRPr="00D577BA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83BB1" w:rsidRDefault="00E83BB1" w:rsidP="0056141B">
      <w:pPr>
        <w:tabs>
          <w:tab w:val="left" w:pos="8931"/>
        </w:tabs>
        <w:ind w:right="424"/>
        <w:rPr>
          <w:szCs w:val="28"/>
        </w:rPr>
      </w:pPr>
    </w:p>
    <w:p w:rsidR="00E83BB1" w:rsidRDefault="00E83BB1" w:rsidP="0056141B">
      <w:pPr>
        <w:tabs>
          <w:tab w:val="left" w:pos="8931"/>
        </w:tabs>
        <w:ind w:right="424"/>
        <w:rPr>
          <w:szCs w:val="28"/>
        </w:rPr>
      </w:pPr>
    </w:p>
    <w:p w:rsidR="00E83BB1" w:rsidRDefault="00E83BB1" w:rsidP="0056141B">
      <w:pPr>
        <w:tabs>
          <w:tab w:val="left" w:pos="8931"/>
        </w:tabs>
        <w:ind w:right="424"/>
        <w:rPr>
          <w:szCs w:val="28"/>
        </w:rPr>
        <w:sectPr w:rsidR="00E83BB1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B1" w:rsidRPr="001A0AB2" w:rsidRDefault="00E83BB1" w:rsidP="003D0C04">
      <w:pPr>
        <w:autoSpaceDE w:val="0"/>
        <w:autoSpaceDN w:val="0"/>
        <w:adjustRightInd w:val="0"/>
        <w:ind w:firstLine="10206"/>
        <w:outlineLvl w:val="0"/>
      </w:pPr>
      <w:r w:rsidRPr="001A0AB2">
        <w:lastRenderedPageBreak/>
        <w:t>Приложение</w:t>
      </w:r>
      <w:r w:rsidR="003D0C04">
        <w:t xml:space="preserve"> </w:t>
      </w:r>
      <w:r w:rsidRPr="001A0AB2">
        <w:t>к распоряжению</w:t>
      </w:r>
    </w:p>
    <w:p w:rsidR="00E83BB1" w:rsidRPr="001A0AB2" w:rsidRDefault="00E83BB1" w:rsidP="00E83BB1">
      <w:pPr>
        <w:autoSpaceDE w:val="0"/>
        <w:autoSpaceDN w:val="0"/>
        <w:adjustRightInd w:val="0"/>
        <w:ind w:firstLine="10206"/>
        <w:jc w:val="right"/>
      </w:pPr>
      <w:r w:rsidRPr="001A0AB2">
        <w:t>Правительства Республики Карелия</w:t>
      </w:r>
    </w:p>
    <w:p w:rsidR="00E83BB1" w:rsidRPr="001A0AB2" w:rsidRDefault="00E83BB1" w:rsidP="00E83BB1">
      <w:pPr>
        <w:autoSpaceDE w:val="0"/>
        <w:autoSpaceDN w:val="0"/>
        <w:adjustRightInd w:val="0"/>
        <w:ind w:firstLine="10206"/>
      </w:pPr>
      <w:r>
        <w:t>от</w:t>
      </w:r>
      <w:r w:rsidRPr="001A0AB2">
        <w:t xml:space="preserve">  </w:t>
      </w:r>
      <w:r w:rsidR="00CE15CC">
        <w:t>30 мая 2014 года № 313р-П</w:t>
      </w:r>
      <w:bookmarkStart w:id="0" w:name="_GoBack"/>
      <w:bookmarkEnd w:id="0"/>
      <w:r w:rsidRPr="001A0AB2">
        <w:t xml:space="preserve">                                                                       </w:t>
      </w:r>
    </w:p>
    <w:p w:rsidR="00E83BB1" w:rsidRPr="001A0AB2" w:rsidRDefault="00E83BB1" w:rsidP="00E83BB1">
      <w:pPr>
        <w:autoSpaceDE w:val="0"/>
        <w:autoSpaceDN w:val="0"/>
        <w:adjustRightInd w:val="0"/>
        <w:ind w:firstLine="540"/>
        <w:jc w:val="both"/>
      </w:pPr>
    </w:p>
    <w:p w:rsidR="00E83BB1" w:rsidRPr="003D0C04" w:rsidRDefault="00E83BB1" w:rsidP="00E83BB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0C04">
        <w:rPr>
          <w:rFonts w:ascii="Times New Roman" w:hAnsi="Times New Roman" w:cs="Times New Roman"/>
          <w:sz w:val="26"/>
          <w:szCs w:val="26"/>
        </w:rPr>
        <w:t>КОМПЛЕКСНЫЙ ПЛАН</w:t>
      </w:r>
    </w:p>
    <w:p w:rsidR="00E83BB1" w:rsidRPr="003D0C04" w:rsidRDefault="00E83BB1" w:rsidP="00E83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C04">
        <w:rPr>
          <w:rFonts w:ascii="Times New Roman" w:hAnsi="Times New Roman" w:cs="Times New Roman"/>
          <w:b w:val="0"/>
          <w:sz w:val="26"/>
          <w:szCs w:val="26"/>
        </w:rPr>
        <w:t>мероприятий по снижению смертности детей</w:t>
      </w:r>
    </w:p>
    <w:p w:rsidR="00E83BB1" w:rsidRPr="003D0C04" w:rsidRDefault="00E83BB1" w:rsidP="00E83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C04">
        <w:rPr>
          <w:rFonts w:ascii="Times New Roman" w:hAnsi="Times New Roman" w:cs="Times New Roman"/>
          <w:b w:val="0"/>
          <w:sz w:val="26"/>
          <w:szCs w:val="26"/>
        </w:rPr>
        <w:t>от внешних причин в Республике Карелия</w:t>
      </w:r>
    </w:p>
    <w:p w:rsidR="00E83BB1" w:rsidRPr="003D0C04" w:rsidRDefault="00E83BB1" w:rsidP="00E83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0C04">
        <w:rPr>
          <w:rFonts w:ascii="Times New Roman" w:hAnsi="Times New Roman" w:cs="Times New Roman"/>
          <w:b w:val="0"/>
          <w:sz w:val="26"/>
          <w:szCs w:val="26"/>
        </w:rPr>
        <w:t>на 2014-2015 годы</w:t>
      </w:r>
    </w:p>
    <w:p w:rsidR="00E83BB1" w:rsidRPr="001A0AB2" w:rsidRDefault="00E83BB1" w:rsidP="00E83BB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E83BB1" w:rsidRPr="001A0AB2" w:rsidTr="00CE0E70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3BB1" w:rsidRPr="001A0AB2" w:rsidTr="00CE0E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E83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E83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E83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E83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E83B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BB1" w:rsidRPr="001A0AB2" w:rsidTr="00CE0E70">
        <w:trPr>
          <w:cantSplit/>
          <w:trHeight w:val="36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9154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 Мероприятия по снижению смертности детей от дорожно-транспортных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происшествий</w:t>
            </w:r>
          </w:p>
        </w:tc>
      </w:tr>
      <w:tr w:rsidR="00E83BB1" w:rsidRPr="001A0AB2" w:rsidTr="003D0C04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 для работников образовательных организаций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на родительских собраниях,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безопасного поведения детей на дорогах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Республике  Карелия (по 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83BB1"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="00E83BB1"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B1" w:rsidRPr="001A0AB2" w:rsidRDefault="00E83BB1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пострадавших в дорожно-транспортных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происшествиях      </w:t>
            </w:r>
          </w:p>
        </w:tc>
      </w:tr>
      <w:tr w:rsidR="000C1572" w:rsidRPr="001A0AB2" w:rsidTr="003D0C0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рейдовых мероприятий по </w:t>
            </w:r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безопасной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Карелия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снижения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дорожно-транспортных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</w:t>
            </w:r>
          </w:p>
        </w:tc>
      </w:tr>
      <w:tr w:rsidR="000C1572" w:rsidRPr="001A0AB2" w:rsidTr="003D0C04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конкурсов, викторин по вопросам безопасности  дорожного движения, направление команды юных инспекторов движения Республики Карелия для участия во Всероссийском конкурсе «Безопасное колесо»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0C15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детей к правилам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дорожного движения, а также культуре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дорогах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59549A" w:rsidRDefault="0059549A"/>
    <w:p w:rsidR="003D0C04" w:rsidRDefault="003D0C04"/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59549A" w:rsidRPr="001A0AB2" w:rsidTr="0059549A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3D0C04">
        <w:trPr>
          <w:cantSplit/>
          <w:trHeight w:val="19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лекций и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t>с демонстрацией видеофильмов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детского травматизма на объектах железнодорожного транспорта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Октябрьская железная 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илиал  открытого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  согласованию)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объектах железнодорожного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   </w:t>
            </w:r>
          </w:p>
        </w:tc>
      </w:tr>
      <w:tr w:rsidR="000C1572" w:rsidRPr="001A0AB2" w:rsidTr="003D0C04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памяток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обеспечения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объектах железнодорожного транспорта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писем в образовательные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Октябрьская железная 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илиал  открытого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безопасности и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на объектах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транспорта        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переходов со звуковой и световой сигнализацией на </w:t>
            </w:r>
            <w:smartTag w:uri="urn:schemas-microsoft-com:office:smarttags" w:element="metricconverter">
              <w:smartTagPr>
                <w:attr w:name="ProductID" w:val="475 км"/>
              </w:smartTagPr>
              <w:r w:rsidRPr="001A0AB2">
                <w:rPr>
                  <w:rFonts w:ascii="Times New Roman" w:hAnsi="Times New Roman" w:cs="Times New Roman"/>
                  <w:sz w:val="24"/>
                  <w:szCs w:val="24"/>
                </w:rPr>
                <w:t>475 км</w:t>
              </w:r>
            </w:smartTag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перегона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Заделье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-Кондопога, </w:t>
            </w:r>
            <w:smartTag w:uri="urn:schemas-microsoft-com:office:smarttags" w:element="metricconverter">
              <w:smartTagPr>
                <w:attr w:name="ProductID" w:val="398 км"/>
              </w:smartTagPr>
              <w:r w:rsidRPr="001A0AB2">
                <w:rPr>
                  <w:rFonts w:ascii="Times New Roman" w:hAnsi="Times New Roman" w:cs="Times New Roman"/>
                  <w:sz w:val="24"/>
                  <w:szCs w:val="24"/>
                </w:rPr>
                <w:t>398 км</w:t>
              </w:r>
            </w:smartTag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перегона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Голиковка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-Онежский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Октябрьская железная 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илиал  открытого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железнодорожного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 </w:t>
            </w:r>
          </w:p>
        </w:tc>
      </w:tr>
      <w:tr w:rsidR="000C1572" w:rsidRPr="001A0AB2" w:rsidTr="00CE0E70">
        <w:trPr>
          <w:cantSplit/>
          <w:trHeight w:val="2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детского дорожн</w:t>
            </w:r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травматизма в рамках учебного предмета «Основы безопасности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жизнедеятельности»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       </w:t>
            </w:r>
          </w:p>
          <w:p w:rsidR="000C1572" w:rsidRPr="001A0AB2" w:rsidRDefault="000C1572" w:rsidP="003D0C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дел по Республике Карелия (по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безопасно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го       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 на дорогах,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 уровня   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травматизма,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дорожно-транспортных происшествий с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участием детей и профилактика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совершаемых детьми в области дорожного движения           </w:t>
            </w:r>
          </w:p>
        </w:tc>
      </w:tr>
    </w:tbl>
    <w:p w:rsidR="003D0C04" w:rsidRDefault="003D0C04"/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3D0C04" w:rsidRPr="001A0AB2" w:rsidTr="003D0C04">
        <w:trPr>
          <w:cantSplit/>
          <w:trHeight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в образовательных организациях по вопросам обеспечения детей светоотражающими элементами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детей, пострадавших в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3D0C04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и безопасного поведения на дорогах в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дошкольных образовательных организациях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       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Карелия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безопасного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на  дорогах 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правонарушений,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совершаемых детьми в области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дорожного движения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и обучающихся образовательных организаций оказанию первой помощи при дорожно-транспортных        происшествиях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t xml:space="preserve">ие работниками и      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ся образовательных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навыков оказания первой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дорожно-транспортных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происшествиях      </w:t>
            </w:r>
          </w:p>
        </w:tc>
      </w:tr>
      <w:tr w:rsidR="000C1572" w:rsidRPr="001A0AB2" w:rsidTr="00CE0E70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снижению смертности детей от суицидов                      </w:t>
            </w:r>
          </w:p>
        </w:tc>
      </w:tr>
      <w:tr w:rsidR="000C1572" w:rsidRPr="001A0AB2" w:rsidTr="00CE0E70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коррекции социальной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по оказанию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своевременной психолого-педагогической помощи детям, оказавшимся в трудной жизненной ситуации</w:t>
            </w:r>
          </w:p>
        </w:tc>
      </w:tr>
    </w:tbl>
    <w:p w:rsidR="00F42318" w:rsidRDefault="00F42318"/>
    <w:p w:rsidR="00F42318" w:rsidRDefault="00F42318"/>
    <w:p w:rsidR="00F42318" w:rsidRDefault="00F42318"/>
    <w:p w:rsidR="00CE0E70" w:rsidRDefault="00CE0E70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59549A" w:rsidRPr="001A0AB2" w:rsidTr="0059549A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9A" w:rsidRPr="001A0AB2" w:rsidRDefault="0059549A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семьями группы социального риска (диагностика, консультирование,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социальной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детей: снижение или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преодоление агрессивности и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конфликтности, формирование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навыков, социализация детей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общероссийского телефона доверия на территории Республики Карелия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Республики Карелия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профилактика детского и семейного неблагополучия и профилактика суицидальных настроений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хранения данных о попытках суицидов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их причин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91548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повторных суицидов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медицинских, образовательных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органов внутренних дел по вопросам профилактики суицидов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здравоохранения Республики Карелия «Республиканский психоневрологический диспансер»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ED11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суицидов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программы республиканских совещаний психиатров, психотерапевтов и медицинских психологов вопросов оказания 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суицидологической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Default="000C1572" w:rsidP="0091548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работников по организации и оказанию своевременной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помощи детям, оказавшимся в трудной жизненной ситуации</w:t>
            </w:r>
          </w:p>
          <w:p w:rsidR="00915482" w:rsidRPr="001A0AB2" w:rsidRDefault="00915482" w:rsidP="00915482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3D0C04" w:rsidRPr="001A0AB2" w:rsidTr="003D0C04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3D0C04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Оснащение кабинета детского психиатра-суицидолога комнатой психологической разгрузки, видеотехникой, укомплектование кабинета детским клиническим психологом, социальным педагогом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своевременности оказания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помощи детям, оказавшимся в трудной жизненной ситуации</w:t>
            </w:r>
          </w:p>
        </w:tc>
      </w:tr>
      <w:tr w:rsidR="000C1572" w:rsidRPr="001A0AB2" w:rsidTr="003D0C04">
        <w:trPr>
          <w:cantSplit/>
          <w:trHeight w:val="1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91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работающих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детьми, оказавшимися в трудной жизненной ситуации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оказания помощи детям, оказавшимся в трудной жизненной ситуации</w:t>
            </w:r>
          </w:p>
        </w:tc>
      </w:tr>
      <w:tr w:rsidR="000C1572" w:rsidRPr="001A0AB2" w:rsidTr="00CE0E70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3. Мероприятия по снижению смертности детей от убийств</w:t>
            </w:r>
          </w:p>
        </w:tc>
      </w:tr>
      <w:tr w:rsidR="000C1572" w:rsidRPr="001A0AB2" w:rsidTr="003D0C04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694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массового пребывания граждан в крупных населенных пунктах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системами</w:t>
            </w:r>
            <w:r w:rsidR="0069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видеонаблюдения, установками экстренной связи «гражданин – полиция»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Республике Карелия 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преступлений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1572" w:rsidRPr="001A0AB2" w:rsidTr="003D0C04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CE0E70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 w:rsidR="000C1572"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полиции общественной безопасности   </w:t>
            </w:r>
            <w:r w:rsidR="000C1572"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5A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="003D0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gram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дел по Республике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Pr="001A0AB2" w:rsidRDefault="000C1572" w:rsidP="003D0C04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преступлений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</w:tbl>
    <w:p w:rsidR="003D0C04" w:rsidRDefault="003D0C04"/>
    <w:p w:rsidR="003D0C04" w:rsidRDefault="003D0C04"/>
    <w:p w:rsidR="003D0C04" w:rsidRDefault="003D0C04"/>
    <w:p w:rsidR="003D0C04" w:rsidRDefault="003D0C04"/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3D0C04" w:rsidRPr="001A0AB2" w:rsidTr="003D0C04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694906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снижению смертности детей от утоплений                    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безопасного поведения детей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учебного предмета «Основы безопасности жизнедеятельности»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несчастных случаев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гибели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работе  кадетских классов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3D0C04" w:rsidRPr="001A0AB2" w:rsidRDefault="003D0C04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ED11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0C1572" w:rsidRPr="001A0AB2" w:rsidTr="00CE0E70">
        <w:trPr>
          <w:cantSplit/>
          <w:trHeight w:val="21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Обучение населения, в том числе работников и обучающихся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первой 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омощи при утоплениях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D514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приобретение населением,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работниками и обучающими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E7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оказания первой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утоплениях         </w:t>
            </w:r>
          </w:p>
        </w:tc>
      </w:tr>
      <w:tr w:rsidR="003D0C04" w:rsidRPr="001A0AB2" w:rsidTr="003D0C04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роведение республиканской акции «Не допустим гибели детей на водоемах»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  <w:p w:rsidR="003D0C04" w:rsidRPr="001A0AB2" w:rsidRDefault="003D0C04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детей о безопасном поведении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, предупреждение несчастных случаев и гибели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отдыха детей и их оздоровления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купальному сезону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3D0C04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отдыха детей и их оздоровления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«Безопасное поведение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3D0C04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мониторинга стихийно возникающих мест массового отдыха населения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63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  <w:p w:rsidR="000C157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2D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3D0C04" w:rsidRDefault="003D0C04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63" w:rsidRPr="001A0AB2" w:rsidRDefault="002D4563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0C1572" w:rsidRPr="001A0AB2" w:rsidTr="00CE0E70">
        <w:trPr>
          <w:cantSplit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выпуска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передач по    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 детей на водных объектах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  <w:p w:rsidR="002D4563" w:rsidRDefault="002D4563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04" w:rsidRPr="001A0AB2" w:rsidRDefault="003D0C04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и гибели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</w:tbl>
    <w:p w:rsidR="003D0C04" w:rsidRDefault="003D0C04"/>
    <w:p w:rsidR="003D0C04" w:rsidRDefault="003D0C04"/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3D0C04" w:rsidRPr="001A0AB2" w:rsidTr="003D0C04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48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5. Мероприятия по снижению смертности детей от несчастных случаев, вызванных воздействием электрического тока,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экстремальной температуры или   атмосферного давления                                                       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знаний в области электробезопасности среди обучающихся  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(проведение бесед, лекций на тему электробезопасности),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экскурсий на объекты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«МРСК Северо-Запада» «</w:t>
            </w:r>
            <w:proofErr w:type="spell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Карелэнерго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филиал ОАО «МРСК Северо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Запада»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травматизма,       повышение информированности  детей в области электробезопасности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и обучающихся образовательных организаций оказанию первой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воздействии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экстремальной температуры или   атмосферного давления                   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работниками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и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навыков  оказания первой помощи при воздействии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электрического тока,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экстремальной температуры или   атмосферного давления                                                                       </w:t>
            </w:r>
          </w:p>
        </w:tc>
      </w:tr>
      <w:tr w:rsidR="000C1572" w:rsidRPr="001A0AB2" w:rsidTr="00CE0E70">
        <w:trPr>
          <w:cantSplit/>
          <w:trHeight w:val="36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6. Мероприятия по снижению смертности детей от несчастных случаев, вызванных воздействием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19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обучающихся образовательных организаций в пожарные части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службы, пожарно-технической выставки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по обеспечению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населения,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области пожарной           безопасности       </w:t>
            </w:r>
          </w:p>
        </w:tc>
      </w:tr>
    </w:tbl>
    <w:p w:rsidR="00F42318" w:rsidRDefault="00F42318"/>
    <w:p w:rsidR="00F42318" w:rsidRDefault="00F42318"/>
    <w:p w:rsidR="00F42318" w:rsidRDefault="00F42318"/>
    <w:p w:rsidR="00F42318" w:rsidRDefault="00F42318"/>
    <w:p w:rsidR="00F42318" w:rsidRDefault="00F42318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F42318" w:rsidRPr="001A0AB2" w:rsidTr="00F42318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F42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D514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(конкурсов, викторин, спортивных состязаний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вопросам пожарной безопасности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отдыха детей и их оздоровления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осторожного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с огнем, недопустимости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легковоспламеняющихся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разведения костров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престижа профессии пожарного-спасателя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отдыха детей и их оздоровления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республиканского конкурса «Лучшая по пожарной безопасности школа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Карелия»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D514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уровня пожарной безопасности организаций</w:t>
            </w:r>
            <w:r w:rsidR="00D514E1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</w:t>
            </w:r>
            <w:proofErr w:type="gramEnd"/>
            <w:r w:rsidR="00D514E1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</w:t>
            </w:r>
            <w:r w:rsidR="00B80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, добившихся наиболее значительных результатов по выполнению противопожарных мероприятий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республиканского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рефератов, компьютерных презентаций «Что я знаю о пожарной безопасности, о  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противопожарной службе?»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личностных ресурсов обучающихся, готовности действия в чрезвычайных ситуациях,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знаний в области пожарной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     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Всероссийского открытого урока по «Основам  безопасности     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жизнедеятельности»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2D4563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D514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знаний в области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безопасности,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</w:tbl>
    <w:p w:rsidR="003D0C04" w:rsidRDefault="003D0C04"/>
    <w:p w:rsidR="003D0C04" w:rsidRDefault="003D0C04"/>
    <w:p w:rsidR="003D0C04" w:rsidRDefault="003D0C04"/>
    <w:p w:rsidR="003D0C04" w:rsidRDefault="003D0C04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3D0C04" w:rsidRPr="001A0AB2" w:rsidTr="003D0C04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04" w:rsidRPr="001A0AB2" w:rsidRDefault="003D0C04" w:rsidP="003D0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республиканского фестиваля детского и юношеского творчества «Огненный цветок»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Республике     Карелия </w:t>
            </w:r>
          </w:p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знаний в области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безопасности,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ежегодных республиканских конкурсов среди журналистов средств массовой информации Республики Карелия на лучшую публикацию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отрядов противопожарной службы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и соблюдении мер пожарной безопасности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Республике     Карелия </w:t>
            </w:r>
          </w:p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знаний в области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      </w:t>
            </w:r>
          </w:p>
        </w:tc>
      </w:tr>
      <w:tr w:rsidR="000C1572" w:rsidRPr="001A0AB2" w:rsidTr="00CE0E70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рекламы по вопросам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Республике     Карелия </w:t>
            </w:r>
          </w:p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трансляции социальной рекламы по       телевидению и на плазменных мониторах в Республике Карелия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Республике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</w:t>
            </w:r>
          </w:p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фестиваля «Созвездие мужества»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России по Республике     Карелия</w:t>
            </w:r>
          </w:p>
          <w:p w:rsidR="000C1572" w:rsidRPr="001A0AB2" w:rsidRDefault="000C1572" w:rsidP="002D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2D45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системы обеспечения пожарной безопасности в населенных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пунктах Республики Карелия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Республики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по обеспечению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населения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</w:tbl>
    <w:p w:rsidR="002F2A6A" w:rsidRDefault="002F2A6A"/>
    <w:p w:rsidR="002F2A6A" w:rsidRDefault="002F2A6A"/>
    <w:p w:rsidR="002F2A6A" w:rsidRDefault="002F2A6A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2F2A6A" w:rsidRPr="001A0AB2" w:rsidTr="00215D87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по вопросам пожарной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Республики     Карелия по обеспечению    жизнедеятельности 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населения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Республики     Карелия по обеспечению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и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населения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культуры 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 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произошедших в результате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                                </w:t>
            </w:r>
          </w:p>
        </w:tc>
      </w:tr>
      <w:tr w:rsidR="000C1572" w:rsidRPr="001A0AB2" w:rsidTr="00CE0E70">
        <w:trPr>
          <w:cantSplit/>
          <w:trHeight w:val="21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и обучающихся образовательных организаций оказанию первой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случаях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произошедших в результате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95D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работниками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и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навыков оказания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несчастных случаях,  произошедших в результате воздействия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дыма, огня и пламени            </w:t>
            </w:r>
          </w:p>
        </w:tc>
      </w:tr>
    </w:tbl>
    <w:p w:rsidR="00F42318" w:rsidRDefault="00F42318"/>
    <w:p w:rsidR="00F42318" w:rsidRDefault="00F42318"/>
    <w:p w:rsidR="00F42318" w:rsidRDefault="00F42318"/>
    <w:p w:rsidR="00F42318" w:rsidRDefault="00F42318"/>
    <w:p w:rsidR="00F42318" w:rsidRDefault="00F42318"/>
    <w:p w:rsidR="00F42318" w:rsidRDefault="00F42318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F42318" w:rsidRPr="001A0AB2" w:rsidTr="00CE0E70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CE0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CE0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CE0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CE0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18" w:rsidRPr="001A0AB2" w:rsidRDefault="00F42318" w:rsidP="00CE0E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7. Мероприятия по снижению смертности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отравлений алкоголем, наркотическими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психотропными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0C1572" w:rsidRPr="001A0AB2" w:rsidTr="00CE0E70"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здорового и безопасного образа жизни  (включая темы о вреде       алкоголя, наркотических средств, психотропных веществ) в рамках учебных  предметов «Основы    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жизнедеятельности», «Биология»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овышение уровня мотивации детей к ведению здорового и безопасного образа жизни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Включение в планы воспитательной работы       образовательных организаций мероприятий, направленных на формирование здорового образа жизни,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алкоголя, наркотических средств, психотропных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смертности детей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отравлений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алкоголем, наркотическими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психотропными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572" w:rsidRPr="001A0AB2" w:rsidTr="00CE0E70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профилактику распространения алкоголизма, токсикомании и наркомании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 Карелия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распространения алкоголизма, токсикомании и наркомании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</w:t>
            </w:r>
          </w:p>
        </w:tc>
      </w:tr>
      <w:tr w:rsidR="000C1572" w:rsidRPr="001A0AB2" w:rsidTr="00CE0E70">
        <w:trPr>
          <w:cantSplit/>
          <w:trHeight w:val="25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акций по профилактике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алкоголя, наркотических средств, психотропных веществ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частием работников медицинских организаций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Республике Карелия (по согласованию),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Федеральной    службы по контролю за    оборотом наркотиков по  Республике Карелия 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60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смертности детей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отравлений алкоголем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</w:tr>
    </w:tbl>
    <w:p w:rsidR="002F2A6A" w:rsidRDefault="002F2A6A"/>
    <w:p w:rsidR="002F2A6A" w:rsidRDefault="002F2A6A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2880"/>
        <w:gridCol w:w="1260"/>
        <w:gridCol w:w="4320"/>
      </w:tblGrid>
      <w:tr w:rsidR="002F2A6A" w:rsidRPr="001A0AB2" w:rsidTr="00215D87">
        <w:trPr>
          <w:cantSplit/>
          <w:trHeight w:val="2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6A" w:rsidRPr="001A0AB2" w:rsidRDefault="002F2A6A" w:rsidP="00215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2" w:rsidRPr="001A0AB2" w:rsidTr="00CE0E70"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действующих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семинаров для психологов и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педагогов образовательных организаций, сотрудников органов внутренних дел,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 сфере культуры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на базе          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 Республики Карелия     «Республиканский наркологический диспансер»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смертности детей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отравлений алкоголем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</w:tr>
      <w:tr w:rsidR="000C1572" w:rsidRPr="001A0AB2" w:rsidTr="00CE0E70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медицинских, образовательных организаций, организаций социальной сферы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профилактики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токсикомании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смертности детей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отравлений алкоголем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наркотическими средствами и психотропными веществами</w:t>
            </w:r>
          </w:p>
        </w:tc>
      </w:tr>
      <w:tr w:rsidR="000C1572" w:rsidRPr="001A0AB2" w:rsidTr="00CE0E70">
        <w:trPr>
          <w:cantSplit/>
          <w:trHeight w:val="19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215D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и обучающихся образовательных организаций оказанию первой 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отравлении детей алкоголем, </w:t>
            </w:r>
            <w:r w:rsidR="00215D87">
              <w:rPr>
                <w:rFonts w:ascii="Times New Roman" w:hAnsi="Times New Roman" w:cs="Times New Roman"/>
                <w:sz w:val="24"/>
                <w:szCs w:val="24"/>
              </w:rPr>
              <w:t>наркотическими средствами и психотропными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развития       Республики 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Карелия</w:t>
            </w:r>
          </w:p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60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работниками и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обучающимися образовательных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навыков оказания первой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отравлении детей алкоголем, наркотическими средствами и психотропными веществами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572" w:rsidRPr="001A0AB2" w:rsidTr="00CE0E70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8. Мероприятия по снижению смертности от иных повреждений                    </w:t>
            </w:r>
          </w:p>
        </w:tc>
      </w:tr>
      <w:tr w:rsidR="000C1572" w:rsidRPr="001A0AB2" w:rsidTr="00CE0E70">
        <w:trPr>
          <w:cantSplit/>
          <w:trHeight w:val="21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95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и обучающихся образовательных организаций оказанию первой  помощи при несчастных случаях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развития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  Карелия,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образования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5A07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-2015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72" w:rsidRPr="001A0AB2" w:rsidRDefault="000C1572" w:rsidP="00CE0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работниками и  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обучающимися образовательных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навыков оказания первой    </w:t>
            </w:r>
            <w:r w:rsidRPr="001A0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несчастных случаях </w:t>
            </w:r>
          </w:p>
        </w:tc>
      </w:tr>
    </w:tbl>
    <w:p w:rsidR="00E83BB1" w:rsidRPr="001A0AB2" w:rsidRDefault="00E83BB1" w:rsidP="00E83BB1"/>
    <w:p w:rsidR="00E83BB1" w:rsidRDefault="002D4563" w:rsidP="002D4563">
      <w:pPr>
        <w:jc w:val="center"/>
        <w:rPr>
          <w:szCs w:val="28"/>
        </w:rPr>
      </w:pPr>
      <w:r>
        <w:rPr>
          <w:szCs w:val="28"/>
        </w:rPr>
        <w:t>_____________________</w:t>
      </w:r>
    </w:p>
    <w:p w:rsidR="00E83BB1" w:rsidRDefault="00E83BB1" w:rsidP="0056141B">
      <w:pPr>
        <w:tabs>
          <w:tab w:val="left" w:pos="8931"/>
        </w:tabs>
        <w:ind w:right="424"/>
        <w:rPr>
          <w:szCs w:val="28"/>
        </w:rPr>
      </w:pPr>
    </w:p>
    <w:sectPr w:rsidR="00E83BB1" w:rsidSect="003D0C0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87" w:rsidRDefault="00215D87">
      <w:r>
        <w:separator/>
      </w:r>
    </w:p>
  </w:endnote>
  <w:endnote w:type="continuationSeparator" w:id="0">
    <w:p w:rsidR="00215D87" w:rsidRDefault="0021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87" w:rsidRDefault="00215D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D87" w:rsidRDefault="00215D8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87" w:rsidRDefault="00215D8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87" w:rsidRDefault="00215D87">
      <w:r>
        <w:separator/>
      </w:r>
    </w:p>
  </w:footnote>
  <w:footnote w:type="continuationSeparator" w:id="0">
    <w:p w:rsidR="00215D87" w:rsidRDefault="0021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15D87" w:rsidRDefault="00215D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5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15D87" w:rsidRDefault="00215D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1572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D87"/>
    <w:rsid w:val="002273F6"/>
    <w:rsid w:val="0023236F"/>
    <w:rsid w:val="00250702"/>
    <w:rsid w:val="00256AAD"/>
    <w:rsid w:val="00261977"/>
    <w:rsid w:val="0026297C"/>
    <w:rsid w:val="00274921"/>
    <w:rsid w:val="00295D0C"/>
    <w:rsid w:val="002A2B98"/>
    <w:rsid w:val="002B387D"/>
    <w:rsid w:val="002C11F4"/>
    <w:rsid w:val="002D4563"/>
    <w:rsid w:val="002D6E4D"/>
    <w:rsid w:val="002F2A6A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0C04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9549A"/>
    <w:rsid w:val="005A0721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7F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4906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92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F0B"/>
    <w:rsid w:val="008E454A"/>
    <w:rsid w:val="008F3382"/>
    <w:rsid w:val="008F37BC"/>
    <w:rsid w:val="008F49A8"/>
    <w:rsid w:val="00914C3C"/>
    <w:rsid w:val="0091548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0D1D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0A2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0E70"/>
    <w:rsid w:val="00CE15CC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14E1"/>
    <w:rsid w:val="00D577BA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3BB1"/>
    <w:rsid w:val="00E97238"/>
    <w:rsid w:val="00EA4A5B"/>
    <w:rsid w:val="00ED1164"/>
    <w:rsid w:val="00ED2954"/>
    <w:rsid w:val="00EE18CD"/>
    <w:rsid w:val="00EF1F1D"/>
    <w:rsid w:val="00EF54D9"/>
    <w:rsid w:val="00EF6799"/>
    <w:rsid w:val="00F06447"/>
    <w:rsid w:val="00F14161"/>
    <w:rsid w:val="00F42318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ED4B-627A-43BA-9C4A-822F5055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2506</Words>
  <Characters>22233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2010-04-30T08:17:00Z</cp:lastPrinted>
  <dcterms:created xsi:type="dcterms:W3CDTF">2014-05-28T05:54:00Z</dcterms:created>
  <dcterms:modified xsi:type="dcterms:W3CDTF">2014-06-02T06:23:00Z</dcterms:modified>
</cp:coreProperties>
</file>