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0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9760A5" w:rsidRDefault="00307849" w:rsidP="009760A5">
      <w:pPr>
        <w:spacing w:before="240"/>
        <w:ind w:left="-142" w:right="424"/>
        <w:jc w:val="center"/>
      </w:pPr>
      <w:r>
        <w:t xml:space="preserve">от </w:t>
      </w:r>
      <w:r w:rsidR="00ED6C2A">
        <w:t xml:space="preserve"> </w:t>
      </w:r>
      <w:r w:rsidR="009760A5">
        <w:t xml:space="preserve">6 июня 2014 года № </w:t>
      </w:r>
      <w:r w:rsidR="009760A5" w:rsidRPr="009760A5">
        <w:t xml:space="preserve"> 178</w:t>
      </w:r>
      <w:r w:rsidR="009760A5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E17C3" w:rsidRDefault="005E17C3" w:rsidP="005E17C3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собственности </w:t>
      </w:r>
      <w:proofErr w:type="spellStart"/>
      <w:r w:rsidR="00A67F86">
        <w:rPr>
          <w:b/>
          <w:szCs w:val="28"/>
        </w:rPr>
        <w:t>Кемского</w:t>
      </w:r>
      <w:proofErr w:type="spellEnd"/>
      <w:r>
        <w:rPr>
          <w:b/>
          <w:szCs w:val="28"/>
        </w:rPr>
        <w:t xml:space="preserve"> муниципального района </w:t>
      </w:r>
    </w:p>
    <w:p w:rsidR="005E17C3" w:rsidRPr="00C16824" w:rsidRDefault="005E17C3" w:rsidP="005E17C3">
      <w:pPr>
        <w:ind w:left="-142"/>
        <w:jc w:val="center"/>
        <w:rPr>
          <w:b/>
          <w:szCs w:val="28"/>
        </w:rPr>
      </w:pPr>
    </w:p>
    <w:p w:rsidR="005E17C3" w:rsidRPr="00DA4EE3" w:rsidRDefault="005E17C3" w:rsidP="005E17C3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t xml:space="preserve">               </w:t>
      </w:r>
      <w:r w:rsidRPr="00337825">
        <w:rPr>
          <w:szCs w:val="28"/>
        </w:rPr>
        <w:t>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  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gramStart"/>
      <w:r w:rsidRPr="00DA4EE3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5E17C3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4321A9">
        <w:rPr>
          <w:szCs w:val="28"/>
        </w:rPr>
        <w:t>Кемского</w:t>
      </w:r>
      <w:proofErr w:type="spellEnd"/>
      <w:r w:rsidR="004321A9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4321A9">
        <w:rPr>
          <w:szCs w:val="28"/>
        </w:rPr>
        <w:t>Рабочеостровского</w:t>
      </w:r>
      <w:proofErr w:type="spellEnd"/>
      <w:r w:rsidR="000A69B4">
        <w:rPr>
          <w:szCs w:val="28"/>
        </w:rPr>
        <w:t xml:space="preserve"> сельского</w:t>
      </w:r>
      <w:r>
        <w:rPr>
          <w:szCs w:val="28"/>
        </w:rPr>
        <w:t xml:space="preserve"> поселения, согласно приложению. </w:t>
      </w:r>
    </w:p>
    <w:p w:rsidR="005E17C3" w:rsidRPr="00337825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proofErr w:type="spellStart"/>
      <w:r w:rsidR="004321A9">
        <w:rPr>
          <w:szCs w:val="28"/>
        </w:rPr>
        <w:t>Рабочеостровского</w:t>
      </w:r>
      <w:proofErr w:type="spellEnd"/>
      <w:r w:rsidR="004321A9">
        <w:rPr>
          <w:szCs w:val="28"/>
        </w:rPr>
        <w:t xml:space="preserve"> </w:t>
      </w:r>
      <w:r w:rsidR="000A69B4">
        <w:rPr>
          <w:szCs w:val="28"/>
        </w:rPr>
        <w:t xml:space="preserve">сельского </w:t>
      </w:r>
      <w:r>
        <w:rPr>
          <w:szCs w:val="28"/>
        </w:rPr>
        <w:t xml:space="preserve">поселения со дня вступления в силу настоящего постановления. </w:t>
      </w:r>
    </w:p>
    <w:p w:rsidR="005E17C3" w:rsidRDefault="005E17C3" w:rsidP="005E17C3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F66E12" w:rsidRDefault="00F66E12" w:rsidP="00BA52E2">
      <w:pPr>
        <w:ind w:left="-142"/>
        <w:rPr>
          <w:szCs w:val="28"/>
        </w:rPr>
      </w:pPr>
      <w:r>
        <w:rPr>
          <w:szCs w:val="28"/>
        </w:rPr>
        <w:t xml:space="preserve">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="005C45D2">
        <w:rPr>
          <w:szCs w:val="28"/>
        </w:rPr>
        <w:t xml:space="preserve">         </w:t>
      </w:r>
      <w:r w:rsidR="005E17C3">
        <w:rPr>
          <w:szCs w:val="28"/>
        </w:rPr>
        <w:t xml:space="preserve">  </w:t>
      </w:r>
      <w:r w:rsidR="00D4659E">
        <w:rPr>
          <w:szCs w:val="28"/>
        </w:rPr>
        <w:t xml:space="preserve">  </w:t>
      </w:r>
      <w:r w:rsidR="005E17C3">
        <w:rPr>
          <w:szCs w:val="28"/>
        </w:rPr>
        <w:t xml:space="preserve"> </w:t>
      </w:r>
      <w:r>
        <w:rPr>
          <w:szCs w:val="28"/>
        </w:rPr>
        <w:t xml:space="preserve"> </w:t>
      </w:r>
      <w:r w:rsidR="00F66E12">
        <w:rPr>
          <w:szCs w:val="28"/>
        </w:rPr>
        <w:t xml:space="preserve">       А.П. </w:t>
      </w:r>
      <w:proofErr w:type="spellStart"/>
      <w:r w:rsidR="00F66E12">
        <w:rPr>
          <w:szCs w:val="28"/>
        </w:rPr>
        <w:t>Худилайнен</w:t>
      </w:r>
      <w:proofErr w:type="spellEnd"/>
    </w:p>
    <w:p w:rsidR="005E17C3" w:rsidRDefault="005E17C3" w:rsidP="00BA52E2">
      <w:pPr>
        <w:ind w:left="-142"/>
        <w:rPr>
          <w:sz w:val="26"/>
          <w:szCs w:val="26"/>
        </w:rPr>
        <w:sectPr w:rsidR="005E17C3" w:rsidSect="00BA52E2"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F66E12" w:rsidRDefault="00F66E12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9760A5">
        <w:rPr>
          <w:szCs w:val="28"/>
        </w:rPr>
        <w:t xml:space="preserve"> 6 июня 2014 года № 178-П</w:t>
      </w:r>
      <w:bookmarkStart w:id="0" w:name="_GoBack"/>
      <w:bookmarkEnd w:id="0"/>
    </w:p>
    <w:p w:rsidR="005E17C3" w:rsidRDefault="005E17C3" w:rsidP="005E17C3">
      <w:pPr>
        <w:tabs>
          <w:tab w:val="left" w:pos="720"/>
          <w:tab w:val="left" w:pos="3510"/>
        </w:tabs>
        <w:ind w:left="4536" w:right="-2"/>
      </w:pPr>
    </w:p>
    <w:p w:rsidR="005E17C3" w:rsidRDefault="005E17C3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F66E12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</w:t>
      </w:r>
      <w:r w:rsidR="00F66E12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</w:p>
    <w:p w:rsidR="00F66E12" w:rsidRDefault="004321A9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proofErr w:type="spellStart"/>
      <w:r>
        <w:rPr>
          <w:szCs w:val="28"/>
        </w:rPr>
        <w:t>Кемского</w:t>
      </w:r>
      <w:proofErr w:type="spellEnd"/>
      <w:r w:rsidR="000A69B4">
        <w:rPr>
          <w:szCs w:val="28"/>
        </w:rPr>
        <w:t xml:space="preserve"> </w:t>
      </w:r>
      <w:r w:rsidR="005E17C3">
        <w:rPr>
          <w:szCs w:val="28"/>
        </w:rPr>
        <w:t>муниципального района</w:t>
      </w:r>
      <w:r w:rsidR="005E17C3">
        <w:rPr>
          <w:color w:val="000000"/>
          <w:spacing w:val="-2"/>
          <w:szCs w:val="28"/>
        </w:rPr>
        <w:t xml:space="preserve">, передаваемого </w:t>
      </w:r>
      <w:proofErr w:type="gramStart"/>
      <w:r w:rsidR="005E17C3">
        <w:rPr>
          <w:color w:val="000000"/>
          <w:spacing w:val="-2"/>
          <w:szCs w:val="28"/>
        </w:rPr>
        <w:t>в</w:t>
      </w:r>
      <w:proofErr w:type="gramEnd"/>
      <w:r w:rsidR="005E17C3">
        <w:rPr>
          <w:color w:val="000000"/>
          <w:spacing w:val="-2"/>
          <w:szCs w:val="28"/>
        </w:rPr>
        <w:t xml:space="preserve"> </w:t>
      </w: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  <w:r>
        <w:rPr>
          <w:color w:val="000000"/>
          <w:spacing w:val="-2"/>
          <w:szCs w:val="28"/>
        </w:rPr>
        <w:t xml:space="preserve">муниципальную собственность </w:t>
      </w:r>
      <w:proofErr w:type="spellStart"/>
      <w:r w:rsidR="004321A9">
        <w:rPr>
          <w:szCs w:val="28"/>
        </w:rPr>
        <w:t>Рабочеостровского</w:t>
      </w:r>
      <w:proofErr w:type="spellEnd"/>
    </w:p>
    <w:p w:rsidR="005E17C3" w:rsidRDefault="000A69B4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szCs w:val="28"/>
        </w:rPr>
        <w:t xml:space="preserve">сельского </w:t>
      </w:r>
      <w:r w:rsidR="005E17C3">
        <w:rPr>
          <w:szCs w:val="28"/>
        </w:rPr>
        <w:t xml:space="preserve">поселения </w:t>
      </w:r>
    </w:p>
    <w:p w:rsidR="005E17C3" w:rsidRDefault="005E17C3" w:rsidP="005E17C3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32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2"/>
        <w:gridCol w:w="3067"/>
        <w:gridCol w:w="3743"/>
      </w:tblGrid>
      <w:tr w:rsidR="005E17C3" w:rsidRPr="00E0621A" w:rsidTr="004321A9">
        <w:trPr>
          <w:trHeight w:val="844"/>
          <w:jc w:val="center"/>
        </w:trPr>
        <w:tc>
          <w:tcPr>
            <w:tcW w:w="2522" w:type="dxa"/>
          </w:tcPr>
          <w:p w:rsidR="005E17C3" w:rsidRPr="00F66E12" w:rsidRDefault="005E17C3" w:rsidP="00880CF6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Наименование имущества</w:t>
            </w:r>
          </w:p>
        </w:tc>
        <w:tc>
          <w:tcPr>
            <w:tcW w:w="3067" w:type="dxa"/>
          </w:tcPr>
          <w:p w:rsidR="005E17C3" w:rsidRPr="00F66E12" w:rsidRDefault="005E17C3" w:rsidP="00880CF6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743" w:type="dxa"/>
          </w:tcPr>
          <w:p w:rsidR="005E17C3" w:rsidRPr="00F66E12" w:rsidRDefault="005E17C3" w:rsidP="00880CF6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E17C3" w:rsidRPr="00E0621A" w:rsidTr="004321A9">
        <w:trPr>
          <w:jc w:val="center"/>
        </w:trPr>
        <w:tc>
          <w:tcPr>
            <w:tcW w:w="2522" w:type="dxa"/>
          </w:tcPr>
          <w:p w:rsidR="005E17C3" w:rsidRPr="00F66E12" w:rsidRDefault="004321A9" w:rsidP="00880CF6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Квартиры № 1, 2, 3, 4, 5, 6, 7, 8</w:t>
            </w:r>
          </w:p>
        </w:tc>
        <w:tc>
          <w:tcPr>
            <w:tcW w:w="3067" w:type="dxa"/>
          </w:tcPr>
          <w:p w:rsidR="005E17C3" w:rsidRPr="00F66E12" w:rsidRDefault="004321A9" w:rsidP="00F66E12">
            <w:pPr>
              <w:spacing w:after="120"/>
              <w:ind w:left="113" w:right="-3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Рабочеостровск</w:t>
            </w:r>
            <w:proofErr w:type="spellEnd"/>
            <w:r>
              <w:rPr>
                <w:szCs w:val="28"/>
              </w:rPr>
              <w:t xml:space="preserve">, ул. </w:t>
            </w:r>
            <w:proofErr w:type="spellStart"/>
            <w:r>
              <w:rPr>
                <w:szCs w:val="28"/>
              </w:rPr>
              <w:t>Коргоручьевая</w:t>
            </w:r>
            <w:proofErr w:type="spellEnd"/>
            <w:r>
              <w:rPr>
                <w:szCs w:val="28"/>
              </w:rPr>
              <w:t>, д. 2</w:t>
            </w:r>
          </w:p>
        </w:tc>
        <w:tc>
          <w:tcPr>
            <w:tcW w:w="3743" w:type="dxa"/>
          </w:tcPr>
          <w:p w:rsidR="00F66E12" w:rsidRPr="00F66E12" w:rsidRDefault="000A69B4" w:rsidP="00F66E12">
            <w:pPr>
              <w:ind w:left="114"/>
              <w:rPr>
                <w:szCs w:val="28"/>
              </w:rPr>
            </w:pPr>
            <w:r w:rsidRPr="00F66E12">
              <w:rPr>
                <w:szCs w:val="28"/>
              </w:rPr>
              <w:t xml:space="preserve">общая площадь </w:t>
            </w:r>
            <w:r w:rsidR="004321A9">
              <w:rPr>
                <w:szCs w:val="28"/>
              </w:rPr>
              <w:t>353,2</w:t>
            </w:r>
            <w:r w:rsidR="00F66E12" w:rsidRPr="00F66E12">
              <w:rPr>
                <w:szCs w:val="28"/>
              </w:rPr>
              <w:t xml:space="preserve"> </w:t>
            </w:r>
            <w:r w:rsidRPr="00F66E12">
              <w:rPr>
                <w:szCs w:val="28"/>
              </w:rPr>
              <w:t xml:space="preserve">кв. м </w:t>
            </w:r>
          </w:p>
          <w:p w:rsidR="005E17C3" w:rsidRPr="00F66E12" w:rsidRDefault="005E17C3" w:rsidP="000A69B4">
            <w:pPr>
              <w:ind w:left="114"/>
              <w:rPr>
                <w:szCs w:val="28"/>
              </w:rPr>
            </w:pPr>
          </w:p>
        </w:tc>
      </w:tr>
    </w:tbl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F66E12" w:rsidP="005E17C3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5E17C3" w:rsidRDefault="005E17C3" w:rsidP="005E17C3">
      <w:pPr>
        <w:ind w:left="-142"/>
        <w:jc w:val="center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Pr="009D2DE2" w:rsidRDefault="005E17C3" w:rsidP="005E17C3">
      <w:pPr>
        <w:tabs>
          <w:tab w:val="left" w:pos="720"/>
          <w:tab w:val="left" w:pos="3510"/>
        </w:tabs>
        <w:ind w:right="-2"/>
        <w:outlineLvl w:val="0"/>
        <w:rPr>
          <w:sz w:val="26"/>
          <w:szCs w:val="26"/>
        </w:rPr>
      </w:pPr>
    </w:p>
    <w:p w:rsidR="005E17C3" w:rsidRPr="009D2DE2" w:rsidRDefault="005E17C3" w:rsidP="00BA52E2">
      <w:pPr>
        <w:ind w:left="-142"/>
        <w:rPr>
          <w:sz w:val="26"/>
          <w:szCs w:val="26"/>
        </w:rPr>
      </w:pPr>
    </w:p>
    <w:sectPr w:rsidR="005E17C3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5CF1"/>
    <w:rsid w:val="000306BC"/>
    <w:rsid w:val="0003591E"/>
    <w:rsid w:val="00067D81"/>
    <w:rsid w:val="0007217A"/>
    <w:rsid w:val="000729CC"/>
    <w:rsid w:val="000A69B4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321A9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17C3"/>
    <w:rsid w:val="005F0A11"/>
    <w:rsid w:val="00602932"/>
    <w:rsid w:val="006055A2"/>
    <w:rsid w:val="006429B5"/>
    <w:rsid w:val="00653398"/>
    <w:rsid w:val="006B4B1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760A5"/>
    <w:rsid w:val="009D2DE2"/>
    <w:rsid w:val="009E192A"/>
    <w:rsid w:val="00A1268C"/>
    <w:rsid w:val="00A26500"/>
    <w:rsid w:val="00A272A0"/>
    <w:rsid w:val="00A36C25"/>
    <w:rsid w:val="00A545D1"/>
    <w:rsid w:val="00A67F86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334F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4659E"/>
    <w:rsid w:val="00D670F5"/>
    <w:rsid w:val="00DB34EF"/>
    <w:rsid w:val="00DC600E"/>
    <w:rsid w:val="00DC6B4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6E12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2014-06-03T06:47:00Z</cp:lastPrinted>
  <dcterms:created xsi:type="dcterms:W3CDTF">2014-06-03T06:43:00Z</dcterms:created>
  <dcterms:modified xsi:type="dcterms:W3CDTF">2014-06-06T08:08:00Z</dcterms:modified>
</cp:coreProperties>
</file>