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C246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B462490" wp14:editId="1CF56FF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0145A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C2462">
        <w:t>23 июня 2014 года № 373р-П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62B8B" w:rsidRDefault="00B62B8B" w:rsidP="00EA3CF6">
      <w:pPr>
        <w:tabs>
          <w:tab w:val="left" w:pos="8931"/>
        </w:tabs>
        <w:spacing w:before="240" w:after="120"/>
        <w:ind w:right="424"/>
        <w:jc w:val="center"/>
      </w:pPr>
    </w:p>
    <w:p w:rsidR="00B62B8B" w:rsidRDefault="00B62B8B" w:rsidP="00B62B8B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145AF">
        <w:rPr>
          <w:szCs w:val="28"/>
        </w:rPr>
        <w:t xml:space="preserve">постановление администрации Лоухского муниципального района </w:t>
      </w:r>
      <w:r>
        <w:rPr>
          <w:szCs w:val="28"/>
        </w:rPr>
        <w:t xml:space="preserve">от </w:t>
      </w:r>
      <w:r w:rsidR="000145AF">
        <w:rPr>
          <w:szCs w:val="28"/>
        </w:rPr>
        <w:t>12 мая</w:t>
      </w:r>
      <w:r>
        <w:rPr>
          <w:szCs w:val="28"/>
        </w:rPr>
        <w:t xml:space="preserve"> 2014 года  № </w:t>
      </w:r>
      <w:r w:rsidR="000145AF">
        <w:rPr>
          <w:szCs w:val="28"/>
        </w:rPr>
        <w:t>89</w:t>
      </w:r>
      <w:r>
        <w:rPr>
          <w:szCs w:val="28"/>
        </w:rPr>
        <w:t xml:space="preserve"> «Об утверждении </w:t>
      </w:r>
      <w:r w:rsidR="00406874">
        <w:rPr>
          <w:szCs w:val="28"/>
        </w:rPr>
        <w:t>п</w:t>
      </w:r>
      <w:r>
        <w:rPr>
          <w:szCs w:val="28"/>
        </w:rPr>
        <w:t xml:space="preserve">еречня </w:t>
      </w:r>
      <w:r w:rsidR="000145AF">
        <w:rPr>
          <w:szCs w:val="28"/>
        </w:rPr>
        <w:t>имущества</w:t>
      </w:r>
      <w:r>
        <w:rPr>
          <w:szCs w:val="28"/>
        </w:rPr>
        <w:t>, предлагаем</w:t>
      </w:r>
      <w:r w:rsidR="000145AF">
        <w:rPr>
          <w:szCs w:val="28"/>
        </w:rPr>
        <w:t>ого</w:t>
      </w:r>
      <w:r>
        <w:rPr>
          <w:szCs w:val="28"/>
        </w:rPr>
        <w:t xml:space="preserve"> для передачи</w:t>
      </w:r>
      <w:r w:rsidR="00EC4E80">
        <w:rPr>
          <w:szCs w:val="28"/>
        </w:rPr>
        <w:t xml:space="preserve"> из государственной собственности Республики Карелия в</w:t>
      </w:r>
      <w:r>
        <w:rPr>
          <w:szCs w:val="28"/>
        </w:rPr>
        <w:t xml:space="preserve"> муниципальную собственность </w:t>
      </w:r>
      <w:r w:rsidR="00EC4E80">
        <w:rPr>
          <w:szCs w:val="28"/>
        </w:rPr>
        <w:t>Лоухского</w:t>
      </w:r>
      <w:r>
        <w:rPr>
          <w:szCs w:val="28"/>
        </w:rPr>
        <w:t xml:space="preserve"> муниципального района» в соответствии с Законом Р</w:t>
      </w:r>
      <w:r w:rsidR="00EC4E80">
        <w:rPr>
          <w:szCs w:val="28"/>
        </w:rPr>
        <w:t xml:space="preserve">еспублики Карелия </w:t>
      </w:r>
      <w:r w:rsidR="00EC4E80">
        <w:rPr>
          <w:szCs w:val="28"/>
        </w:rPr>
        <w:br/>
        <w:t xml:space="preserve">от 2 октября </w:t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</w:t>
      </w:r>
      <w:r w:rsidR="00EC4E80">
        <w:rPr>
          <w:szCs w:val="28"/>
        </w:rPr>
        <w:t xml:space="preserve">Лоухского муниципального </w:t>
      </w:r>
      <w:r>
        <w:rPr>
          <w:szCs w:val="28"/>
        </w:rPr>
        <w:t>район</w:t>
      </w:r>
      <w:r w:rsidR="00EC4E80">
        <w:rPr>
          <w:szCs w:val="28"/>
        </w:rPr>
        <w:t>а</w:t>
      </w:r>
      <w:r>
        <w:rPr>
          <w:szCs w:val="28"/>
        </w:rPr>
        <w:t xml:space="preserve">  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B62B8B" w:rsidRDefault="00B62B8B" w:rsidP="00B62B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2B8B" w:rsidRDefault="00B62B8B" w:rsidP="00B62B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2B8B" w:rsidRDefault="00B62B8B" w:rsidP="00B62B8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Приложение к распоряжению</w:t>
      </w: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  <w:r>
        <w:rPr>
          <w:szCs w:val="28"/>
        </w:rPr>
        <w:t xml:space="preserve">от </w:t>
      </w:r>
      <w:r w:rsidR="009C2462">
        <w:rPr>
          <w:szCs w:val="28"/>
        </w:rPr>
        <w:t>23 июня 2014 года № 373р-П</w:t>
      </w:r>
    </w:p>
    <w:p w:rsidR="00B62B8B" w:rsidRDefault="00B62B8B" w:rsidP="00B62B8B">
      <w:pPr>
        <w:tabs>
          <w:tab w:val="left" w:pos="8931"/>
        </w:tabs>
        <w:ind w:right="424" w:firstLine="4395"/>
        <w:rPr>
          <w:szCs w:val="28"/>
        </w:rPr>
      </w:pPr>
    </w:p>
    <w:p w:rsidR="00EC4E80" w:rsidRDefault="00EC4E80" w:rsidP="00B62B8B">
      <w:pPr>
        <w:tabs>
          <w:tab w:val="left" w:pos="8931"/>
        </w:tabs>
        <w:ind w:right="424" w:firstLine="4395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</w:t>
      </w:r>
    </w:p>
    <w:p w:rsidR="00B62B8B" w:rsidRDefault="00B62B8B" w:rsidP="00EC4E8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B62B8B" w:rsidRDefault="00EC4E80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Лоухского муниципального района</w:t>
      </w: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</w:p>
    <w:p w:rsidR="00EC4E80" w:rsidRDefault="00EC4E80" w:rsidP="00B62B8B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808"/>
      </w:tblGrid>
      <w:tr w:rsidR="00606231" w:rsidTr="006062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06231" w:rsidRDefault="0060623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06231" w:rsidTr="006062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Е.В. Панкратьева. Учебник «Карельский язык» (собственно-карельское наречие) для 4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 w:rsidP="00B62B8B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6000,00</w:t>
            </w:r>
          </w:p>
        </w:tc>
      </w:tr>
      <w:tr w:rsidR="00606231" w:rsidTr="00B62B8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ind w:right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31" w:rsidRDefault="00606231">
            <w:pPr>
              <w:tabs>
                <w:tab w:val="left" w:pos="8931"/>
              </w:tabs>
              <w:ind w:right="-143"/>
              <w:jc w:val="center"/>
              <w:rPr>
                <w:szCs w:val="28"/>
              </w:rPr>
            </w:pPr>
            <w:r>
              <w:rPr>
                <w:szCs w:val="28"/>
              </w:rPr>
              <w:t>6000,00</w:t>
            </w:r>
          </w:p>
        </w:tc>
      </w:tr>
    </w:tbl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</w:p>
    <w:p w:rsidR="00B62B8B" w:rsidRDefault="00B62B8B" w:rsidP="00B62B8B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______________________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B62B8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45AF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06874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6231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2462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2B8B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C4E80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7F4D-DD95-4240-922D-D8F5E97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2014-06-23T08:19:00Z</cp:lastPrinted>
  <dcterms:created xsi:type="dcterms:W3CDTF">2014-06-23T06:23:00Z</dcterms:created>
  <dcterms:modified xsi:type="dcterms:W3CDTF">2014-06-24T10:01:00Z</dcterms:modified>
</cp:coreProperties>
</file>