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7A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AF21D87" wp14:editId="3563CDE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410A9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F7A8B">
        <w:t>27 июня 2014 года № 378р-П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Pr="001410A9" w:rsidRDefault="001410A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пункт 1 Плана мероприятий по реализации на территории Республики Карелия Федерального закона от 3 декабря 2011 года</w:t>
      </w:r>
      <w:r>
        <w:rPr>
          <w:szCs w:val="28"/>
        </w:rPr>
        <w:br/>
        <w:t>№ 392-ФЗ «О зонах территориального развития в Российской Федерации и о внесении изменений в отдельные законодательные акты Российской Федерации», утвержденного распоряжением Правительства Республики Карелия от 18 декабря 2013 года № 8</w:t>
      </w:r>
      <w:r w:rsidR="00B45978">
        <w:rPr>
          <w:szCs w:val="28"/>
        </w:rPr>
        <w:t>43</w:t>
      </w:r>
      <w:r>
        <w:rPr>
          <w:szCs w:val="28"/>
        </w:rPr>
        <w:t>р-П, с изменениями, внесенными распоряжением Правительства Республики Карелия от 16 мая 2014 года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 xml:space="preserve">№ 261р-П, изменение, заменив </w:t>
      </w:r>
      <w:r w:rsidR="009A66EB">
        <w:rPr>
          <w:szCs w:val="28"/>
        </w:rPr>
        <w:t>цифру «</w:t>
      </w:r>
      <w:r w:rsidR="009A66EB">
        <w:rPr>
          <w:szCs w:val="28"/>
          <w:lang w:val="en-US"/>
        </w:rPr>
        <w:t>I</w:t>
      </w:r>
      <w:r w:rsidR="009A66EB">
        <w:rPr>
          <w:szCs w:val="28"/>
        </w:rPr>
        <w:t xml:space="preserve">» </w:t>
      </w:r>
      <w:r>
        <w:rPr>
          <w:szCs w:val="28"/>
        </w:rPr>
        <w:t>цифрами «</w:t>
      </w:r>
      <w:r>
        <w:rPr>
          <w:szCs w:val="28"/>
          <w:lang w:val="en-US"/>
        </w:rPr>
        <w:t>IV</w:t>
      </w:r>
      <w:r>
        <w:rPr>
          <w:szCs w:val="28"/>
        </w:rPr>
        <w:t>»</w:t>
      </w:r>
      <w:r w:rsidR="009A66EB">
        <w:rPr>
          <w:szCs w:val="28"/>
        </w:rPr>
        <w:t>.</w:t>
      </w: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410A9" w:rsidRDefault="001410A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410A9" w:rsidRDefault="001410A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10A9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A66EB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5978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7A8B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D239-7068-460F-91AD-90ACB6D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2014-06-24T11:56:00Z</cp:lastPrinted>
  <dcterms:created xsi:type="dcterms:W3CDTF">2014-06-23T12:56:00Z</dcterms:created>
  <dcterms:modified xsi:type="dcterms:W3CDTF">2014-06-27T07:54:00Z</dcterms:modified>
</cp:coreProperties>
</file>