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364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0B959EA" wp14:editId="71BB4E7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73646">
        <w:t>27 июня 2014 года № 385р-П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8C3767">
        <w:rPr>
          <w:szCs w:val="28"/>
        </w:rPr>
        <w:t>Импилахтинского сельского поселения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7F4643">
        <w:rPr>
          <w:szCs w:val="28"/>
        </w:rPr>
        <w:t>15 марта</w:t>
      </w:r>
      <w:r w:rsidR="00D55BA3">
        <w:rPr>
          <w:szCs w:val="28"/>
        </w:rPr>
        <w:t xml:space="preserve"> 201</w:t>
      </w:r>
      <w:r w:rsidR="008C3767">
        <w:rPr>
          <w:szCs w:val="28"/>
        </w:rPr>
        <w:t>3</w:t>
      </w:r>
      <w:r w:rsidR="00D55BA3">
        <w:rPr>
          <w:szCs w:val="28"/>
        </w:rPr>
        <w:t xml:space="preserve"> года  № </w:t>
      </w:r>
      <w:r w:rsidR="007F4643">
        <w:rPr>
          <w:szCs w:val="28"/>
        </w:rPr>
        <w:t>157</w:t>
      </w:r>
      <w:r>
        <w:rPr>
          <w:szCs w:val="28"/>
        </w:rPr>
        <w:t xml:space="preserve"> «Об утверждении </w:t>
      </w:r>
      <w:r w:rsidR="00DD57B4">
        <w:rPr>
          <w:szCs w:val="28"/>
        </w:rPr>
        <w:t>П</w:t>
      </w:r>
      <w:r>
        <w:rPr>
          <w:szCs w:val="28"/>
        </w:rPr>
        <w:t xml:space="preserve">еречня </w:t>
      </w:r>
      <w:r w:rsidR="00D55BA3">
        <w:rPr>
          <w:szCs w:val="28"/>
        </w:rPr>
        <w:t xml:space="preserve"> </w:t>
      </w:r>
      <w:r>
        <w:rPr>
          <w:szCs w:val="28"/>
        </w:rPr>
        <w:t>имущества</w:t>
      </w:r>
      <w:r w:rsidR="008C3767">
        <w:rPr>
          <w:szCs w:val="28"/>
        </w:rPr>
        <w:t>,</w:t>
      </w:r>
      <w:r>
        <w:rPr>
          <w:szCs w:val="28"/>
        </w:rPr>
        <w:t xml:space="preserve"> </w:t>
      </w:r>
      <w:r w:rsidR="008C3767">
        <w:rPr>
          <w:szCs w:val="28"/>
        </w:rPr>
        <w:t xml:space="preserve">предлагаемого к передаче из государственной собственности </w:t>
      </w:r>
      <w:r>
        <w:rPr>
          <w:szCs w:val="28"/>
        </w:rPr>
        <w:t xml:space="preserve">Республики Карелия в муниципальную собственность </w:t>
      </w:r>
      <w:r w:rsidR="008C3767">
        <w:rPr>
          <w:szCs w:val="28"/>
        </w:rPr>
        <w:t>Импилахтинского сельского поселения</w:t>
      </w:r>
      <w:r w:rsidR="00D55BA3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</w:t>
      </w:r>
      <w:r>
        <w:rPr>
          <w:szCs w:val="28"/>
        </w:rPr>
        <w:br/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r w:rsidR="00E55A90">
        <w:rPr>
          <w:szCs w:val="28"/>
        </w:rPr>
        <w:t>Импилахтинского сельского поселения</w:t>
      </w:r>
      <w:r w:rsidR="00D55BA3">
        <w:rPr>
          <w:szCs w:val="28"/>
        </w:rPr>
        <w:t xml:space="preserve">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F451A7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B73646">
        <w:rPr>
          <w:szCs w:val="28"/>
        </w:rPr>
        <w:t>27 июня 2014 года № 385р-п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762A4A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E55A90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Импилахтинского сельского поселения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Том </w:t>
            </w:r>
            <w:r w:rsidR="00DD57B4">
              <w:rPr>
                <w:szCs w:val="28"/>
              </w:rPr>
              <w:t>17</w:t>
            </w:r>
          </w:p>
        </w:tc>
        <w:tc>
          <w:tcPr>
            <w:tcW w:w="1715" w:type="dxa"/>
          </w:tcPr>
          <w:p w:rsidR="007F079C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7F079C" w:rsidRDefault="00DD57B4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1225,00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Том </w:t>
            </w:r>
            <w:r w:rsidR="00DD57B4">
              <w:rPr>
                <w:szCs w:val="28"/>
              </w:rPr>
              <w:t>18</w:t>
            </w:r>
          </w:p>
        </w:tc>
        <w:tc>
          <w:tcPr>
            <w:tcW w:w="1715" w:type="dxa"/>
          </w:tcPr>
          <w:p w:rsidR="005F1AAC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5F1AAC" w:rsidRDefault="00DD57B4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1225,00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E55A90" w:rsidRDefault="00DD57B4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В. Мальми. Все о танце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DD57B4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E55A90" w:rsidRDefault="00DD57B4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А.А. Макаров. П.С. Прокконен: жизнь – Карелии!</w:t>
            </w:r>
          </w:p>
        </w:tc>
        <w:tc>
          <w:tcPr>
            <w:tcW w:w="1715" w:type="dxa"/>
          </w:tcPr>
          <w:p w:rsidR="00E55A90" w:rsidRDefault="00DD57B4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E55A90" w:rsidRDefault="00DD57B4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1600,00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E55A90" w:rsidRDefault="00DD57B4" w:rsidP="00A47B78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Фарутин. Зерна рода</w:t>
            </w:r>
          </w:p>
        </w:tc>
        <w:tc>
          <w:tcPr>
            <w:tcW w:w="1715" w:type="dxa"/>
          </w:tcPr>
          <w:p w:rsidR="00E55A90" w:rsidRDefault="00DD57B4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E55A90" w:rsidRDefault="00DD57B4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225,22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E55A90" w:rsidRDefault="00E55A90" w:rsidP="00936D3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E55A90" w:rsidRDefault="00DD57B4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65" w:type="dxa"/>
          </w:tcPr>
          <w:p w:rsidR="00E55A90" w:rsidRDefault="00DD57B4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4425,22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2A4A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7F464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3767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646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57B4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5A90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51A7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758B-5EAE-42EA-A669-4837670C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2014-06-25T12:22:00Z</cp:lastPrinted>
  <dcterms:created xsi:type="dcterms:W3CDTF">2014-06-25T07:05:00Z</dcterms:created>
  <dcterms:modified xsi:type="dcterms:W3CDTF">2014-06-27T08:01:00Z</dcterms:modified>
</cp:coreProperties>
</file>