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D304F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D304F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1D304F">
        <w:t>15 июля 2014 года № 448р-П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086937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</w:t>
      </w:r>
      <w:r w:rsidR="00086937">
        <w:rPr>
          <w:color w:val="000000"/>
          <w:spacing w:val="-2"/>
          <w:szCs w:val="28"/>
        </w:rPr>
        <w:t xml:space="preserve">и подписать </w:t>
      </w:r>
      <w:r>
        <w:rPr>
          <w:color w:val="000000"/>
          <w:spacing w:val="-2"/>
          <w:szCs w:val="28"/>
        </w:rPr>
        <w:t xml:space="preserve">Соглашение между </w:t>
      </w:r>
      <w:r w:rsidR="001C4706">
        <w:rPr>
          <w:color w:val="000000"/>
          <w:spacing w:val="-2"/>
          <w:szCs w:val="28"/>
        </w:rPr>
        <w:t>ф</w:t>
      </w:r>
      <w:r w:rsidR="00086937">
        <w:rPr>
          <w:color w:val="000000"/>
          <w:spacing w:val="-2"/>
          <w:szCs w:val="28"/>
        </w:rPr>
        <w:t xml:space="preserve">едеральным </w:t>
      </w:r>
      <w:r w:rsidR="001C4706">
        <w:rPr>
          <w:color w:val="000000"/>
          <w:spacing w:val="-2"/>
          <w:szCs w:val="28"/>
        </w:rPr>
        <w:t>государственным бюджетным учреждением «Российский фонд фундаментальных исследований» и</w:t>
      </w:r>
      <w:r>
        <w:rPr>
          <w:color w:val="000000"/>
          <w:spacing w:val="-2"/>
          <w:szCs w:val="28"/>
        </w:rPr>
        <w:t xml:space="preserve"> Правительством Республики Карелия о </w:t>
      </w:r>
      <w:r w:rsidR="001C4706">
        <w:rPr>
          <w:color w:val="000000"/>
          <w:spacing w:val="-2"/>
          <w:szCs w:val="28"/>
        </w:rPr>
        <w:t>финансировании в 2014 году проектов по результатам совместного конкурса на получение финансовой поддержки проектов в области фундаментальных исследований в рамках регионального конкурса проектов «Карелия              2012-2015»</w:t>
      </w:r>
      <w:r>
        <w:rPr>
          <w:color w:val="000000"/>
          <w:spacing w:val="-2"/>
          <w:szCs w:val="28"/>
        </w:rPr>
        <w:t xml:space="preserve"> (далее – Соглашение)</w:t>
      </w:r>
      <w:r w:rsidR="00086937">
        <w:rPr>
          <w:color w:val="000000"/>
          <w:spacing w:val="-2"/>
          <w:szCs w:val="28"/>
        </w:rPr>
        <w:t>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</w:t>
      </w:r>
      <w:r w:rsidR="001C4706">
        <w:rPr>
          <w:color w:val="000000"/>
          <w:spacing w:val="-2"/>
          <w:szCs w:val="28"/>
        </w:rPr>
        <w:t xml:space="preserve">экономического развития </w:t>
      </w:r>
      <w:r>
        <w:rPr>
          <w:color w:val="000000"/>
          <w:spacing w:val="-2"/>
          <w:szCs w:val="28"/>
        </w:rPr>
        <w:t xml:space="preserve">Республики Карелия органом, уполномоченным на </w:t>
      </w:r>
      <w:r w:rsidR="00086937">
        <w:rPr>
          <w:color w:val="000000"/>
          <w:spacing w:val="-2"/>
          <w:szCs w:val="28"/>
        </w:rPr>
        <w:t xml:space="preserve">выполнение условий </w:t>
      </w:r>
      <w:r>
        <w:rPr>
          <w:color w:val="000000"/>
          <w:spacing w:val="-2"/>
          <w:szCs w:val="28"/>
        </w:rPr>
        <w:t>Соглашения.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62243" w:rsidRDefault="00362243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F626D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6224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86937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4706"/>
    <w:rsid w:val="001D304F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1281"/>
    <w:rsid w:val="00304DC0"/>
    <w:rsid w:val="0030699A"/>
    <w:rsid w:val="00310177"/>
    <w:rsid w:val="00332252"/>
    <w:rsid w:val="003347A1"/>
    <w:rsid w:val="00335655"/>
    <w:rsid w:val="0035354F"/>
    <w:rsid w:val="00362243"/>
    <w:rsid w:val="003623D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374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626DC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C3E6-D253-4A02-BE1E-96AFE5A3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2012-12-24T06:42:00Z</cp:lastPrinted>
  <dcterms:created xsi:type="dcterms:W3CDTF">2014-07-14T10:31:00Z</dcterms:created>
  <dcterms:modified xsi:type="dcterms:W3CDTF">2014-07-16T05:15:00Z</dcterms:modified>
</cp:coreProperties>
</file>