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F1A6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413DC3" w:rsidRPr="00251D33" w:rsidRDefault="00413DC3" w:rsidP="00413D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r w:rsidRPr="00251D33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251D33">
        <w:rPr>
          <w:b/>
          <w:bCs/>
          <w:color w:val="000000"/>
          <w:sz w:val="28"/>
          <w:szCs w:val="28"/>
        </w:rPr>
        <w:t>предоставлени</w:t>
      </w:r>
      <w:r>
        <w:rPr>
          <w:b/>
          <w:bCs/>
          <w:color w:val="000000"/>
          <w:sz w:val="28"/>
          <w:szCs w:val="28"/>
        </w:rPr>
        <w:t>я</w:t>
      </w:r>
      <w:r w:rsidRPr="00251D33">
        <w:rPr>
          <w:b/>
          <w:bCs/>
          <w:color w:val="000000"/>
          <w:sz w:val="28"/>
          <w:szCs w:val="28"/>
        </w:rPr>
        <w:t xml:space="preserve">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</w:t>
      </w:r>
    </w:p>
    <w:bookmarkEnd w:id="0"/>
    <w:p w:rsidR="00413DC3" w:rsidRPr="0026491F" w:rsidRDefault="00413DC3" w:rsidP="00413D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13DC3" w:rsidRPr="00B02777" w:rsidRDefault="00413DC3" w:rsidP="00413DC3">
      <w:pPr>
        <w:autoSpaceDE w:val="0"/>
        <w:ind w:firstLine="709"/>
        <w:jc w:val="both"/>
        <w:rPr>
          <w:sz w:val="28"/>
          <w:szCs w:val="28"/>
        </w:rPr>
      </w:pPr>
      <w:bookmarkStart w:id="1" w:name="sub_111"/>
      <w:r w:rsidRPr="00B02777">
        <w:rPr>
          <w:sz w:val="28"/>
          <w:szCs w:val="28"/>
        </w:rPr>
        <w:t xml:space="preserve">В соответствии с </w:t>
      </w:r>
      <w:r w:rsidR="000302B1">
        <w:rPr>
          <w:sz w:val="28"/>
          <w:szCs w:val="28"/>
        </w:rPr>
        <w:t>пунктом 3</w:t>
      </w:r>
      <w:r w:rsidRPr="00B02777">
        <w:rPr>
          <w:sz w:val="28"/>
          <w:szCs w:val="28"/>
        </w:rPr>
        <w:t xml:space="preserve"> части 1, пунктом 3.1 части 10 статьи 83 Лесного кодекса Российской</w:t>
      </w:r>
      <w:r>
        <w:rPr>
          <w:sz w:val="28"/>
          <w:szCs w:val="28"/>
        </w:rPr>
        <w:t xml:space="preserve"> </w:t>
      </w:r>
      <w:r w:rsidR="000302B1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и Федеральным законом </w:t>
      </w:r>
      <w:r w:rsidR="000302B1">
        <w:rPr>
          <w:sz w:val="28"/>
          <w:szCs w:val="28"/>
        </w:rPr>
        <w:br/>
      </w:r>
      <w:r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0302B1">
        <w:rPr>
          <w:sz w:val="28"/>
          <w:szCs w:val="28"/>
        </w:rPr>
        <w:t xml:space="preserve"> </w:t>
      </w:r>
      <w:r w:rsidRPr="00B02777">
        <w:rPr>
          <w:sz w:val="28"/>
          <w:szCs w:val="28"/>
        </w:rPr>
        <w:t xml:space="preserve"> </w:t>
      </w:r>
      <w:proofErr w:type="gramStart"/>
      <w:r w:rsidRPr="00413DC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13DC3">
        <w:rPr>
          <w:b/>
          <w:sz w:val="28"/>
          <w:szCs w:val="28"/>
        </w:rPr>
        <w:t>ю:</w:t>
      </w:r>
    </w:p>
    <w:bookmarkEnd w:id="1"/>
    <w:p w:rsidR="00413DC3" w:rsidRDefault="00413DC3" w:rsidP="00413D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51D33">
        <w:rPr>
          <w:color w:val="000000"/>
          <w:sz w:val="28"/>
          <w:szCs w:val="28"/>
        </w:rPr>
        <w:t xml:space="preserve">Утвердить прилагаемый </w:t>
      </w:r>
      <w:r w:rsidR="00862E5D">
        <w:rPr>
          <w:color w:val="000000"/>
          <w:sz w:val="28"/>
          <w:szCs w:val="28"/>
        </w:rPr>
        <w:t>Административный регламент</w:t>
      </w:r>
      <w:r>
        <w:rPr>
          <w:color w:val="000000"/>
          <w:sz w:val="28"/>
          <w:szCs w:val="28"/>
        </w:rPr>
        <w:t xml:space="preserve"> предоставления </w:t>
      </w:r>
      <w:r w:rsidRPr="00B02777">
        <w:rPr>
          <w:sz w:val="28"/>
          <w:szCs w:val="28"/>
        </w:rPr>
        <w:t xml:space="preserve">государственной услуги </w:t>
      </w:r>
      <w:r w:rsidRPr="00B02777">
        <w:rPr>
          <w:color w:val="000000"/>
          <w:sz w:val="28"/>
          <w:szCs w:val="28"/>
        </w:rPr>
        <w:t>по выдаче разрешений на выполнение работ по геологическому изучению недр на землях лесного фонда без предоставления лесного участка</w:t>
      </w:r>
      <w:r>
        <w:rPr>
          <w:color w:val="000000"/>
          <w:sz w:val="28"/>
          <w:szCs w:val="28"/>
        </w:rPr>
        <w:t xml:space="preserve">. </w:t>
      </w:r>
      <w:r w:rsidRPr="00251D33">
        <w:rPr>
          <w:color w:val="000000"/>
          <w:sz w:val="28"/>
          <w:szCs w:val="28"/>
        </w:rPr>
        <w:t xml:space="preserve"> 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BF1A64" w:rsidP="00763E1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D3323">
        <w:rPr>
          <w:sz w:val="28"/>
          <w:szCs w:val="28"/>
        </w:rPr>
        <w:t xml:space="preserve"> </w:t>
      </w:r>
      <w:r w:rsidR="00763E10">
        <w:rPr>
          <w:sz w:val="28"/>
          <w:szCs w:val="28"/>
        </w:rPr>
        <w:t>ию</w:t>
      </w:r>
      <w:r w:rsidR="00937EF9">
        <w:rPr>
          <w:sz w:val="28"/>
          <w:szCs w:val="28"/>
        </w:rPr>
        <w:t>л</w:t>
      </w:r>
      <w:r w:rsidR="00763E10">
        <w:rPr>
          <w:sz w:val="28"/>
          <w:szCs w:val="28"/>
        </w:rPr>
        <w:t>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BF1A64">
        <w:rPr>
          <w:sz w:val="28"/>
          <w:szCs w:val="28"/>
        </w:rPr>
        <w:t xml:space="preserve"> 58</w:t>
      </w:r>
    </w:p>
    <w:p w:rsidR="00BF1A64" w:rsidRDefault="00BF1A64" w:rsidP="00941BE2">
      <w:pPr>
        <w:ind w:firstLine="5670"/>
        <w:rPr>
          <w:sz w:val="28"/>
          <w:szCs w:val="28"/>
        </w:rPr>
      </w:pPr>
    </w:p>
    <w:p w:rsidR="00BF1A64" w:rsidRDefault="00BF1A64" w:rsidP="00941BE2">
      <w:pPr>
        <w:ind w:firstLine="5670"/>
        <w:rPr>
          <w:sz w:val="28"/>
          <w:szCs w:val="28"/>
        </w:rPr>
      </w:pPr>
    </w:p>
    <w:p w:rsidR="00BF1A64" w:rsidRDefault="00BF1A64" w:rsidP="00941BE2">
      <w:pPr>
        <w:ind w:firstLine="5670"/>
        <w:rPr>
          <w:sz w:val="28"/>
          <w:szCs w:val="28"/>
        </w:rPr>
      </w:pPr>
    </w:p>
    <w:p w:rsidR="00BF1A64" w:rsidRDefault="00BF1A64" w:rsidP="00941BE2">
      <w:pPr>
        <w:ind w:firstLine="5670"/>
        <w:rPr>
          <w:sz w:val="28"/>
          <w:szCs w:val="28"/>
        </w:rPr>
      </w:pPr>
    </w:p>
    <w:p w:rsidR="00BF1A64" w:rsidRDefault="00BF1A64" w:rsidP="00941BE2">
      <w:pPr>
        <w:ind w:firstLine="5670"/>
        <w:rPr>
          <w:sz w:val="28"/>
          <w:szCs w:val="28"/>
        </w:rPr>
      </w:pPr>
    </w:p>
    <w:p w:rsidR="00BF1A64" w:rsidRDefault="00BF1A64" w:rsidP="00941BE2">
      <w:pPr>
        <w:ind w:firstLine="5670"/>
        <w:rPr>
          <w:sz w:val="28"/>
          <w:szCs w:val="28"/>
        </w:rPr>
      </w:pPr>
    </w:p>
    <w:p w:rsidR="00941BE2" w:rsidRDefault="00941BE2" w:rsidP="00941BE2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41BE2" w:rsidRDefault="00941BE2" w:rsidP="00941BE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941BE2" w:rsidRDefault="00941BE2" w:rsidP="00941BE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941BE2" w:rsidRDefault="00941BE2" w:rsidP="00941BE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A64">
        <w:rPr>
          <w:sz w:val="28"/>
          <w:szCs w:val="28"/>
        </w:rPr>
        <w:t>21 июля 2014 года № 58</w:t>
      </w:r>
    </w:p>
    <w:p w:rsidR="00941BE2" w:rsidRDefault="00941BE2" w:rsidP="00413DC3">
      <w:pPr>
        <w:jc w:val="center"/>
        <w:rPr>
          <w:sz w:val="28"/>
          <w:szCs w:val="28"/>
        </w:rPr>
      </w:pPr>
    </w:p>
    <w:p w:rsidR="00E52E42" w:rsidRDefault="00E52E42" w:rsidP="00413DC3">
      <w:pPr>
        <w:jc w:val="center"/>
        <w:rPr>
          <w:sz w:val="28"/>
          <w:szCs w:val="28"/>
        </w:rPr>
      </w:pPr>
    </w:p>
    <w:p w:rsidR="00413DC3" w:rsidRPr="0098415D" w:rsidRDefault="00413DC3" w:rsidP="00413DC3">
      <w:pPr>
        <w:jc w:val="center"/>
        <w:rPr>
          <w:sz w:val="28"/>
          <w:szCs w:val="28"/>
        </w:rPr>
      </w:pPr>
      <w:r w:rsidRPr="0098415D">
        <w:rPr>
          <w:sz w:val="28"/>
          <w:szCs w:val="28"/>
        </w:rPr>
        <w:t>АДМИНИСТРАТИВНЫЙ РЕГЛАМЕНТ</w:t>
      </w:r>
    </w:p>
    <w:p w:rsidR="00413DC3" w:rsidRPr="0098415D" w:rsidRDefault="00413DC3" w:rsidP="00413DC3">
      <w:pPr>
        <w:jc w:val="center"/>
        <w:rPr>
          <w:sz w:val="28"/>
          <w:szCs w:val="28"/>
        </w:rPr>
      </w:pPr>
      <w:r w:rsidRPr="0098415D">
        <w:rPr>
          <w:sz w:val="28"/>
          <w:szCs w:val="28"/>
        </w:rPr>
        <w:t xml:space="preserve">ПРЕДОСТАВЛЕНИЯ ГОСУДАРСТВЕННОЙ УСЛУГИ </w:t>
      </w:r>
    </w:p>
    <w:p w:rsidR="00413DC3" w:rsidRPr="0098415D" w:rsidRDefault="00413DC3" w:rsidP="00413DC3">
      <w:pPr>
        <w:jc w:val="center"/>
        <w:rPr>
          <w:sz w:val="28"/>
          <w:szCs w:val="28"/>
        </w:rPr>
      </w:pPr>
      <w:proofErr w:type="gramStart"/>
      <w:r w:rsidRPr="0098415D">
        <w:rPr>
          <w:sz w:val="28"/>
          <w:szCs w:val="28"/>
        </w:rPr>
        <w:t>ПО ВЫДАЧЕ РАЗРЕШЕНИЙ НА ВЫПОЛНЕНИЕ РАБОТ ПО ГЕОЛОГИЧЕСКОМУ ИЗУЧЕНИЮ НЕДР НА ЗЕМЛЯХ ЛЕСНОГО ФОНДА БЕЗ ПРЕДОСТАВЛЕНИЯ</w:t>
      </w:r>
      <w:proofErr w:type="gramEnd"/>
      <w:r w:rsidRPr="0098415D">
        <w:rPr>
          <w:sz w:val="28"/>
          <w:szCs w:val="28"/>
        </w:rPr>
        <w:t xml:space="preserve"> ЛЕСНОГО УЧАСТКА </w:t>
      </w:r>
    </w:p>
    <w:p w:rsidR="00413DC3" w:rsidRPr="0098415D" w:rsidRDefault="00413DC3" w:rsidP="00413DC3">
      <w:pPr>
        <w:autoSpaceDE w:val="0"/>
        <w:rPr>
          <w:sz w:val="28"/>
          <w:szCs w:val="28"/>
        </w:rPr>
      </w:pPr>
    </w:p>
    <w:p w:rsidR="00413DC3" w:rsidRPr="00941BE2" w:rsidRDefault="00413DC3" w:rsidP="00941BE2">
      <w:pPr>
        <w:autoSpaceDE w:val="0"/>
        <w:ind w:firstLine="567"/>
        <w:rPr>
          <w:b/>
          <w:bCs/>
          <w:sz w:val="28"/>
          <w:szCs w:val="28"/>
        </w:rPr>
      </w:pPr>
      <w:r w:rsidRPr="00941BE2">
        <w:rPr>
          <w:b/>
          <w:bCs/>
          <w:sz w:val="28"/>
          <w:szCs w:val="28"/>
        </w:rPr>
        <w:t>I. Общие положения</w:t>
      </w:r>
    </w:p>
    <w:p w:rsidR="00413DC3" w:rsidRPr="0098415D" w:rsidRDefault="00413DC3" w:rsidP="00941BE2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413DC3" w:rsidRPr="00413DC3" w:rsidRDefault="00413DC3" w:rsidP="001F19C8">
      <w:pPr>
        <w:autoSpaceDE w:val="0"/>
        <w:ind w:firstLine="567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>Предмет  регулирования Административного регламента</w:t>
      </w:r>
    </w:p>
    <w:p w:rsidR="00413DC3" w:rsidRPr="0098415D" w:rsidRDefault="00413DC3" w:rsidP="00941BE2">
      <w:pPr>
        <w:autoSpaceDE w:val="0"/>
        <w:ind w:firstLine="567"/>
        <w:jc w:val="both"/>
        <w:rPr>
          <w:sz w:val="28"/>
          <w:szCs w:val="28"/>
        </w:rPr>
      </w:pPr>
    </w:p>
    <w:p w:rsidR="00413DC3" w:rsidRPr="0098415D" w:rsidRDefault="00413DC3" w:rsidP="00941BE2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1.  Административный регламент предоставления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(далее –</w:t>
      </w:r>
      <w:r>
        <w:rPr>
          <w:sz w:val="28"/>
          <w:szCs w:val="28"/>
        </w:rPr>
        <w:t xml:space="preserve"> Регламент,</w:t>
      </w:r>
      <w:r w:rsidRPr="0098415D">
        <w:rPr>
          <w:sz w:val="28"/>
          <w:szCs w:val="28"/>
        </w:rPr>
        <w:t xml:space="preserve"> государственная услуга) </w:t>
      </w:r>
      <w:r>
        <w:rPr>
          <w:sz w:val="28"/>
          <w:szCs w:val="28"/>
        </w:rPr>
        <w:t xml:space="preserve">устанавливает </w:t>
      </w:r>
      <w:r w:rsidRPr="0098415D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и порядок</w:t>
      </w:r>
      <w:r w:rsidRPr="0098415D">
        <w:rPr>
          <w:sz w:val="28"/>
          <w:szCs w:val="28"/>
        </w:rPr>
        <w:t xml:space="preserve"> предоставления государственной услуги Министерством по природопользованию и экологии Республики Карелия (далее – Министерство).</w:t>
      </w:r>
    </w:p>
    <w:p w:rsidR="00941BE2" w:rsidRDefault="00941BE2" w:rsidP="00941BE2">
      <w:pPr>
        <w:autoSpaceDE w:val="0"/>
        <w:ind w:firstLine="567"/>
        <w:rPr>
          <w:bCs/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>Круг заявителей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2. Г</w:t>
      </w:r>
      <w:r w:rsidRPr="0098415D">
        <w:rPr>
          <w:color w:val="000000"/>
          <w:sz w:val="28"/>
          <w:szCs w:val="28"/>
        </w:rPr>
        <w:t xml:space="preserve">осударственная услуга </w:t>
      </w:r>
      <w:r w:rsidRPr="0098415D">
        <w:rPr>
          <w:sz w:val="28"/>
          <w:szCs w:val="28"/>
        </w:rPr>
        <w:t>предоставляется</w:t>
      </w:r>
      <w:r w:rsidRPr="0098415D">
        <w:rPr>
          <w:color w:val="000000"/>
          <w:sz w:val="28"/>
          <w:szCs w:val="28"/>
        </w:rPr>
        <w:t xml:space="preserve"> юридическим лицам и индивидуальным предпринимателям, являющимся владельцами</w:t>
      </w:r>
      <w:r w:rsidRPr="0098415D">
        <w:rPr>
          <w:sz w:val="28"/>
          <w:szCs w:val="28"/>
        </w:rPr>
        <w:t xml:space="preserve"> лицензии на пользование недрами или заключившим государственный контракт на выполнение работ по геологическому изучению недр для государственных нужд, обратившимся в Министерство с заявлением о предоставлении государственной услуги (далее – Заявитель, заявление).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 xml:space="preserve">Требования к порядку информирования о предоставлении </w:t>
      </w:r>
      <w:r w:rsidR="001F19C8">
        <w:rPr>
          <w:bCs/>
          <w:sz w:val="28"/>
          <w:szCs w:val="28"/>
        </w:rPr>
        <w:br/>
      </w:r>
      <w:r w:rsidRPr="00413DC3">
        <w:rPr>
          <w:bCs/>
          <w:sz w:val="28"/>
          <w:szCs w:val="28"/>
        </w:rPr>
        <w:t>государственной услуги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8415D" w:rsidRDefault="00413DC3" w:rsidP="00850C0D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3. Место нахождения Министерства: 185035, Республика Карелия,</w:t>
      </w:r>
      <w:r w:rsidR="00850C0D">
        <w:rPr>
          <w:sz w:val="28"/>
          <w:szCs w:val="28"/>
        </w:rPr>
        <w:t xml:space="preserve"> </w:t>
      </w:r>
      <w:r w:rsidR="00850C0D">
        <w:rPr>
          <w:sz w:val="28"/>
          <w:szCs w:val="28"/>
        </w:rPr>
        <w:br/>
      </w:r>
      <w:r w:rsidRPr="0098415D">
        <w:rPr>
          <w:sz w:val="28"/>
          <w:szCs w:val="28"/>
        </w:rPr>
        <w:t>г. Петрозаводск, ул. Андропова, д. 2/24.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Телефон Министерства (814-2) 79-67-01; телефоны отдела арендных отношений и государственной экспертизы: (814-2) 79-67-22, 79-67-23.</w:t>
      </w:r>
    </w:p>
    <w:p w:rsidR="00862E5D" w:rsidRDefault="00413DC3" w:rsidP="00413DC3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98415D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8415D">
        <w:rPr>
          <w:sz w:val="28"/>
          <w:szCs w:val="28"/>
        </w:rPr>
        <w:t xml:space="preserve"> сайт в информационно-телекоммуникационной сети </w:t>
      </w:r>
      <w:r w:rsidRPr="0098415D">
        <w:rPr>
          <w:color w:val="000000"/>
          <w:sz w:val="28"/>
          <w:szCs w:val="28"/>
        </w:rPr>
        <w:t>И</w:t>
      </w:r>
      <w:r w:rsidR="001F19C8">
        <w:rPr>
          <w:color w:val="000000"/>
          <w:sz w:val="28"/>
          <w:szCs w:val="28"/>
        </w:rPr>
        <w:t xml:space="preserve">нтернет на </w:t>
      </w:r>
      <w:proofErr w:type="gramStart"/>
      <w:r w:rsidR="001F19C8">
        <w:rPr>
          <w:color w:val="000000"/>
          <w:sz w:val="28"/>
          <w:szCs w:val="28"/>
        </w:rPr>
        <w:t>Официальном</w:t>
      </w:r>
      <w:proofErr w:type="gramEnd"/>
      <w:r w:rsidR="001F19C8">
        <w:rPr>
          <w:color w:val="000000"/>
          <w:sz w:val="28"/>
          <w:szCs w:val="28"/>
        </w:rPr>
        <w:t xml:space="preserve"> интернет-</w:t>
      </w:r>
      <w:r w:rsidRPr="0098415D">
        <w:rPr>
          <w:color w:val="000000"/>
          <w:sz w:val="28"/>
          <w:szCs w:val="28"/>
        </w:rPr>
        <w:t>портале</w:t>
      </w:r>
      <w:r w:rsidR="001F19C8">
        <w:rPr>
          <w:color w:val="000000"/>
          <w:sz w:val="28"/>
          <w:szCs w:val="28"/>
        </w:rPr>
        <w:t xml:space="preserve"> </w:t>
      </w:r>
      <w:r w:rsidRPr="0098415D">
        <w:rPr>
          <w:color w:val="000000"/>
          <w:sz w:val="28"/>
          <w:szCs w:val="28"/>
        </w:rPr>
        <w:t>Республики Карелия:</w:t>
      </w:r>
      <w:r w:rsidR="001F19C8">
        <w:rPr>
          <w:color w:val="000000"/>
          <w:sz w:val="28"/>
          <w:szCs w:val="28"/>
        </w:rPr>
        <w:t xml:space="preserve"> </w:t>
      </w:r>
      <w:r w:rsidR="00862E5D">
        <w:rPr>
          <w:color w:val="000000"/>
          <w:sz w:val="28"/>
          <w:szCs w:val="28"/>
          <w:lang w:val="en-US"/>
        </w:rPr>
        <w:t>www</w:t>
      </w:r>
      <w:r w:rsidR="00862E5D" w:rsidRPr="00862E5D">
        <w:rPr>
          <w:color w:val="000000"/>
          <w:sz w:val="28"/>
          <w:szCs w:val="28"/>
        </w:rPr>
        <w:t>/</w:t>
      </w:r>
      <w:proofErr w:type="spellStart"/>
      <w:r w:rsidR="00862E5D">
        <w:rPr>
          <w:color w:val="000000"/>
          <w:sz w:val="28"/>
          <w:szCs w:val="28"/>
          <w:lang w:val="en-US"/>
        </w:rPr>
        <w:t>gov</w:t>
      </w:r>
      <w:proofErr w:type="spellEnd"/>
      <w:r w:rsidR="00862E5D">
        <w:rPr>
          <w:color w:val="000000"/>
          <w:sz w:val="28"/>
          <w:szCs w:val="28"/>
        </w:rPr>
        <w:t>.</w:t>
      </w:r>
      <w:proofErr w:type="spellStart"/>
      <w:r w:rsidR="00862E5D">
        <w:rPr>
          <w:color w:val="000000"/>
          <w:sz w:val="28"/>
          <w:szCs w:val="28"/>
          <w:lang w:val="en-US"/>
        </w:rPr>
        <w:t>karelia</w:t>
      </w:r>
      <w:proofErr w:type="spellEnd"/>
      <w:r w:rsidR="00862E5D">
        <w:rPr>
          <w:color w:val="000000"/>
          <w:sz w:val="28"/>
          <w:szCs w:val="28"/>
        </w:rPr>
        <w:t>.</w:t>
      </w:r>
      <w:proofErr w:type="spellStart"/>
      <w:r w:rsidR="00862E5D">
        <w:rPr>
          <w:color w:val="000000"/>
          <w:sz w:val="28"/>
          <w:szCs w:val="28"/>
          <w:lang w:val="en-US"/>
        </w:rPr>
        <w:t>ru</w:t>
      </w:r>
      <w:proofErr w:type="spellEnd"/>
      <w:r w:rsidR="00862E5D">
        <w:rPr>
          <w:color w:val="000000"/>
          <w:sz w:val="28"/>
          <w:szCs w:val="28"/>
        </w:rPr>
        <w:t>.</w:t>
      </w:r>
    </w:p>
    <w:p w:rsidR="00413DC3" w:rsidRPr="00862E5D" w:rsidRDefault="00413DC3" w:rsidP="00413DC3">
      <w:pPr>
        <w:autoSpaceDE w:val="0"/>
        <w:ind w:firstLine="567"/>
        <w:jc w:val="both"/>
        <w:rPr>
          <w:color w:val="000000"/>
          <w:sz w:val="28"/>
          <w:szCs w:val="28"/>
          <w:u w:val="single"/>
        </w:rPr>
      </w:pPr>
      <w:r w:rsidRPr="0098415D">
        <w:rPr>
          <w:color w:val="000000"/>
          <w:sz w:val="28"/>
          <w:szCs w:val="28"/>
        </w:rPr>
        <w:t xml:space="preserve">Электронный адрес: </w:t>
      </w:r>
      <w:proofErr w:type="spellStart"/>
      <w:r w:rsidR="00862E5D">
        <w:rPr>
          <w:color w:val="000000"/>
          <w:sz w:val="28"/>
          <w:szCs w:val="28"/>
          <w:lang w:val="en-US"/>
        </w:rPr>
        <w:t>ecopetr</w:t>
      </w:r>
      <w:proofErr w:type="spellEnd"/>
      <w:r w:rsidR="00862E5D" w:rsidRPr="00862E5D">
        <w:rPr>
          <w:color w:val="000000"/>
          <w:sz w:val="28"/>
          <w:szCs w:val="28"/>
        </w:rPr>
        <w:t>@</w:t>
      </w:r>
      <w:r w:rsidR="00850C0D" w:rsidRPr="00850C0D">
        <w:rPr>
          <w:color w:val="000000"/>
          <w:sz w:val="28"/>
          <w:szCs w:val="28"/>
        </w:rPr>
        <w:t xml:space="preserve"> </w:t>
      </w:r>
      <w:proofErr w:type="spellStart"/>
      <w:r w:rsidR="00850C0D">
        <w:rPr>
          <w:color w:val="000000"/>
          <w:sz w:val="28"/>
          <w:szCs w:val="28"/>
          <w:lang w:val="en-US"/>
        </w:rPr>
        <w:t>karelia</w:t>
      </w:r>
      <w:proofErr w:type="spellEnd"/>
      <w:r w:rsidR="00850C0D">
        <w:rPr>
          <w:color w:val="000000"/>
          <w:sz w:val="28"/>
          <w:szCs w:val="28"/>
        </w:rPr>
        <w:t>.</w:t>
      </w:r>
      <w:proofErr w:type="spellStart"/>
      <w:r w:rsidR="00850C0D">
        <w:rPr>
          <w:color w:val="000000"/>
          <w:sz w:val="28"/>
          <w:szCs w:val="28"/>
          <w:lang w:val="en-US"/>
        </w:rPr>
        <w:t>ru</w:t>
      </w:r>
      <w:proofErr w:type="spellEnd"/>
      <w:r w:rsidR="00850C0D">
        <w:rPr>
          <w:color w:val="000000"/>
          <w:sz w:val="28"/>
          <w:szCs w:val="28"/>
        </w:rPr>
        <w:t>.</w:t>
      </w:r>
      <w:r w:rsidR="00862E5D" w:rsidRPr="00862E5D">
        <w:rPr>
          <w:color w:val="000000"/>
          <w:sz w:val="28"/>
          <w:szCs w:val="28"/>
        </w:rPr>
        <w:t xml:space="preserve"> </w:t>
      </w:r>
    </w:p>
    <w:p w:rsidR="00941BE2" w:rsidRDefault="00941BE2" w:rsidP="00413DC3">
      <w:pPr>
        <w:autoSpaceDE w:val="0"/>
        <w:spacing w:after="60"/>
        <w:ind w:firstLine="567"/>
        <w:jc w:val="both"/>
        <w:rPr>
          <w:sz w:val="28"/>
          <w:szCs w:val="28"/>
        </w:rPr>
      </w:pPr>
    </w:p>
    <w:p w:rsidR="00941BE2" w:rsidRDefault="00941BE2" w:rsidP="00413DC3">
      <w:pPr>
        <w:autoSpaceDE w:val="0"/>
        <w:spacing w:after="60"/>
        <w:ind w:firstLine="567"/>
        <w:jc w:val="both"/>
        <w:rPr>
          <w:sz w:val="28"/>
          <w:szCs w:val="28"/>
        </w:rPr>
      </w:pPr>
    </w:p>
    <w:p w:rsidR="00413DC3" w:rsidRDefault="00413DC3" w:rsidP="00413DC3">
      <w:pPr>
        <w:autoSpaceDE w:val="0"/>
        <w:spacing w:after="6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График работы:</w:t>
      </w:r>
    </w:p>
    <w:p w:rsidR="00E52E42" w:rsidRDefault="00E52E42" w:rsidP="00413DC3">
      <w:pPr>
        <w:autoSpaceDE w:val="0"/>
        <w:spacing w:after="60"/>
        <w:ind w:firstLine="567"/>
        <w:jc w:val="both"/>
        <w:rPr>
          <w:sz w:val="28"/>
          <w:szCs w:val="28"/>
        </w:rPr>
      </w:pPr>
    </w:p>
    <w:tbl>
      <w:tblPr>
        <w:tblW w:w="98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5998"/>
      </w:tblGrid>
      <w:tr w:rsidR="00413DC3" w:rsidRPr="0098415D" w:rsidTr="00E52E42">
        <w:tc>
          <w:tcPr>
            <w:tcW w:w="226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9.00-13.00,</w:t>
            </w:r>
          </w:p>
        </w:tc>
        <w:tc>
          <w:tcPr>
            <w:tcW w:w="599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14.00-18.15</w:t>
            </w:r>
          </w:p>
        </w:tc>
      </w:tr>
      <w:tr w:rsidR="00413DC3" w:rsidRPr="0098415D" w:rsidTr="00E52E42">
        <w:tc>
          <w:tcPr>
            <w:tcW w:w="226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9.00-13.00,</w:t>
            </w:r>
          </w:p>
        </w:tc>
        <w:tc>
          <w:tcPr>
            <w:tcW w:w="599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14.00-18.15</w:t>
            </w:r>
          </w:p>
        </w:tc>
      </w:tr>
      <w:tr w:rsidR="00413DC3" w:rsidRPr="0098415D" w:rsidTr="00E52E42">
        <w:tc>
          <w:tcPr>
            <w:tcW w:w="226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9.00-13.00,</w:t>
            </w:r>
          </w:p>
        </w:tc>
        <w:tc>
          <w:tcPr>
            <w:tcW w:w="599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14.00-18.15</w:t>
            </w:r>
          </w:p>
        </w:tc>
      </w:tr>
      <w:tr w:rsidR="00413DC3" w:rsidRPr="0098415D" w:rsidTr="00E52E42">
        <w:tc>
          <w:tcPr>
            <w:tcW w:w="226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9.00-13.00,</w:t>
            </w:r>
          </w:p>
        </w:tc>
        <w:tc>
          <w:tcPr>
            <w:tcW w:w="599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14.00-18.15</w:t>
            </w:r>
          </w:p>
        </w:tc>
      </w:tr>
      <w:tr w:rsidR="00413DC3" w:rsidRPr="0098415D" w:rsidTr="00E52E42">
        <w:tc>
          <w:tcPr>
            <w:tcW w:w="226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9.00-13.00,</w:t>
            </w:r>
          </w:p>
        </w:tc>
        <w:tc>
          <w:tcPr>
            <w:tcW w:w="5998" w:type="dxa"/>
          </w:tcPr>
          <w:p w:rsidR="00413DC3" w:rsidRPr="0098415D" w:rsidRDefault="00413DC3" w:rsidP="00A96B0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8415D">
              <w:rPr>
                <w:sz w:val="28"/>
                <w:szCs w:val="28"/>
              </w:rPr>
              <w:t>14.00-17.00</w:t>
            </w:r>
          </w:p>
        </w:tc>
      </w:tr>
    </w:tbl>
    <w:p w:rsidR="00941BE2" w:rsidRDefault="00941BE2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98415D">
        <w:rPr>
          <w:sz w:val="28"/>
          <w:szCs w:val="28"/>
        </w:rPr>
        <w:t>Информация о государственно</w:t>
      </w:r>
      <w:r>
        <w:rPr>
          <w:sz w:val="28"/>
          <w:szCs w:val="28"/>
        </w:rPr>
        <w:t>й</w:t>
      </w:r>
      <w:r w:rsidR="00941BE2">
        <w:rPr>
          <w:sz w:val="28"/>
          <w:szCs w:val="28"/>
        </w:rPr>
        <w:t xml:space="preserve"> услуге, а так</w:t>
      </w:r>
      <w:r w:rsidRPr="0098415D">
        <w:rPr>
          <w:sz w:val="28"/>
          <w:szCs w:val="28"/>
        </w:rPr>
        <w:t>же формы бланков заявления, жалобы на решения и действия (бездействие) государственных гражданских служащих (далее – государственный служащий), предоставляющих государственную услугу, размещены в электронном виде в информационно-телекоммуникационной сети Интернет: на Официальном интернет</w:t>
      </w:r>
      <w:r w:rsidR="001F19C8">
        <w:rPr>
          <w:sz w:val="28"/>
          <w:szCs w:val="28"/>
        </w:rPr>
        <w:t>-</w:t>
      </w:r>
      <w:r w:rsidRPr="0098415D">
        <w:rPr>
          <w:sz w:val="28"/>
          <w:szCs w:val="28"/>
        </w:rPr>
        <w:t>портале Республики Карелия;</w:t>
      </w:r>
      <w:proofErr w:type="gramEnd"/>
      <w:r w:rsidRPr="0098415D">
        <w:rPr>
          <w:sz w:val="28"/>
          <w:szCs w:val="28"/>
        </w:rPr>
        <w:t xml:space="preserve"> на Едином портале государственных и муниципальных услуг (функций),</w:t>
      </w:r>
      <w:r w:rsidR="001F19C8">
        <w:rPr>
          <w:sz w:val="28"/>
          <w:szCs w:val="28"/>
        </w:rPr>
        <w:t xml:space="preserve"> в</w:t>
      </w:r>
      <w:r w:rsidRPr="0098415D">
        <w:rPr>
          <w:sz w:val="28"/>
          <w:szCs w:val="28"/>
        </w:rPr>
        <w:t xml:space="preserve"> том числе с использованием информационной системы Республики Карелия «Портал государственных услуг Республики Карелия </w:t>
      </w:r>
      <w:r w:rsidRPr="0098415D">
        <w:rPr>
          <w:sz w:val="28"/>
          <w:szCs w:val="28"/>
          <w:lang w:val="en-US"/>
        </w:rPr>
        <w:t>http</w:t>
      </w:r>
      <w:r w:rsidRPr="0098415D">
        <w:rPr>
          <w:sz w:val="28"/>
          <w:szCs w:val="28"/>
        </w:rPr>
        <w:t>:</w:t>
      </w:r>
      <w:r w:rsidRPr="0098415D">
        <w:rPr>
          <w:sz w:val="28"/>
          <w:szCs w:val="28"/>
          <w:lang w:val="en-US"/>
        </w:rPr>
        <w:t>service</w:t>
      </w:r>
      <w:r w:rsidRPr="0098415D">
        <w:rPr>
          <w:sz w:val="28"/>
          <w:szCs w:val="28"/>
        </w:rPr>
        <w:t>.</w:t>
      </w:r>
      <w:proofErr w:type="spellStart"/>
      <w:r w:rsidRPr="0098415D">
        <w:rPr>
          <w:sz w:val="28"/>
          <w:szCs w:val="28"/>
          <w:lang w:val="en-US"/>
        </w:rPr>
        <w:t>karelia</w:t>
      </w:r>
      <w:proofErr w:type="spellEnd"/>
      <w:r w:rsidRPr="0098415D">
        <w:rPr>
          <w:sz w:val="28"/>
          <w:szCs w:val="28"/>
        </w:rPr>
        <w:t>.</w:t>
      </w:r>
      <w:proofErr w:type="spellStart"/>
      <w:r w:rsidRPr="0098415D">
        <w:rPr>
          <w:sz w:val="28"/>
          <w:szCs w:val="28"/>
          <w:lang w:val="en-US"/>
        </w:rPr>
        <w:t>ru</w:t>
      </w:r>
      <w:proofErr w:type="spellEnd"/>
      <w:r w:rsidRPr="0098415D">
        <w:rPr>
          <w:sz w:val="28"/>
          <w:szCs w:val="28"/>
        </w:rPr>
        <w:t xml:space="preserve">». Данная информация также размещается на информационных стендах, расположенных в Министерстве, в местах предоставления государственной услуги. 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Информацию о предоставлении государственной услуги можно получить по письменному обращению в Министерство, по электронной почте или по телефону в отделе арендных отношений и государственной экспертизы Министерства.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При ответе на обращение Заявителя по телефону государственный служащий  дает полный ответ на поставленные вопросы, называет свои фамилию, имя, отчество. Продолжительность телефонного звонка не должна превышать 15 минут.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Ответ на обращение по электронной почте и письменно за информацией о предоставлении государственной услуги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sz w:val="28"/>
          <w:szCs w:val="28"/>
        </w:rPr>
        <w:t>,</w:t>
      </w:r>
      <w:r w:rsidRPr="0098415D">
        <w:rPr>
          <w:sz w:val="28"/>
          <w:szCs w:val="28"/>
        </w:rPr>
        <w:t xml:space="preserve"> в срок, не превышающий 30 календарных дней со дня регистрации обращения.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</w:p>
    <w:p w:rsidR="00413DC3" w:rsidRPr="00941BE2" w:rsidRDefault="00413DC3" w:rsidP="00941BE2">
      <w:pPr>
        <w:autoSpaceDE w:val="0"/>
        <w:ind w:firstLine="567"/>
        <w:rPr>
          <w:b/>
          <w:bCs/>
          <w:sz w:val="28"/>
          <w:szCs w:val="28"/>
        </w:rPr>
      </w:pPr>
      <w:r w:rsidRPr="00941BE2">
        <w:rPr>
          <w:b/>
          <w:bCs/>
          <w:sz w:val="28"/>
          <w:szCs w:val="28"/>
        </w:rPr>
        <w:t>II. Стандарт предоставления государственной услуги</w:t>
      </w:r>
    </w:p>
    <w:p w:rsidR="00413DC3" w:rsidRPr="00413DC3" w:rsidRDefault="00413DC3" w:rsidP="00941BE2">
      <w:pPr>
        <w:autoSpaceDE w:val="0"/>
        <w:ind w:firstLine="567"/>
        <w:rPr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>Наименование государственной услуги</w:t>
      </w:r>
    </w:p>
    <w:p w:rsidR="00413DC3" w:rsidRPr="0098415D" w:rsidRDefault="00413DC3" w:rsidP="00413DC3">
      <w:pPr>
        <w:autoSpaceDE w:val="0"/>
        <w:jc w:val="center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415D">
        <w:rPr>
          <w:sz w:val="28"/>
          <w:szCs w:val="28"/>
        </w:rPr>
        <w:t>. Наименование государственной услуги – государственная услуга по выдаче разрешений на выполнение работ по геологическому изучению недр на землях лесного фонда без предоставления лесного участка.</w:t>
      </w:r>
    </w:p>
    <w:p w:rsidR="00413DC3" w:rsidRPr="0098415D" w:rsidRDefault="00413DC3" w:rsidP="00413DC3">
      <w:pPr>
        <w:autoSpaceDE w:val="0"/>
        <w:jc w:val="center"/>
        <w:rPr>
          <w:b/>
          <w:bCs/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lastRenderedPageBreak/>
        <w:t>Наименование органа исполнительной власти Республики Карелия, предоставляющего государственную услугу</w:t>
      </w:r>
    </w:p>
    <w:p w:rsidR="00413DC3" w:rsidRPr="00413DC3" w:rsidRDefault="00413DC3" w:rsidP="00E52E42">
      <w:pPr>
        <w:autoSpaceDE w:val="0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415D">
        <w:rPr>
          <w:sz w:val="28"/>
          <w:szCs w:val="28"/>
        </w:rPr>
        <w:t xml:space="preserve">.  </w:t>
      </w:r>
      <w:r w:rsidR="00941BE2">
        <w:rPr>
          <w:sz w:val="28"/>
          <w:szCs w:val="28"/>
        </w:rPr>
        <w:t>Г</w:t>
      </w:r>
      <w:r w:rsidRPr="0098415D">
        <w:rPr>
          <w:sz w:val="28"/>
          <w:szCs w:val="28"/>
        </w:rPr>
        <w:t>осударственн</w:t>
      </w:r>
      <w:r w:rsidR="00941BE2">
        <w:rPr>
          <w:sz w:val="28"/>
          <w:szCs w:val="28"/>
        </w:rPr>
        <w:t>ая услуга</w:t>
      </w:r>
      <w:r w:rsidRPr="0098415D">
        <w:rPr>
          <w:sz w:val="28"/>
          <w:szCs w:val="28"/>
        </w:rPr>
        <w:t xml:space="preserve"> </w:t>
      </w:r>
      <w:r w:rsidR="00941BE2">
        <w:rPr>
          <w:sz w:val="28"/>
          <w:szCs w:val="28"/>
        </w:rPr>
        <w:t>п</w:t>
      </w:r>
      <w:r w:rsidR="00941BE2" w:rsidRPr="0098415D">
        <w:rPr>
          <w:sz w:val="28"/>
          <w:szCs w:val="28"/>
        </w:rPr>
        <w:t>редоставл</w:t>
      </w:r>
      <w:r w:rsidR="00941BE2">
        <w:rPr>
          <w:sz w:val="28"/>
          <w:szCs w:val="28"/>
        </w:rPr>
        <w:t>яется</w:t>
      </w:r>
      <w:r w:rsidR="00941BE2" w:rsidRPr="0098415D">
        <w:rPr>
          <w:sz w:val="28"/>
          <w:szCs w:val="28"/>
        </w:rPr>
        <w:t xml:space="preserve"> </w:t>
      </w:r>
      <w:r w:rsidRPr="0098415D">
        <w:rPr>
          <w:sz w:val="28"/>
          <w:szCs w:val="28"/>
        </w:rPr>
        <w:t>Министерством.</w:t>
      </w:r>
    </w:p>
    <w:p w:rsidR="00413DC3" w:rsidRPr="0098415D" w:rsidRDefault="00413DC3" w:rsidP="001F19C8">
      <w:pPr>
        <w:ind w:firstLine="567"/>
        <w:jc w:val="both"/>
        <w:rPr>
          <w:color w:val="000000"/>
          <w:sz w:val="28"/>
          <w:szCs w:val="28"/>
        </w:rPr>
      </w:pPr>
      <w:r w:rsidRPr="0098415D">
        <w:rPr>
          <w:sz w:val="28"/>
          <w:szCs w:val="28"/>
        </w:rPr>
        <w:t>При предоставлении государственной услуги 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</w:t>
      </w:r>
      <w:r w:rsidRPr="0098415D">
        <w:rPr>
          <w:color w:val="000000"/>
          <w:sz w:val="28"/>
          <w:szCs w:val="28"/>
        </w:rPr>
        <w:t>еречень услуг, которые являются необходимыми и обязательными для предоставления государственных услуг.</w:t>
      </w:r>
    </w:p>
    <w:p w:rsidR="00413DC3" w:rsidRPr="0098415D" w:rsidRDefault="00413DC3" w:rsidP="00413DC3">
      <w:pPr>
        <w:autoSpaceDE w:val="0"/>
        <w:jc w:val="center"/>
        <w:rPr>
          <w:b/>
          <w:bCs/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>Описание результата предоставления государственной услуги</w:t>
      </w:r>
    </w:p>
    <w:p w:rsidR="00413DC3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415D">
        <w:rPr>
          <w:sz w:val="28"/>
          <w:szCs w:val="28"/>
        </w:rPr>
        <w:t>. </w:t>
      </w:r>
      <w:r w:rsidR="003D3749">
        <w:rPr>
          <w:sz w:val="28"/>
          <w:szCs w:val="28"/>
        </w:rPr>
        <w:t>Р</w:t>
      </w:r>
      <w:r w:rsidRPr="0098415D">
        <w:rPr>
          <w:sz w:val="28"/>
          <w:szCs w:val="28"/>
        </w:rPr>
        <w:t>езультат</w:t>
      </w:r>
      <w:r w:rsidR="003D3749">
        <w:rPr>
          <w:sz w:val="28"/>
          <w:szCs w:val="28"/>
        </w:rPr>
        <w:t xml:space="preserve">ом </w:t>
      </w:r>
      <w:r w:rsidRPr="0098415D">
        <w:rPr>
          <w:sz w:val="28"/>
          <w:szCs w:val="28"/>
        </w:rPr>
        <w:t>предоставления государственной услуги явля</w:t>
      </w:r>
      <w:r w:rsidR="003D3749">
        <w:rPr>
          <w:sz w:val="28"/>
          <w:szCs w:val="28"/>
        </w:rPr>
        <w:t>е</w:t>
      </w:r>
      <w:r w:rsidRPr="0098415D">
        <w:rPr>
          <w:sz w:val="28"/>
          <w:szCs w:val="28"/>
        </w:rPr>
        <w:t>тся выдача разрешения на выполнение работ по геологическому изучению недр на землях лесного фонда без предоставления лесно</w:t>
      </w:r>
      <w:r w:rsidR="00E52E42">
        <w:rPr>
          <w:sz w:val="28"/>
          <w:szCs w:val="28"/>
        </w:rPr>
        <w:t>го участка (далее – Разрешение)</w:t>
      </w:r>
      <w:r w:rsidRPr="0098415D">
        <w:rPr>
          <w:sz w:val="28"/>
          <w:szCs w:val="28"/>
        </w:rPr>
        <w:t xml:space="preserve"> или </w:t>
      </w:r>
      <w:r w:rsidR="003D3749">
        <w:rPr>
          <w:sz w:val="28"/>
          <w:szCs w:val="28"/>
        </w:rPr>
        <w:t>уведомление об</w:t>
      </w:r>
      <w:r w:rsidRPr="0098415D">
        <w:rPr>
          <w:sz w:val="28"/>
          <w:szCs w:val="28"/>
        </w:rPr>
        <w:t xml:space="preserve"> отказ</w:t>
      </w:r>
      <w:r w:rsidR="003D3749">
        <w:rPr>
          <w:sz w:val="28"/>
          <w:szCs w:val="28"/>
        </w:rPr>
        <w:t>е</w:t>
      </w:r>
      <w:r w:rsidRPr="0098415D">
        <w:rPr>
          <w:sz w:val="28"/>
          <w:szCs w:val="28"/>
        </w:rPr>
        <w:t xml:space="preserve"> в </w:t>
      </w:r>
      <w:r w:rsidR="003D3749">
        <w:rPr>
          <w:sz w:val="28"/>
          <w:szCs w:val="28"/>
        </w:rPr>
        <w:t>выдаче Разрешения</w:t>
      </w:r>
      <w:r w:rsidRPr="0098415D">
        <w:rPr>
          <w:sz w:val="28"/>
          <w:szCs w:val="28"/>
        </w:rPr>
        <w:t>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>Сроки предоставления государственной услуги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15D">
        <w:rPr>
          <w:sz w:val="28"/>
          <w:szCs w:val="28"/>
        </w:rPr>
        <w:t>. Государственная услуга предоставляется в течение 30</w:t>
      </w:r>
      <w:r w:rsidR="003D3749">
        <w:rPr>
          <w:sz w:val="28"/>
          <w:szCs w:val="28"/>
        </w:rPr>
        <w:t xml:space="preserve"> календарных</w:t>
      </w:r>
      <w:r w:rsidRPr="0098415D">
        <w:rPr>
          <w:sz w:val="28"/>
          <w:szCs w:val="28"/>
        </w:rPr>
        <w:t xml:space="preserve"> дней со дня регистрации заявления</w:t>
      </w:r>
      <w:r>
        <w:rPr>
          <w:sz w:val="28"/>
          <w:szCs w:val="28"/>
        </w:rPr>
        <w:t>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>Перечень нормативных правовых</w:t>
      </w:r>
      <w:r w:rsidR="00E52E42">
        <w:rPr>
          <w:bCs/>
          <w:sz w:val="28"/>
          <w:szCs w:val="28"/>
        </w:rPr>
        <w:t xml:space="preserve"> актов, регулирующих отношения, </w:t>
      </w:r>
      <w:r w:rsidRPr="00413DC3">
        <w:rPr>
          <w:bCs/>
          <w:sz w:val="28"/>
          <w:szCs w:val="28"/>
        </w:rPr>
        <w:t>возникающие в связи с предоставлением государственной услуги</w:t>
      </w:r>
    </w:p>
    <w:p w:rsidR="00413DC3" w:rsidRPr="0098415D" w:rsidRDefault="00413DC3" w:rsidP="00413DC3">
      <w:pPr>
        <w:autoSpaceDE w:val="0"/>
        <w:ind w:firstLine="567"/>
        <w:jc w:val="center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415D">
        <w:rPr>
          <w:sz w:val="28"/>
          <w:szCs w:val="28"/>
        </w:rPr>
        <w:t xml:space="preserve">. Предоставление государственной услуги осуществляется в соответствии </w:t>
      </w:r>
      <w:proofErr w:type="gramStart"/>
      <w:r w:rsidRPr="0098415D">
        <w:rPr>
          <w:sz w:val="28"/>
          <w:szCs w:val="28"/>
        </w:rPr>
        <w:t>с</w:t>
      </w:r>
      <w:proofErr w:type="gramEnd"/>
      <w:r w:rsidRPr="0098415D">
        <w:rPr>
          <w:sz w:val="28"/>
          <w:szCs w:val="28"/>
        </w:rPr>
        <w:t>:</w:t>
      </w:r>
    </w:p>
    <w:p w:rsidR="00413DC3" w:rsidRPr="0098415D" w:rsidRDefault="00413DC3" w:rsidP="001F19C8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98415D">
        <w:rPr>
          <w:sz w:val="28"/>
          <w:szCs w:val="28"/>
        </w:rPr>
        <w:t xml:space="preserve">Лесным кодексом Российской Федерации </w:t>
      </w:r>
      <w:r>
        <w:rPr>
          <w:sz w:val="28"/>
          <w:szCs w:val="28"/>
        </w:rPr>
        <w:t>(Собрание законодательства Российской Федерации, 2006, № 50, ст. 5278; 2008, № 20, ст. 2251; № 30, ст. 3597; 3599; 3616; № 52, ст. 6236; 2009, №11, ст. 1261; №</w:t>
      </w:r>
      <w:r w:rsidR="001F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29, ст. 3601, </w:t>
      </w:r>
      <w:r w:rsidR="001F19C8">
        <w:rPr>
          <w:sz w:val="28"/>
          <w:szCs w:val="28"/>
        </w:rPr>
        <w:br/>
      </w:r>
      <w:r>
        <w:rPr>
          <w:sz w:val="28"/>
          <w:szCs w:val="28"/>
        </w:rPr>
        <w:t>№ 30, ст. 3735, № 52; ст.</w:t>
      </w:r>
      <w:r w:rsidR="001F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6441; 2010, </w:t>
      </w:r>
      <w:r w:rsidR="001F19C8">
        <w:rPr>
          <w:sz w:val="28"/>
          <w:szCs w:val="28"/>
        </w:rPr>
        <w:t xml:space="preserve">№ 30, </w:t>
      </w:r>
      <w:r>
        <w:rPr>
          <w:sz w:val="28"/>
          <w:szCs w:val="28"/>
        </w:rPr>
        <w:t xml:space="preserve">ст. 3998; 2011, № 1, </w:t>
      </w:r>
      <w:r w:rsidR="003D3749">
        <w:rPr>
          <w:sz w:val="28"/>
          <w:szCs w:val="28"/>
        </w:rPr>
        <w:br/>
      </w:r>
      <w:r>
        <w:rPr>
          <w:sz w:val="28"/>
          <w:szCs w:val="28"/>
        </w:rPr>
        <w:t>ст. 54; № 25, ст. 3530; № 27, ст. 3880;</w:t>
      </w:r>
      <w:proofErr w:type="gramEnd"/>
      <w:r>
        <w:rPr>
          <w:sz w:val="28"/>
          <w:szCs w:val="28"/>
        </w:rPr>
        <w:t xml:space="preserve"> № </w:t>
      </w:r>
      <w:proofErr w:type="gramStart"/>
      <w:r>
        <w:rPr>
          <w:sz w:val="28"/>
          <w:szCs w:val="28"/>
        </w:rPr>
        <w:t>29, ст. 4291; № 30, ст. 4590; № 48, ст. 6732; № 50, ст. 7343; 2012,  № 26, ст. 3446; № 31, ст. 4</w:t>
      </w:r>
      <w:r w:rsidR="003D3749">
        <w:rPr>
          <w:sz w:val="28"/>
          <w:szCs w:val="28"/>
        </w:rPr>
        <w:t xml:space="preserve">322; 2013, № 51, ст. 6680; № 52, </w:t>
      </w:r>
      <w:r>
        <w:rPr>
          <w:sz w:val="28"/>
          <w:szCs w:val="28"/>
        </w:rPr>
        <w:t>ст. 6961, 6971, 6980; 2014, № 11, ст. 1092)</w:t>
      </w:r>
      <w:r w:rsidRPr="0098415D">
        <w:rPr>
          <w:sz w:val="28"/>
          <w:szCs w:val="28"/>
        </w:rPr>
        <w:t>;</w:t>
      </w:r>
      <w:proofErr w:type="gramEnd"/>
    </w:p>
    <w:p w:rsidR="00413DC3" w:rsidRDefault="00413DC3" w:rsidP="001F19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15D">
        <w:rPr>
          <w:sz w:val="28"/>
          <w:szCs w:val="28"/>
        </w:rPr>
        <w:t>риказом Федерального агентства лесного хозяйства от 27 декабря 2010 года № 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 (</w:t>
      </w:r>
      <w:r w:rsidR="001F19C8">
        <w:rPr>
          <w:sz w:val="28"/>
          <w:szCs w:val="28"/>
        </w:rPr>
        <w:t>Российская газета, 2011, 20 мая;</w:t>
      </w:r>
      <w:r w:rsidRPr="0098415D">
        <w:rPr>
          <w:sz w:val="28"/>
          <w:szCs w:val="28"/>
        </w:rPr>
        <w:t xml:space="preserve"> 2012, 25 июля);</w:t>
      </w:r>
    </w:p>
    <w:p w:rsidR="00413DC3" w:rsidRDefault="00413DC3" w:rsidP="001F19C8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8415D">
        <w:rPr>
          <w:sz w:val="28"/>
          <w:szCs w:val="28"/>
        </w:rPr>
        <w:t>остановлением Правительства Республики Карелия от 6 октября 2010 года № 206-П «Об утверждении Положения о Министерстве по природопользованию и экологии Республики Карелия» (Собрание законодательства Республики Карелия, 2010, № 10, ст.</w:t>
      </w:r>
      <w:r w:rsidR="001F19C8">
        <w:rPr>
          <w:sz w:val="28"/>
          <w:szCs w:val="28"/>
        </w:rPr>
        <w:t xml:space="preserve"> </w:t>
      </w:r>
      <w:r w:rsidRPr="0098415D">
        <w:rPr>
          <w:sz w:val="28"/>
          <w:szCs w:val="28"/>
        </w:rPr>
        <w:t xml:space="preserve">1297; № 12, </w:t>
      </w:r>
      <w:r w:rsidR="001F19C8">
        <w:rPr>
          <w:sz w:val="28"/>
          <w:szCs w:val="28"/>
        </w:rPr>
        <w:br/>
      </w:r>
      <w:r w:rsidRPr="0098415D">
        <w:rPr>
          <w:sz w:val="28"/>
          <w:szCs w:val="28"/>
        </w:rPr>
        <w:lastRenderedPageBreak/>
        <w:t>ст.</w:t>
      </w:r>
      <w:r w:rsidR="001F19C8">
        <w:rPr>
          <w:sz w:val="28"/>
          <w:szCs w:val="28"/>
        </w:rPr>
        <w:t xml:space="preserve"> </w:t>
      </w:r>
      <w:r w:rsidRPr="0098415D">
        <w:rPr>
          <w:sz w:val="28"/>
          <w:szCs w:val="28"/>
        </w:rPr>
        <w:t>1702; 2011, № 3, ст. 309; № 10, ст. 1648</w:t>
      </w:r>
      <w:r>
        <w:rPr>
          <w:sz w:val="28"/>
          <w:szCs w:val="28"/>
        </w:rPr>
        <w:t xml:space="preserve">; № 11, ст. 2027; 2013, № 1, </w:t>
      </w:r>
      <w:r w:rsidR="001F19C8">
        <w:rPr>
          <w:sz w:val="28"/>
          <w:szCs w:val="28"/>
        </w:rPr>
        <w:br/>
      </w:r>
      <w:r>
        <w:rPr>
          <w:sz w:val="28"/>
          <w:szCs w:val="28"/>
        </w:rPr>
        <w:t>ст. 67; № 2</w:t>
      </w:r>
      <w:r w:rsidR="003D3749">
        <w:rPr>
          <w:sz w:val="28"/>
          <w:szCs w:val="28"/>
        </w:rPr>
        <w:t>,</w:t>
      </w:r>
      <w:r>
        <w:rPr>
          <w:sz w:val="28"/>
          <w:szCs w:val="28"/>
        </w:rPr>
        <w:t xml:space="preserve"> ст. 250; № 10, ст. 1843;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Карелия, 2014, 17, 31 декабря);</w:t>
      </w:r>
      <w:proofErr w:type="gramEnd"/>
    </w:p>
    <w:p w:rsidR="00413DC3" w:rsidRPr="0098415D" w:rsidRDefault="00413DC3" w:rsidP="001F19C8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16 мая </w:t>
      </w:r>
      <w:r w:rsidR="001F19C8">
        <w:rPr>
          <w:sz w:val="28"/>
          <w:szCs w:val="28"/>
        </w:rPr>
        <w:br/>
      </w:r>
      <w:r>
        <w:rPr>
          <w:sz w:val="28"/>
          <w:szCs w:val="28"/>
        </w:rPr>
        <w:t>2011</w:t>
      </w:r>
      <w:r w:rsidR="003D37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</w:t>
      </w:r>
      <w:r w:rsidR="001F19C8">
        <w:rPr>
          <w:sz w:val="28"/>
          <w:szCs w:val="28"/>
        </w:rPr>
        <w:br/>
      </w:r>
      <w:r>
        <w:rPr>
          <w:sz w:val="28"/>
          <w:szCs w:val="28"/>
        </w:rPr>
        <w:t xml:space="preserve">ст. 5092; 2012, № 28, ст. 3908; № 36, ст. 4903; № 50, ст. 7070; № 52, </w:t>
      </w:r>
      <w:r w:rsidR="001F19C8">
        <w:rPr>
          <w:sz w:val="28"/>
          <w:szCs w:val="28"/>
        </w:rPr>
        <w:br/>
      </w:r>
      <w:r w:rsidR="003D3749">
        <w:rPr>
          <w:sz w:val="28"/>
          <w:szCs w:val="28"/>
        </w:rPr>
        <w:t xml:space="preserve">ст. </w:t>
      </w:r>
      <w:r>
        <w:rPr>
          <w:sz w:val="28"/>
          <w:szCs w:val="28"/>
        </w:rPr>
        <w:t>7507; 2014, № 5, ст.</w:t>
      </w:r>
      <w:r w:rsidR="001F19C8">
        <w:rPr>
          <w:sz w:val="28"/>
          <w:szCs w:val="28"/>
        </w:rPr>
        <w:t xml:space="preserve"> </w:t>
      </w:r>
      <w:r>
        <w:rPr>
          <w:sz w:val="28"/>
          <w:szCs w:val="28"/>
        </w:rPr>
        <w:t>506).</w:t>
      </w:r>
      <w:proofErr w:type="gramEnd"/>
    </w:p>
    <w:p w:rsidR="00413DC3" w:rsidRPr="0098415D" w:rsidRDefault="00413DC3" w:rsidP="00413DC3">
      <w:pPr>
        <w:autoSpaceDE w:val="0"/>
        <w:jc w:val="both"/>
        <w:rPr>
          <w:sz w:val="28"/>
          <w:szCs w:val="28"/>
        </w:rPr>
      </w:pPr>
    </w:p>
    <w:p w:rsidR="00413DC3" w:rsidRPr="00413DC3" w:rsidRDefault="00413DC3" w:rsidP="00E52E42">
      <w:pPr>
        <w:autoSpaceDE w:val="0"/>
        <w:jc w:val="center"/>
        <w:rPr>
          <w:bCs/>
          <w:sz w:val="28"/>
          <w:szCs w:val="28"/>
        </w:rPr>
      </w:pPr>
      <w:r w:rsidRPr="00413DC3">
        <w:rPr>
          <w:bCs/>
          <w:sz w:val="28"/>
          <w:szCs w:val="28"/>
        </w:rPr>
        <w:t>Исчерпывающий перечень документо</w:t>
      </w:r>
      <w:r w:rsidR="00E52E42">
        <w:rPr>
          <w:bCs/>
          <w:sz w:val="28"/>
          <w:szCs w:val="28"/>
        </w:rPr>
        <w:t xml:space="preserve">в, необходимых в соответствии с </w:t>
      </w:r>
      <w:r w:rsidRPr="00413DC3">
        <w:rPr>
          <w:bCs/>
          <w:sz w:val="28"/>
          <w:szCs w:val="28"/>
        </w:rPr>
        <w:t>нормативными прав</w:t>
      </w:r>
      <w:r w:rsidR="00E52E42">
        <w:rPr>
          <w:bCs/>
          <w:sz w:val="28"/>
          <w:szCs w:val="28"/>
        </w:rPr>
        <w:t xml:space="preserve">овыми актами для предоставления </w:t>
      </w:r>
      <w:r w:rsidRPr="00413DC3">
        <w:rPr>
          <w:bCs/>
          <w:sz w:val="28"/>
          <w:szCs w:val="28"/>
        </w:rPr>
        <w:t>государственной услуги</w:t>
      </w:r>
    </w:p>
    <w:p w:rsidR="00413DC3" w:rsidRPr="0098415D" w:rsidRDefault="00413DC3" w:rsidP="00E52E42">
      <w:pPr>
        <w:autoSpaceDE w:val="0"/>
        <w:jc w:val="both"/>
        <w:rPr>
          <w:sz w:val="28"/>
          <w:szCs w:val="28"/>
        </w:rPr>
      </w:pPr>
    </w:p>
    <w:p w:rsidR="00413DC3" w:rsidRPr="0098415D" w:rsidRDefault="00413DC3" w:rsidP="001F19C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415D">
        <w:rPr>
          <w:sz w:val="28"/>
          <w:szCs w:val="28"/>
        </w:rPr>
        <w:t>. Для получения государственной услуги Заявителю необходимо представить в М</w:t>
      </w:r>
      <w:r w:rsidR="001F19C8">
        <w:rPr>
          <w:sz w:val="28"/>
          <w:szCs w:val="28"/>
        </w:rPr>
        <w:t xml:space="preserve">инистерство </w:t>
      </w:r>
      <w:r w:rsidRPr="0098415D">
        <w:rPr>
          <w:sz w:val="28"/>
          <w:szCs w:val="28"/>
        </w:rPr>
        <w:t xml:space="preserve">заявление согласно </w:t>
      </w:r>
      <w:r w:rsidR="00CF5CCD">
        <w:rPr>
          <w:sz w:val="28"/>
          <w:szCs w:val="28"/>
        </w:rPr>
        <w:t>приложению 1 к Регламенту.</w:t>
      </w:r>
    </w:p>
    <w:p w:rsidR="00413DC3" w:rsidRPr="0098415D" w:rsidRDefault="00413DC3" w:rsidP="00CF5CCD">
      <w:pPr>
        <w:ind w:firstLine="567"/>
        <w:jc w:val="both"/>
        <w:rPr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</w:t>
      </w:r>
    </w:p>
    <w:p w:rsidR="00413DC3" w:rsidRPr="00941BE2" w:rsidRDefault="00413DC3" w:rsidP="00CF5CCD">
      <w:pPr>
        <w:ind w:firstLine="567"/>
        <w:rPr>
          <w:sz w:val="28"/>
          <w:szCs w:val="28"/>
        </w:rPr>
      </w:pPr>
    </w:p>
    <w:p w:rsidR="00413DC3" w:rsidRPr="0098415D" w:rsidRDefault="00413DC3" w:rsidP="00CF5CCD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8415D">
        <w:rPr>
          <w:sz w:val="28"/>
          <w:szCs w:val="28"/>
        </w:rPr>
        <w:t>. Министерство при предоставлении государственной услуги не вправе требовать от Заявителя: 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1) предоставления документов и информации и</w:t>
      </w:r>
      <w:r>
        <w:rPr>
          <w:sz w:val="28"/>
          <w:szCs w:val="28"/>
        </w:rPr>
        <w:t>ли</w:t>
      </w:r>
      <w:r w:rsidRPr="0098415D">
        <w:rPr>
          <w:sz w:val="28"/>
          <w:szCs w:val="28"/>
        </w:rPr>
        <w:t xml:space="preserve">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3DC3" w:rsidRPr="004E7C7B" w:rsidRDefault="00413DC3" w:rsidP="001F19C8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 xml:space="preserve">2) предоставления информации и документов, которые в соответствии с нормативными </w:t>
      </w:r>
      <w:r w:rsidRPr="004E7C7B">
        <w:rPr>
          <w:sz w:val="28"/>
          <w:szCs w:val="28"/>
        </w:rPr>
        <w:t>правовыми актами Российской Федерации находятся в распоряжении органов, предоставляющих государственную услугу, а именно:</w:t>
      </w:r>
    </w:p>
    <w:p w:rsidR="00413DC3" w:rsidRPr="004E7C7B" w:rsidRDefault="00862E5D" w:rsidP="001F19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</w:t>
      </w:r>
      <w:r w:rsidR="00413DC3" w:rsidRPr="004E7C7B">
        <w:rPr>
          <w:color w:val="000000"/>
          <w:sz w:val="28"/>
          <w:szCs w:val="28"/>
        </w:rPr>
        <w:t>из Единого государственного реестра юридических лиц;</w:t>
      </w:r>
    </w:p>
    <w:p w:rsidR="00413DC3" w:rsidRPr="004E7C7B" w:rsidRDefault="00862E5D" w:rsidP="001F19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19C8">
        <w:rPr>
          <w:sz w:val="28"/>
          <w:szCs w:val="28"/>
        </w:rPr>
        <w:t>выписка</w:t>
      </w:r>
      <w:r w:rsidR="00413DC3" w:rsidRPr="004E7C7B">
        <w:rPr>
          <w:color w:val="000000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413DC3" w:rsidRPr="004E7C7B" w:rsidRDefault="00413DC3" w:rsidP="001F19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7C7B">
        <w:rPr>
          <w:color w:val="000000"/>
          <w:sz w:val="28"/>
          <w:szCs w:val="28"/>
        </w:rPr>
        <w:t>сведения о постановке на налоговый учет в налоговом органе;</w:t>
      </w:r>
    </w:p>
    <w:p w:rsidR="00413DC3" w:rsidRPr="004E7C7B" w:rsidRDefault="00413DC3" w:rsidP="001F19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7C7B">
        <w:rPr>
          <w:color w:val="000000"/>
          <w:sz w:val="28"/>
          <w:szCs w:val="28"/>
        </w:rPr>
        <w:t xml:space="preserve">сведения о наличии лицензии на пользование недрами </w:t>
      </w:r>
      <w:r w:rsidRPr="00666B21">
        <w:rPr>
          <w:color w:val="000000"/>
          <w:sz w:val="28"/>
          <w:szCs w:val="28"/>
        </w:rPr>
        <w:t>или государственного</w:t>
      </w:r>
      <w:r w:rsidRPr="0098415D">
        <w:rPr>
          <w:color w:val="000000"/>
          <w:sz w:val="28"/>
          <w:szCs w:val="28"/>
        </w:rPr>
        <w:t xml:space="preserve"> </w:t>
      </w:r>
      <w:r w:rsidRPr="004E7C7B">
        <w:rPr>
          <w:color w:val="000000"/>
          <w:sz w:val="28"/>
          <w:szCs w:val="28"/>
        </w:rPr>
        <w:t>контракта на выполнение работ по геологическому изучению недр для государственных нужд.</w:t>
      </w:r>
    </w:p>
    <w:p w:rsidR="00413DC3" w:rsidRPr="004E7C7B" w:rsidRDefault="00413DC3" w:rsidP="001F19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7C7B">
        <w:rPr>
          <w:color w:val="000000"/>
          <w:sz w:val="28"/>
          <w:szCs w:val="28"/>
        </w:rPr>
        <w:t>Документы, указанные в настоящем пункте Регламента, могут быть представлены Заявителем в Министерство по собственному желанию.</w:t>
      </w:r>
    </w:p>
    <w:p w:rsidR="00413DC3" w:rsidRPr="0098415D" w:rsidRDefault="00413DC3" w:rsidP="001F19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7C7B">
        <w:rPr>
          <w:color w:val="000000"/>
          <w:sz w:val="28"/>
          <w:szCs w:val="28"/>
        </w:rPr>
        <w:lastRenderedPageBreak/>
        <w:t>В случае непредставления указанных документов Заявителем Министерство запрашивает их в порядке межведомственного запроса у соответствующего уполномоченного органа государственной власти.</w:t>
      </w:r>
    </w:p>
    <w:p w:rsidR="00413DC3" w:rsidRPr="0098415D" w:rsidRDefault="00413DC3" w:rsidP="00413DC3">
      <w:pPr>
        <w:autoSpaceDE w:val="0"/>
        <w:jc w:val="center"/>
        <w:rPr>
          <w:b/>
          <w:bCs/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13DC3" w:rsidRPr="0098415D" w:rsidRDefault="00413DC3" w:rsidP="00413DC3">
      <w:pPr>
        <w:ind w:firstLine="720"/>
        <w:jc w:val="both"/>
        <w:rPr>
          <w:color w:val="000000"/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415D">
        <w:rPr>
          <w:sz w:val="28"/>
          <w:szCs w:val="28"/>
        </w:rPr>
        <w:t>. Основани</w:t>
      </w:r>
      <w:r w:rsidR="00CF5CCD">
        <w:rPr>
          <w:sz w:val="28"/>
          <w:szCs w:val="28"/>
        </w:rPr>
        <w:t>й</w:t>
      </w:r>
      <w:r w:rsidRPr="0098415D">
        <w:rPr>
          <w:sz w:val="28"/>
          <w:szCs w:val="28"/>
        </w:rPr>
        <w:t xml:space="preserve"> для отказа в приеме документов, необходимых для предоставления государственной услуги, </w:t>
      </w:r>
      <w:r w:rsidR="00CF5CCD">
        <w:rPr>
          <w:sz w:val="28"/>
          <w:szCs w:val="28"/>
        </w:rPr>
        <w:t>не предусмотрено</w:t>
      </w:r>
      <w:r w:rsidRPr="0098415D">
        <w:rPr>
          <w:sz w:val="28"/>
          <w:szCs w:val="28"/>
        </w:rPr>
        <w:t>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41BE2" w:rsidRDefault="00413DC3" w:rsidP="00E52E42">
      <w:pPr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13DC3" w:rsidRPr="0098415D" w:rsidRDefault="00413DC3" w:rsidP="00E52E42">
      <w:pPr>
        <w:autoSpaceDE w:val="0"/>
        <w:jc w:val="both"/>
        <w:rPr>
          <w:sz w:val="28"/>
          <w:szCs w:val="28"/>
        </w:rPr>
      </w:pPr>
    </w:p>
    <w:p w:rsidR="00413DC3" w:rsidRDefault="00413DC3" w:rsidP="00CF5CCD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415D">
        <w:rPr>
          <w:sz w:val="28"/>
          <w:szCs w:val="28"/>
        </w:rPr>
        <w:t>. </w:t>
      </w:r>
      <w:r>
        <w:rPr>
          <w:sz w:val="28"/>
          <w:szCs w:val="28"/>
        </w:rPr>
        <w:t xml:space="preserve">Основания для приостановления предоставления государственной услуги отсутствуют. </w:t>
      </w:r>
    </w:p>
    <w:p w:rsidR="00413DC3" w:rsidRPr="0098415D" w:rsidRDefault="00413DC3" w:rsidP="00CF5CC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8415D"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413DC3" w:rsidRPr="0098415D" w:rsidRDefault="00413DC3" w:rsidP="00CF5CCD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 xml:space="preserve">несоответствие Заявителя требованиям, указанным в пункте </w:t>
      </w:r>
      <w:r w:rsidR="00CF5CCD">
        <w:rPr>
          <w:sz w:val="28"/>
          <w:szCs w:val="28"/>
        </w:rPr>
        <w:br/>
        <w:t>2 Регламента;</w:t>
      </w:r>
    </w:p>
    <w:p w:rsidR="00413DC3" w:rsidRPr="0098415D" w:rsidRDefault="00413DC3" w:rsidP="00CF5CCD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 xml:space="preserve">представление </w:t>
      </w:r>
      <w:r w:rsidR="00CF5CCD">
        <w:rPr>
          <w:sz w:val="28"/>
          <w:szCs w:val="28"/>
        </w:rPr>
        <w:t>заявления</w:t>
      </w:r>
      <w:r w:rsidRPr="0098415D">
        <w:rPr>
          <w:sz w:val="28"/>
          <w:szCs w:val="28"/>
        </w:rPr>
        <w:t>, по форме и (ил</w:t>
      </w:r>
      <w:r w:rsidR="00CF5CCD">
        <w:rPr>
          <w:sz w:val="28"/>
          <w:szCs w:val="28"/>
        </w:rPr>
        <w:t>и) содержанию не соответствующего</w:t>
      </w:r>
      <w:r w:rsidRPr="0098415D">
        <w:rPr>
          <w:sz w:val="28"/>
          <w:szCs w:val="28"/>
        </w:rPr>
        <w:t xml:space="preserve"> </w:t>
      </w:r>
      <w:r w:rsidR="00CF5CCD">
        <w:rPr>
          <w:sz w:val="28"/>
          <w:szCs w:val="28"/>
        </w:rPr>
        <w:t>приложению 1 к Регламенту</w:t>
      </w:r>
      <w:r w:rsidRPr="0098415D">
        <w:rPr>
          <w:sz w:val="28"/>
          <w:szCs w:val="28"/>
        </w:rPr>
        <w:t>;</w:t>
      </w:r>
    </w:p>
    <w:p w:rsidR="00413DC3" w:rsidRPr="0098415D" w:rsidRDefault="00413DC3" w:rsidP="00CF5CCD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наличие в документах, представленных Заявителем, недостоверной или искаженной информации.</w:t>
      </w:r>
    </w:p>
    <w:p w:rsidR="00413DC3" w:rsidRPr="0098415D" w:rsidRDefault="00413DC3" w:rsidP="00E52E42">
      <w:pPr>
        <w:autoSpaceDE w:val="0"/>
        <w:jc w:val="both"/>
        <w:rPr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413DC3" w:rsidRPr="0098415D" w:rsidRDefault="00413DC3" w:rsidP="00E52E42">
      <w:pPr>
        <w:autoSpaceDE w:val="0"/>
        <w:jc w:val="both"/>
        <w:rPr>
          <w:sz w:val="28"/>
          <w:szCs w:val="28"/>
        </w:rPr>
      </w:pP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415D">
        <w:rPr>
          <w:sz w:val="28"/>
          <w:szCs w:val="28"/>
        </w:rPr>
        <w:t>. Необходим</w:t>
      </w:r>
      <w:r>
        <w:rPr>
          <w:sz w:val="28"/>
          <w:szCs w:val="28"/>
        </w:rPr>
        <w:t>ые</w:t>
      </w:r>
      <w:r w:rsidRPr="0098415D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98415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8415D">
        <w:rPr>
          <w:sz w:val="28"/>
          <w:szCs w:val="28"/>
        </w:rPr>
        <w:t xml:space="preserve"> для предоставления государственной услуги </w:t>
      </w:r>
      <w:r>
        <w:rPr>
          <w:sz w:val="28"/>
          <w:szCs w:val="28"/>
        </w:rPr>
        <w:t>отсутствуют</w:t>
      </w:r>
      <w:r w:rsidRPr="0098415D">
        <w:rPr>
          <w:sz w:val="28"/>
          <w:szCs w:val="28"/>
        </w:rPr>
        <w:t>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13DC3" w:rsidRPr="0098415D" w:rsidRDefault="00413DC3" w:rsidP="00FA257E">
      <w:pPr>
        <w:ind w:firstLine="567"/>
        <w:jc w:val="center"/>
        <w:rPr>
          <w:sz w:val="28"/>
          <w:szCs w:val="28"/>
        </w:rPr>
      </w:pP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415D">
        <w:rPr>
          <w:sz w:val="28"/>
          <w:szCs w:val="28"/>
        </w:rPr>
        <w:t>. Государственная услуга предоставляется бесплатно.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</w:p>
    <w:p w:rsidR="00413DC3" w:rsidRPr="00CF5CCD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Максимальный срок ожидания в очереди при подаче</w:t>
      </w:r>
      <w:r w:rsidR="00CF5CCD">
        <w:rPr>
          <w:bCs/>
          <w:sz w:val="28"/>
          <w:szCs w:val="28"/>
        </w:rPr>
        <w:t xml:space="preserve"> </w:t>
      </w:r>
      <w:r w:rsidRPr="00941BE2">
        <w:rPr>
          <w:bCs/>
          <w:sz w:val="28"/>
          <w:szCs w:val="28"/>
        </w:rPr>
        <w:t>заявления о предоставлении государственной</w:t>
      </w:r>
      <w:r w:rsidRPr="0098415D">
        <w:rPr>
          <w:b/>
          <w:bCs/>
          <w:sz w:val="28"/>
          <w:szCs w:val="28"/>
        </w:rPr>
        <w:t xml:space="preserve"> </w:t>
      </w:r>
      <w:r w:rsidRPr="00CF5CCD">
        <w:rPr>
          <w:bCs/>
          <w:sz w:val="28"/>
          <w:szCs w:val="28"/>
        </w:rPr>
        <w:t>услуги</w:t>
      </w:r>
      <w:r w:rsidR="00CF5CCD">
        <w:rPr>
          <w:bCs/>
          <w:sz w:val="28"/>
          <w:szCs w:val="28"/>
        </w:rPr>
        <w:t xml:space="preserve"> и при получении результата и предоставления</w:t>
      </w:r>
    </w:p>
    <w:p w:rsidR="00413DC3" w:rsidRPr="0098415D" w:rsidRDefault="00413DC3" w:rsidP="00E52E42">
      <w:pPr>
        <w:jc w:val="both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8415D">
        <w:rPr>
          <w:sz w:val="28"/>
          <w:szCs w:val="28"/>
        </w:rPr>
        <w:t>. Максимальный срок ожидания в очереди при подаче заявления о предоставлении государственной услуги и при получении конечного результата предоставления государственной услуги не должен превышать 15 минут.</w:t>
      </w:r>
    </w:p>
    <w:p w:rsidR="00413DC3" w:rsidRDefault="00413DC3" w:rsidP="00413DC3">
      <w:pPr>
        <w:autoSpaceDE w:val="0"/>
        <w:jc w:val="center"/>
        <w:rPr>
          <w:b/>
          <w:bCs/>
          <w:sz w:val="28"/>
          <w:szCs w:val="28"/>
        </w:rPr>
      </w:pPr>
    </w:p>
    <w:p w:rsidR="000906EA" w:rsidRDefault="000906EA" w:rsidP="00413DC3">
      <w:pPr>
        <w:autoSpaceDE w:val="0"/>
        <w:jc w:val="center"/>
        <w:rPr>
          <w:b/>
          <w:bCs/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lastRenderedPageBreak/>
        <w:t>Срок регистрации заявления о предоставлении государственной услуги</w:t>
      </w:r>
    </w:p>
    <w:p w:rsidR="00413DC3" w:rsidRPr="0098415D" w:rsidRDefault="00413DC3" w:rsidP="00E52E42">
      <w:pPr>
        <w:autoSpaceDE w:val="0"/>
        <w:jc w:val="both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8415D">
        <w:rPr>
          <w:sz w:val="28"/>
          <w:szCs w:val="28"/>
        </w:rPr>
        <w:t>. </w:t>
      </w:r>
      <w:r w:rsidR="00CF5CCD">
        <w:rPr>
          <w:sz w:val="28"/>
          <w:szCs w:val="28"/>
        </w:rPr>
        <w:t>Р</w:t>
      </w:r>
      <w:r w:rsidRPr="0098415D">
        <w:rPr>
          <w:sz w:val="28"/>
          <w:szCs w:val="28"/>
        </w:rPr>
        <w:t xml:space="preserve">егистрации заявления о предоставлении государственной услуги </w:t>
      </w:r>
      <w:r w:rsidR="00CF5CCD">
        <w:rPr>
          <w:sz w:val="28"/>
          <w:szCs w:val="28"/>
        </w:rPr>
        <w:t>осуществляется не позднее дня, следующего за днем обращения Заявителя.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sz w:val="28"/>
          <w:szCs w:val="28"/>
        </w:rPr>
      </w:pPr>
      <w:r w:rsidRPr="00941BE2">
        <w:rPr>
          <w:bCs/>
          <w:sz w:val="28"/>
          <w:szCs w:val="28"/>
        </w:rPr>
        <w:t>Требования к помещениям, в которых предоставляется государственная услуга</w:t>
      </w:r>
    </w:p>
    <w:p w:rsidR="00413DC3" w:rsidRPr="0098415D" w:rsidRDefault="00413DC3" w:rsidP="00E52E42">
      <w:pPr>
        <w:autoSpaceDE w:val="0"/>
        <w:jc w:val="both"/>
        <w:rPr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8415D">
        <w:rPr>
          <w:sz w:val="28"/>
          <w:szCs w:val="28"/>
        </w:rPr>
        <w:t>.  Центральный вход в здание должен быть оборудован информационной табличкой (вывеской) с указанием наименования Министерства. Помещения для предоставления государственной услуги размещаются в здании и оборудуются табличками с указанием номеров кабинетов, фамилий, имен, отчеств, должностей государственных служащих Министерства, предоставляющих государственную услугу. Помещения для приема Заявителей должны соответствовать санитарно-эпидемиологическим правилам и нормативам.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Показатели доступности и качества государственной услуги</w:t>
      </w:r>
    </w:p>
    <w:p w:rsidR="00413DC3" w:rsidRPr="00941BE2" w:rsidRDefault="00413DC3" w:rsidP="00941BE2">
      <w:pPr>
        <w:ind w:firstLine="567"/>
        <w:jc w:val="both"/>
        <w:rPr>
          <w:sz w:val="28"/>
          <w:szCs w:val="28"/>
        </w:rPr>
      </w:pP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8415D">
        <w:rPr>
          <w:sz w:val="28"/>
          <w:szCs w:val="28"/>
        </w:rPr>
        <w:t>. </w:t>
      </w:r>
      <w:r>
        <w:rPr>
          <w:sz w:val="28"/>
          <w:szCs w:val="28"/>
        </w:rPr>
        <w:t>Показателем качества предоставления государственной услуги является выдача разрешения на выполнение работ по геологическому изучению недр на землях лесного фонда без предоставления лесного участка в срок, установленный Регламентом.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8415D">
        <w:rPr>
          <w:sz w:val="28"/>
          <w:szCs w:val="28"/>
        </w:rPr>
        <w:t>. Информацию о ходе предоставления государственной услуги Заявитель может получить по телефону от государственного служащего.</w:t>
      </w:r>
    </w:p>
    <w:p w:rsidR="00413DC3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Pr="0098415D">
        <w:rPr>
          <w:sz w:val="28"/>
          <w:szCs w:val="28"/>
        </w:rPr>
        <w:t xml:space="preserve"> государственного служащего с Заявителем не может превышать двух раз в течение рабочего дня общей продолжительность не более 1 часа. Взаимодействие совершается в вежливой и корректной форме.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Информирование о ходе предоставления государственной услуги может быть организовано с использованием информационно-коммуникационных технологий.</w:t>
      </w:r>
    </w:p>
    <w:p w:rsidR="00413DC3" w:rsidRPr="0098415D" w:rsidRDefault="00413DC3" w:rsidP="00413DC3">
      <w:pPr>
        <w:jc w:val="center"/>
        <w:rPr>
          <w:b/>
          <w:bCs/>
          <w:sz w:val="28"/>
          <w:szCs w:val="28"/>
        </w:rPr>
      </w:pPr>
    </w:p>
    <w:p w:rsidR="00413DC3" w:rsidRPr="00941BE2" w:rsidRDefault="00413DC3" w:rsidP="00E52E42">
      <w:pPr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13DC3" w:rsidRPr="0098415D" w:rsidRDefault="00413DC3" w:rsidP="00E52E42">
      <w:pPr>
        <w:jc w:val="both"/>
        <w:rPr>
          <w:sz w:val="28"/>
          <w:szCs w:val="28"/>
        </w:rPr>
      </w:pPr>
    </w:p>
    <w:p w:rsidR="00413DC3" w:rsidRDefault="00413DC3" w:rsidP="00413D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201216"/>
      <w:r w:rsidRPr="0098415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8415D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98415D">
        <w:rPr>
          <w:sz w:val="28"/>
          <w:szCs w:val="28"/>
        </w:rPr>
        <w:t xml:space="preserve">осударственная услуга может быть предоставлена в многофункциональном центре предоставления государственных и муниципальных услуг. </w:t>
      </w:r>
    </w:p>
    <w:p w:rsidR="00655B8B" w:rsidRDefault="00655B8B" w:rsidP="00413D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5B8B" w:rsidRDefault="00655B8B" w:rsidP="00413D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5B8B" w:rsidRDefault="00655B8B" w:rsidP="00413D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2"/>
    <w:p w:rsidR="00413DC3" w:rsidRPr="00CF5CCD" w:rsidRDefault="00413DC3" w:rsidP="00CF5CCD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CF5CCD">
        <w:rPr>
          <w:b/>
          <w:bCs/>
          <w:sz w:val="28"/>
          <w:szCs w:val="28"/>
        </w:rPr>
        <w:lastRenderedPageBreak/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3DC3" w:rsidRPr="00941BE2" w:rsidRDefault="00413DC3" w:rsidP="00941BE2">
      <w:pPr>
        <w:autoSpaceDE w:val="0"/>
        <w:jc w:val="both"/>
        <w:rPr>
          <w:bCs/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Исчерпывающий перечень административных действий (процедур) при предоставлении государственной услуги</w:t>
      </w:r>
    </w:p>
    <w:p w:rsidR="00413DC3" w:rsidRPr="0098415D" w:rsidRDefault="00413DC3" w:rsidP="00413DC3">
      <w:pPr>
        <w:autoSpaceDE w:val="0"/>
        <w:jc w:val="center"/>
        <w:rPr>
          <w:b/>
          <w:bCs/>
          <w:sz w:val="28"/>
          <w:szCs w:val="28"/>
        </w:rPr>
      </w:pP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8415D">
        <w:rPr>
          <w:sz w:val="28"/>
          <w:szCs w:val="28"/>
        </w:rPr>
        <w:t>. Предоставление государственной услуги включает в себя следующие административные процедуры: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прием и регистраци</w:t>
      </w:r>
      <w:r>
        <w:rPr>
          <w:sz w:val="28"/>
          <w:szCs w:val="28"/>
        </w:rPr>
        <w:t>я</w:t>
      </w:r>
      <w:r w:rsidRPr="0098415D">
        <w:rPr>
          <w:sz w:val="28"/>
          <w:szCs w:val="28"/>
        </w:rPr>
        <w:t xml:space="preserve"> заявления;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98415D">
        <w:rPr>
          <w:sz w:val="28"/>
          <w:szCs w:val="28"/>
        </w:rPr>
        <w:t xml:space="preserve"> заявления и документов, направлени</w:t>
      </w:r>
      <w:r>
        <w:rPr>
          <w:sz w:val="28"/>
          <w:szCs w:val="28"/>
        </w:rPr>
        <w:t>е</w:t>
      </w:r>
      <w:r w:rsidRPr="0098415D">
        <w:rPr>
          <w:sz w:val="28"/>
          <w:szCs w:val="28"/>
        </w:rPr>
        <w:t xml:space="preserve"> межведомственных запросов в органы, предоставляющие государственные услуги, приняти</w:t>
      </w:r>
      <w:r>
        <w:rPr>
          <w:sz w:val="28"/>
          <w:szCs w:val="28"/>
        </w:rPr>
        <w:t>е</w:t>
      </w:r>
      <w:r w:rsidRPr="0098415D">
        <w:rPr>
          <w:sz w:val="28"/>
          <w:szCs w:val="28"/>
        </w:rPr>
        <w:t xml:space="preserve"> решения о выдаче Разрешения или об отказе в предоставлении государственной услуги;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98415D">
        <w:rPr>
          <w:sz w:val="28"/>
          <w:szCs w:val="28"/>
        </w:rPr>
        <w:t xml:space="preserve"> Разрешения или направлени</w:t>
      </w:r>
      <w:r>
        <w:rPr>
          <w:sz w:val="28"/>
          <w:szCs w:val="28"/>
        </w:rPr>
        <w:t>е</w:t>
      </w:r>
      <w:r w:rsidRPr="0098415D">
        <w:rPr>
          <w:sz w:val="28"/>
          <w:szCs w:val="28"/>
        </w:rPr>
        <w:t xml:space="preserve"> </w:t>
      </w:r>
      <w:r w:rsidR="00CF5CCD">
        <w:rPr>
          <w:sz w:val="28"/>
          <w:szCs w:val="28"/>
        </w:rPr>
        <w:t>уведомления об отказе в выдаче Разрешения.</w:t>
      </w:r>
    </w:p>
    <w:p w:rsidR="00413DC3" w:rsidRPr="0098415D" w:rsidRDefault="00413DC3" w:rsidP="00413DC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8415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8415D">
        <w:rPr>
          <w:sz w:val="28"/>
          <w:szCs w:val="28"/>
        </w:rPr>
        <w:t>. </w:t>
      </w:r>
      <w:r w:rsidRPr="0098415D">
        <w:rPr>
          <w:color w:val="000000"/>
          <w:sz w:val="28"/>
          <w:szCs w:val="28"/>
        </w:rPr>
        <w:t>Блок-схема предоставления государ</w:t>
      </w:r>
      <w:r w:rsidR="00CF5CCD">
        <w:rPr>
          <w:color w:val="000000"/>
          <w:sz w:val="28"/>
          <w:szCs w:val="28"/>
        </w:rPr>
        <w:t>ственной услуги представлена в п</w:t>
      </w:r>
      <w:r w:rsidRPr="0098415D">
        <w:rPr>
          <w:color w:val="000000"/>
          <w:sz w:val="28"/>
          <w:szCs w:val="28"/>
        </w:rPr>
        <w:t>риложении 2 к Регламенту.</w:t>
      </w:r>
    </w:p>
    <w:p w:rsidR="00413DC3" w:rsidRPr="0098415D" w:rsidRDefault="00413DC3" w:rsidP="00413DC3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color w:val="000000"/>
          <w:sz w:val="28"/>
          <w:szCs w:val="28"/>
        </w:rPr>
      </w:pPr>
      <w:r w:rsidRPr="00941BE2">
        <w:rPr>
          <w:bCs/>
          <w:sz w:val="28"/>
          <w:szCs w:val="28"/>
        </w:rPr>
        <w:t>Прием и регистрация заявления</w:t>
      </w:r>
    </w:p>
    <w:p w:rsidR="00413DC3" w:rsidRPr="0098415D" w:rsidRDefault="00413DC3" w:rsidP="00413DC3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13DC3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98415D">
        <w:rPr>
          <w:color w:val="000000"/>
          <w:sz w:val="28"/>
          <w:szCs w:val="28"/>
        </w:rPr>
        <w:t>. Основанием для начала административной процедуры</w:t>
      </w:r>
      <w:r w:rsidRPr="0098415D">
        <w:rPr>
          <w:sz w:val="28"/>
          <w:szCs w:val="28"/>
        </w:rPr>
        <w:t xml:space="preserve"> является поступление в Министерство заявления, </w:t>
      </w:r>
      <w:r w:rsidR="00CF5CCD">
        <w:rPr>
          <w:sz w:val="28"/>
          <w:szCs w:val="28"/>
        </w:rPr>
        <w:t>предоставленного</w:t>
      </w:r>
      <w:r w:rsidRPr="0098415D">
        <w:rPr>
          <w:sz w:val="28"/>
          <w:szCs w:val="28"/>
        </w:rPr>
        <w:t xml:space="preserve"> Заявителем лично или посредством почтовой связи. </w:t>
      </w:r>
    </w:p>
    <w:p w:rsidR="00413DC3" w:rsidRDefault="00413DC3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осуществляется в часы приема заявителей в помещении отдела делопроизводства и взаимодействия с общественностью Министерства.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при личном обращении не должен превышать 15 минут.</w:t>
      </w:r>
    </w:p>
    <w:p w:rsidR="00413DC3" w:rsidRDefault="00413DC3" w:rsidP="00413DC3">
      <w:pPr>
        <w:ind w:firstLine="540"/>
        <w:jc w:val="both"/>
        <w:rPr>
          <w:sz w:val="28"/>
          <w:szCs w:val="28"/>
        </w:rPr>
      </w:pPr>
      <w:r w:rsidRPr="0098415D">
        <w:rPr>
          <w:sz w:val="28"/>
          <w:szCs w:val="28"/>
        </w:rPr>
        <w:t xml:space="preserve">Специалист отдела делопроизводства и взаимодействия с общественностью Министерства </w:t>
      </w:r>
      <w:r>
        <w:rPr>
          <w:sz w:val="28"/>
          <w:szCs w:val="28"/>
        </w:rPr>
        <w:t>регистрирует заявление в день его поступления в Министерство</w:t>
      </w:r>
      <w:r w:rsidR="007C1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1487" w:rsidRPr="0098415D" w:rsidRDefault="007C1487" w:rsidP="00413D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регистрация заявления и передача его</w:t>
      </w:r>
      <w:r w:rsidR="00FA25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отдел арендных отношений и государственной экспертизы Министерства (далее – Отдел) не позднее следующего рабочего дня со дня регистрации заявления.</w:t>
      </w:r>
    </w:p>
    <w:p w:rsidR="00413DC3" w:rsidRPr="0098415D" w:rsidRDefault="00413DC3" w:rsidP="007C1487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Рассмотрение</w:t>
      </w:r>
      <w:r w:rsidR="007C1487">
        <w:rPr>
          <w:bCs/>
          <w:sz w:val="28"/>
          <w:szCs w:val="28"/>
        </w:rPr>
        <w:t xml:space="preserve"> заявления, </w:t>
      </w:r>
      <w:r w:rsidRPr="00941BE2">
        <w:rPr>
          <w:bCs/>
          <w:sz w:val="28"/>
          <w:szCs w:val="28"/>
        </w:rPr>
        <w:t>направление</w:t>
      </w:r>
      <w:r w:rsidR="007C1487">
        <w:rPr>
          <w:bCs/>
          <w:sz w:val="28"/>
          <w:szCs w:val="28"/>
        </w:rPr>
        <w:t xml:space="preserve"> </w:t>
      </w:r>
      <w:r w:rsidRPr="00941BE2">
        <w:rPr>
          <w:bCs/>
          <w:sz w:val="28"/>
          <w:szCs w:val="28"/>
        </w:rPr>
        <w:t xml:space="preserve">межведомственных запросов в органы, предоставляющие государственные услуги, принятие решения о выдаче Разрешения или об отказе </w:t>
      </w:r>
      <w:r w:rsidR="007C1487">
        <w:rPr>
          <w:bCs/>
          <w:sz w:val="28"/>
          <w:szCs w:val="28"/>
        </w:rPr>
        <w:t>в выдаче Разрешения</w:t>
      </w:r>
    </w:p>
    <w:p w:rsidR="00413DC3" w:rsidRPr="0098415D" w:rsidRDefault="00413DC3" w:rsidP="00413DC3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13DC3" w:rsidRPr="00666B21" w:rsidRDefault="00413DC3" w:rsidP="00413D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B21">
        <w:rPr>
          <w:rFonts w:ascii="Times New Roman" w:hAnsi="Times New Roman" w:cs="Times New Roman"/>
          <w:color w:val="000000"/>
          <w:sz w:val="28"/>
          <w:szCs w:val="28"/>
        </w:rPr>
        <w:t xml:space="preserve">25. Основанием для начала административной процедуры </w:t>
      </w:r>
      <w:r w:rsidRPr="00666B21">
        <w:rPr>
          <w:rFonts w:ascii="Times New Roman" w:hAnsi="Times New Roman" w:cs="Times New Roman"/>
          <w:sz w:val="28"/>
          <w:szCs w:val="28"/>
        </w:rPr>
        <w:t>является поступление в Отдел зарегистрированн</w:t>
      </w:r>
      <w:r w:rsidR="007C1487">
        <w:rPr>
          <w:rFonts w:ascii="Times New Roman" w:hAnsi="Times New Roman" w:cs="Times New Roman"/>
          <w:sz w:val="28"/>
          <w:szCs w:val="28"/>
        </w:rPr>
        <w:t>ого</w:t>
      </w:r>
      <w:r w:rsidRPr="00666B2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413DC3" w:rsidRPr="00666B21" w:rsidRDefault="00413DC3" w:rsidP="00413DC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Начальник Отдела назначает ответственного исполнителя с учетом его должностных обязанностей.</w:t>
      </w:r>
    </w:p>
    <w:p w:rsidR="00413DC3" w:rsidRPr="0098415D" w:rsidRDefault="00413DC3" w:rsidP="00413DC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21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в течение 3 рабочих дней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со дня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>, осуществляет проверку</w:t>
      </w:r>
      <w:r w:rsidR="007C1487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указанных в нем.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в Министерств</w:t>
      </w:r>
      <w:r w:rsidRPr="0098415D">
        <w:rPr>
          <w:rFonts w:ascii="Times New Roman" w:hAnsi="Times New Roman" w:cs="Times New Roman"/>
          <w:sz w:val="28"/>
          <w:szCs w:val="28"/>
        </w:rPr>
        <w:t>е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документов ответственный исполнитель делает соответствующий межведомственный запрос. 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заявления </w:t>
      </w:r>
      <w:r w:rsidR="007C1487" w:rsidRPr="0098415D">
        <w:rPr>
          <w:sz w:val="28"/>
          <w:szCs w:val="28"/>
        </w:rPr>
        <w:t>с учетом</w:t>
      </w:r>
      <w:r w:rsidR="007C1487" w:rsidRPr="0098415D">
        <w:rPr>
          <w:color w:val="000000"/>
          <w:sz w:val="28"/>
          <w:szCs w:val="28"/>
        </w:rPr>
        <w:t xml:space="preserve"> оснований для отказа в предоставлении государственной услуги, указанных в пункте 1</w:t>
      </w:r>
      <w:r w:rsidR="007C1487">
        <w:rPr>
          <w:color w:val="000000"/>
          <w:sz w:val="28"/>
          <w:szCs w:val="28"/>
        </w:rPr>
        <w:t>3</w:t>
      </w:r>
      <w:r w:rsidR="007C1487" w:rsidRPr="0098415D">
        <w:rPr>
          <w:color w:val="000000"/>
          <w:sz w:val="28"/>
          <w:szCs w:val="28"/>
        </w:rPr>
        <w:t xml:space="preserve"> Регламента</w:t>
      </w:r>
      <w:r w:rsidR="00FA257E">
        <w:rPr>
          <w:color w:val="000000"/>
          <w:sz w:val="28"/>
          <w:szCs w:val="28"/>
        </w:rPr>
        <w:t>,</w:t>
      </w:r>
      <w:r w:rsidR="007C1487">
        <w:rPr>
          <w:sz w:val="28"/>
          <w:szCs w:val="28"/>
        </w:rPr>
        <w:t xml:space="preserve"> </w:t>
      </w:r>
      <w:r w:rsidRPr="0098415D">
        <w:rPr>
          <w:sz w:val="28"/>
          <w:szCs w:val="28"/>
        </w:rPr>
        <w:t>о</w:t>
      </w:r>
      <w:r w:rsidRPr="0098415D">
        <w:rPr>
          <w:color w:val="000000"/>
          <w:sz w:val="28"/>
          <w:szCs w:val="28"/>
        </w:rPr>
        <w:t xml:space="preserve">тветственный исполнитель </w:t>
      </w:r>
      <w:r w:rsidR="007C1487" w:rsidRPr="0098415D">
        <w:rPr>
          <w:sz w:val="28"/>
          <w:szCs w:val="28"/>
        </w:rPr>
        <w:t xml:space="preserve">по согласованию с начальником Отдела </w:t>
      </w:r>
      <w:r>
        <w:rPr>
          <w:color w:val="000000"/>
          <w:sz w:val="28"/>
          <w:szCs w:val="28"/>
        </w:rPr>
        <w:t>готовит проект</w:t>
      </w:r>
      <w:r w:rsidRPr="0098415D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98415D">
        <w:rPr>
          <w:color w:val="000000"/>
          <w:sz w:val="28"/>
          <w:szCs w:val="28"/>
        </w:rPr>
        <w:t xml:space="preserve"> о выдаче Разрешения </w:t>
      </w:r>
      <w:r w:rsidRPr="0098415D">
        <w:rPr>
          <w:sz w:val="28"/>
          <w:szCs w:val="28"/>
        </w:rPr>
        <w:t xml:space="preserve">или отказе </w:t>
      </w:r>
      <w:r w:rsidR="007C1487">
        <w:rPr>
          <w:sz w:val="28"/>
          <w:szCs w:val="28"/>
        </w:rPr>
        <w:t>в выдаче Разрешения.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 xml:space="preserve">Выдача Разрешения или направление </w:t>
      </w:r>
      <w:r w:rsidR="007C1487">
        <w:rPr>
          <w:bCs/>
          <w:sz w:val="28"/>
          <w:szCs w:val="28"/>
        </w:rPr>
        <w:t xml:space="preserve"> уведомления об отказе в выдаче Разрешения</w:t>
      </w:r>
    </w:p>
    <w:p w:rsidR="00413DC3" w:rsidRPr="0098415D" w:rsidRDefault="00413DC3" w:rsidP="00E52E42">
      <w:pPr>
        <w:autoSpaceDE w:val="0"/>
        <w:ind w:firstLine="567"/>
        <w:jc w:val="both"/>
        <w:rPr>
          <w:sz w:val="28"/>
          <w:szCs w:val="28"/>
        </w:rPr>
      </w:pPr>
    </w:p>
    <w:p w:rsidR="00413DC3" w:rsidRPr="0098415D" w:rsidRDefault="00413DC3" w:rsidP="00413DC3">
      <w:pPr>
        <w:pStyle w:val="a9"/>
        <w:spacing w:after="0" w:line="240" w:lineRule="atLeast"/>
        <w:ind w:left="57" w:firstLine="601"/>
        <w:jc w:val="both"/>
        <w:rPr>
          <w:sz w:val="28"/>
          <w:szCs w:val="28"/>
        </w:rPr>
      </w:pPr>
      <w:r w:rsidRPr="009841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98415D">
        <w:rPr>
          <w:color w:val="000000"/>
          <w:sz w:val="28"/>
          <w:szCs w:val="28"/>
        </w:rPr>
        <w:t>. Основанием для начала административной</w:t>
      </w:r>
      <w:r w:rsidR="007C1487">
        <w:rPr>
          <w:color w:val="000000"/>
          <w:sz w:val="28"/>
          <w:szCs w:val="28"/>
        </w:rPr>
        <w:t xml:space="preserve"> процедуры</w:t>
      </w:r>
      <w:r w:rsidRPr="0098415D">
        <w:rPr>
          <w:color w:val="000000"/>
          <w:sz w:val="28"/>
          <w:szCs w:val="28"/>
        </w:rPr>
        <w:t xml:space="preserve"> </w:t>
      </w:r>
      <w:r w:rsidRPr="0098415D">
        <w:rPr>
          <w:sz w:val="28"/>
          <w:szCs w:val="28"/>
        </w:rPr>
        <w:t xml:space="preserve">является принятие решения </w:t>
      </w:r>
      <w:r w:rsidRPr="0098415D">
        <w:rPr>
          <w:color w:val="000000"/>
          <w:sz w:val="28"/>
          <w:szCs w:val="28"/>
        </w:rPr>
        <w:t xml:space="preserve">о выдаче Разрешения </w:t>
      </w:r>
      <w:r w:rsidRPr="0098415D">
        <w:rPr>
          <w:sz w:val="28"/>
          <w:szCs w:val="28"/>
        </w:rPr>
        <w:t xml:space="preserve">или отказе </w:t>
      </w:r>
      <w:r w:rsidR="007C1487">
        <w:rPr>
          <w:sz w:val="28"/>
          <w:szCs w:val="28"/>
        </w:rPr>
        <w:t>в выдаче Разрешения</w:t>
      </w:r>
      <w:r>
        <w:rPr>
          <w:sz w:val="28"/>
          <w:szCs w:val="28"/>
        </w:rPr>
        <w:t>.</w:t>
      </w:r>
      <w:r w:rsidRPr="00710607">
        <w:rPr>
          <w:sz w:val="28"/>
          <w:szCs w:val="28"/>
        </w:rPr>
        <w:t xml:space="preserve"> </w:t>
      </w:r>
      <w:r w:rsidRPr="0098415D">
        <w:rPr>
          <w:sz w:val="28"/>
          <w:szCs w:val="28"/>
        </w:rPr>
        <w:t>Решение о выдаче Разрешения оформляется приказом Министерства.</w:t>
      </w:r>
    </w:p>
    <w:p w:rsidR="00413DC3" w:rsidRPr="0098415D" w:rsidRDefault="00413DC3" w:rsidP="00413DC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21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</w:t>
      </w:r>
      <w:proofErr w:type="spellStart"/>
      <w:r w:rsidRPr="00666B21">
        <w:rPr>
          <w:rFonts w:ascii="Times New Roman" w:hAnsi="Times New Roman" w:cs="Times New Roman"/>
          <w:color w:val="000000"/>
          <w:sz w:val="28"/>
          <w:szCs w:val="28"/>
        </w:rPr>
        <w:t>государст</w:t>
      </w:r>
      <w:proofErr w:type="spellEnd"/>
      <w:r w:rsidR="00655B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66B21">
        <w:rPr>
          <w:rFonts w:ascii="Times New Roman" w:hAnsi="Times New Roman" w:cs="Times New Roman"/>
          <w:color w:val="000000"/>
          <w:sz w:val="28"/>
          <w:szCs w:val="28"/>
        </w:rPr>
        <w:t>венной услуги, указанных в пункте 13 Регламента, ответственный исполнитель в течение 20 </w:t>
      </w:r>
      <w:r w:rsidR="007C1487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666B21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заявления готовит проект Разрешения, согласовывает его с начальником Отдела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с начальником Управления лесного хозяйства (далее – начальник Управления) и передает на подписание Министру по природопользованию и экологии Республики Карелия (далее </w:t>
      </w:r>
      <w:r w:rsidRPr="0098415D">
        <w:rPr>
          <w:rFonts w:ascii="Times New Roman" w:hAnsi="Times New Roman" w:cs="Times New Roman"/>
          <w:sz w:val="28"/>
          <w:szCs w:val="28"/>
        </w:rPr>
        <w:t>–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Министр).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Раз</w:t>
      </w:r>
      <w:r w:rsidR="00FA257E">
        <w:rPr>
          <w:sz w:val="28"/>
          <w:szCs w:val="28"/>
        </w:rPr>
        <w:t>решение подписывается Министром</w:t>
      </w:r>
      <w:r w:rsidRPr="0098415D">
        <w:rPr>
          <w:sz w:val="28"/>
          <w:szCs w:val="28"/>
        </w:rPr>
        <w:t xml:space="preserve"> в течение 3 </w:t>
      </w:r>
      <w:r w:rsidR="007C1487">
        <w:rPr>
          <w:sz w:val="28"/>
          <w:szCs w:val="28"/>
        </w:rPr>
        <w:t>календарных</w:t>
      </w:r>
      <w:r w:rsidRPr="0098415D">
        <w:rPr>
          <w:sz w:val="28"/>
          <w:szCs w:val="28"/>
        </w:rPr>
        <w:t xml:space="preserve"> дней, но не позднее 30 </w:t>
      </w:r>
      <w:r w:rsidR="007C1487">
        <w:rPr>
          <w:sz w:val="28"/>
          <w:szCs w:val="28"/>
        </w:rPr>
        <w:t xml:space="preserve"> календарных </w:t>
      </w:r>
      <w:r w:rsidRPr="0098415D">
        <w:rPr>
          <w:sz w:val="28"/>
          <w:szCs w:val="28"/>
        </w:rPr>
        <w:t>дней с</w:t>
      </w:r>
      <w:r>
        <w:rPr>
          <w:sz w:val="28"/>
          <w:szCs w:val="28"/>
        </w:rPr>
        <w:t>о дня</w:t>
      </w:r>
      <w:r w:rsidRPr="0098415D">
        <w:rPr>
          <w:sz w:val="28"/>
          <w:szCs w:val="28"/>
        </w:rPr>
        <w:t xml:space="preserve"> регистрации </w:t>
      </w:r>
      <w:r w:rsidR="007C1487">
        <w:rPr>
          <w:sz w:val="28"/>
          <w:szCs w:val="28"/>
        </w:rPr>
        <w:t>заявления</w:t>
      </w:r>
      <w:r w:rsidRPr="0098415D">
        <w:rPr>
          <w:sz w:val="28"/>
          <w:szCs w:val="28"/>
        </w:rPr>
        <w:t>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 xml:space="preserve">Разрешение оформляется </w:t>
      </w:r>
      <w:r>
        <w:rPr>
          <w:sz w:val="28"/>
          <w:szCs w:val="28"/>
        </w:rPr>
        <w:t xml:space="preserve">по форме </w:t>
      </w:r>
      <w:r w:rsidRPr="0098415D">
        <w:rPr>
          <w:sz w:val="28"/>
          <w:szCs w:val="28"/>
        </w:rPr>
        <w:t xml:space="preserve">согласно </w:t>
      </w:r>
      <w:r w:rsidR="007C1487">
        <w:rPr>
          <w:sz w:val="28"/>
          <w:szCs w:val="28"/>
        </w:rPr>
        <w:t>п</w:t>
      </w:r>
      <w:r w:rsidRPr="0098415D">
        <w:rPr>
          <w:sz w:val="28"/>
          <w:szCs w:val="28"/>
        </w:rPr>
        <w:t>риложению 3 к Регламенту в двух экземплярах</w:t>
      </w:r>
      <w:r w:rsidRPr="0098415D">
        <w:rPr>
          <w:color w:val="000000"/>
          <w:sz w:val="28"/>
          <w:szCs w:val="28"/>
        </w:rPr>
        <w:t xml:space="preserve">, один из которых выдается Заявителю. </w:t>
      </w:r>
      <w:r w:rsidR="00655B8B">
        <w:rPr>
          <w:color w:val="000000"/>
          <w:sz w:val="28"/>
          <w:szCs w:val="28"/>
        </w:rPr>
        <w:br/>
      </w:r>
      <w:r w:rsidRPr="0098415D">
        <w:rPr>
          <w:sz w:val="28"/>
          <w:szCs w:val="28"/>
        </w:rPr>
        <w:t xml:space="preserve">О готовности Разрешения </w:t>
      </w:r>
      <w:r w:rsidRPr="0098415D">
        <w:rPr>
          <w:color w:val="000000"/>
          <w:sz w:val="28"/>
          <w:szCs w:val="28"/>
        </w:rPr>
        <w:t>ответственный исполнитель информирует</w:t>
      </w:r>
      <w:r w:rsidRPr="0098415D">
        <w:rPr>
          <w:sz w:val="28"/>
          <w:szCs w:val="28"/>
        </w:rPr>
        <w:t xml:space="preserve"> Заявителя </w:t>
      </w:r>
      <w:r w:rsidRPr="0098415D">
        <w:rPr>
          <w:color w:val="000000"/>
          <w:sz w:val="28"/>
          <w:szCs w:val="28"/>
        </w:rPr>
        <w:t>по телефону, а в случае невозможности связаться с Заявителем по телефону</w:t>
      </w:r>
      <w:r w:rsidRPr="0098415D">
        <w:rPr>
          <w:sz w:val="28"/>
          <w:szCs w:val="28"/>
        </w:rPr>
        <w:t xml:space="preserve"> Разрешение </w:t>
      </w:r>
      <w:r>
        <w:rPr>
          <w:sz w:val="28"/>
          <w:szCs w:val="28"/>
        </w:rPr>
        <w:t>направляется</w:t>
      </w:r>
      <w:r w:rsidRPr="0098415D">
        <w:rPr>
          <w:sz w:val="28"/>
          <w:szCs w:val="28"/>
        </w:rPr>
        <w:t xml:space="preserve"> по почте заказным письмом с уведомлением о вручении.</w:t>
      </w:r>
    </w:p>
    <w:p w:rsidR="00413DC3" w:rsidRPr="0098415D" w:rsidRDefault="00413DC3" w:rsidP="00413DC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15D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основания (</w:t>
      </w:r>
      <w:proofErr w:type="spellStart"/>
      <w:r w:rsidRPr="0098415D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98415D">
        <w:rPr>
          <w:rFonts w:ascii="Times New Roman" w:hAnsi="Times New Roman" w:cs="Times New Roman"/>
          <w:color w:val="000000"/>
          <w:sz w:val="28"/>
          <w:szCs w:val="28"/>
        </w:rPr>
        <w:t>) для отказа в предоставлении государственной услуги, указанных в пункте 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Заявителю направляется мотивированн</w:t>
      </w:r>
      <w:r w:rsidR="007C1487">
        <w:rPr>
          <w:rFonts w:ascii="Times New Roman" w:hAnsi="Times New Roman" w:cs="Times New Roman"/>
          <w:color w:val="000000"/>
          <w:sz w:val="28"/>
          <w:szCs w:val="28"/>
        </w:rPr>
        <w:t>ое уведомление об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 w:rsidR="007C1487">
        <w:rPr>
          <w:rFonts w:ascii="Times New Roman" w:hAnsi="Times New Roman" w:cs="Times New Roman"/>
          <w:color w:val="000000"/>
          <w:sz w:val="28"/>
          <w:szCs w:val="28"/>
        </w:rPr>
        <w:t>е в выдаче Разрешения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</w:t>
      </w:r>
      <w:r w:rsidR="007C1487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заявления</w:t>
      </w:r>
      <w:r w:rsidR="00CA03ED">
        <w:rPr>
          <w:rFonts w:ascii="Times New Roman" w:hAnsi="Times New Roman" w:cs="Times New Roman"/>
          <w:color w:val="000000"/>
          <w:sz w:val="28"/>
          <w:szCs w:val="28"/>
        </w:rPr>
        <w:t>, которое</w:t>
      </w:r>
      <w:r w:rsidRPr="009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15D">
        <w:rPr>
          <w:rFonts w:ascii="Times New Roman" w:hAnsi="Times New Roman" w:cs="Times New Roman"/>
          <w:sz w:val="28"/>
          <w:szCs w:val="28"/>
        </w:rPr>
        <w:t>подписывается Министром.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98415D">
        <w:rPr>
          <w:color w:val="000000"/>
          <w:sz w:val="28"/>
          <w:szCs w:val="28"/>
        </w:rPr>
        <w:t>. </w:t>
      </w:r>
      <w:r w:rsidR="00CA03ED">
        <w:rPr>
          <w:sz w:val="28"/>
          <w:szCs w:val="28"/>
        </w:rPr>
        <w:t xml:space="preserve"> Заявление</w:t>
      </w:r>
      <w:r w:rsidRPr="0098415D">
        <w:rPr>
          <w:sz w:val="28"/>
          <w:szCs w:val="28"/>
        </w:rPr>
        <w:t xml:space="preserve">, Разрешение, </w:t>
      </w:r>
      <w:r w:rsidR="00CA03ED">
        <w:rPr>
          <w:sz w:val="28"/>
          <w:szCs w:val="28"/>
        </w:rPr>
        <w:t>уведомление об отказе в выдаче Разрешения</w:t>
      </w:r>
      <w:r w:rsidRPr="0098415D">
        <w:rPr>
          <w:sz w:val="28"/>
          <w:szCs w:val="28"/>
        </w:rPr>
        <w:t xml:space="preserve"> и другие документы формируются и хранятся в делах Отдела.</w:t>
      </w:r>
    </w:p>
    <w:p w:rsidR="00413DC3" w:rsidRDefault="00413DC3" w:rsidP="00413DC3">
      <w:pPr>
        <w:autoSpaceDE w:val="0"/>
        <w:jc w:val="both"/>
        <w:rPr>
          <w:sz w:val="28"/>
          <w:szCs w:val="28"/>
        </w:rPr>
      </w:pPr>
    </w:p>
    <w:p w:rsidR="00655B8B" w:rsidRDefault="00655B8B" w:rsidP="00413DC3">
      <w:pPr>
        <w:autoSpaceDE w:val="0"/>
        <w:jc w:val="both"/>
        <w:rPr>
          <w:sz w:val="28"/>
          <w:szCs w:val="28"/>
        </w:rPr>
      </w:pPr>
    </w:p>
    <w:p w:rsidR="00655B8B" w:rsidRDefault="00655B8B" w:rsidP="00413DC3">
      <w:pPr>
        <w:autoSpaceDE w:val="0"/>
        <w:jc w:val="both"/>
        <w:rPr>
          <w:sz w:val="28"/>
          <w:szCs w:val="28"/>
        </w:rPr>
      </w:pPr>
    </w:p>
    <w:p w:rsidR="00655B8B" w:rsidRDefault="00655B8B" w:rsidP="00413DC3">
      <w:pPr>
        <w:autoSpaceDE w:val="0"/>
        <w:jc w:val="both"/>
        <w:rPr>
          <w:sz w:val="28"/>
          <w:szCs w:val="28"/>
        </w:rPr>
      </w:pPr>
    </w:p>
    <w:p w:rsidR="00655B8B" w:rsidRDefault="00655B8B" w:rsidP="00413DC3">
      <w:pPr>
        <w:autoSpaceDE w:val="0"/>
        <w:jc w:val="both"/>
        <w:rPr>
          <w:sz w:val="28"/>
          <w:szCs w:val="28"/>
        </w:rPr>
      </w:pPr>
    </w:p>
    <w:p w:rsidR="00413DC3" w:rsidRPr="00CA03ED" w:rsidRDefault="00413DC3" w:rsidP="00CA03ED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CA03ED">
        <w:rPr>
          <w:b/>
          <w:bCs/>
          <w:sz w:val="28"/>
          <w:szCs w:val="28"/>
        </w:rPr>
        <w:lastRenderedPageBreak/>
        <w:t>I</w:t>
      </w:r>
      <w:r w:rsidRPr="00CA03ED">
        <w:rPr>
          <w:b/>
          <w:bCs/>
          <w:sz w:val="28"/>
          <w:szCs w:val="28"/>
          <w:lang w:val="en-US"/>
        </w:rPr>
        <w:t>V</w:t>
      </w:r>
      <w:r w:rsidRPr="00CA03ED">
        <w:rPr>
          <w:b/>
          <w:bCs/>
          <w:sz w:val="28"/>
          <w:szCs w:val="28"/>
        </w:rPr>
        <w:t xml:space="preserve">. Формы </w:t>
      </w:r>
      <w:proofErr w:type="gramStart"/>
      <w:r w:rsidRPr="00CA03ED">
        <w:rPr>
          <w:b/>
          <w:bCs/>
          <w:sz w:val="28"/>
          <w:szCs w:val="28"/>
        </w:rPr>
        <w:t>контроля за</w:t>
      </w:r>
      <w:proofErr w:type="gramEnd"/>
      <w:r w:rsidRPr="00CA03E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13DC3" w:rsidRPr="00CA03ED" w:rsidRDefault="00413DC3" w:rsidP="00CA03E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 xml:space="preserve">Порядок осуществления текущего </w:t>
      </w:r>
      <w:proofErr w:type="gramStart"/>
      <w:r w:rsidRPr="00941BE2">
        <w:rPr>
          <w:bCs/>
          <w:sz w:val="28"/>
          <w:szCs w:val="28"/>
        </w:rPr>
        <w:t>контроля за</w:t>
      </w:r>
      <w:proofErr w:type="gramEnd"/>
      <w:r w:rsidRPr="00941BE2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13DC3" w:rsidRPr="0098415D" w:rsidRDefault="00413DC3" w:rsidP="00413DC3">
      <w:pPr>
        <w:autoSpaceDE w:val="0"/>
        <w:jc w:val="center"/>
        <w:rPr>
          <w:b/>
          <w:bCs/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8415D">
        <w:rPr>
          <w:sz w:val="28"/>
          <w:szCs w:val="28"/>
        </w:rPr>
        <w:t xml:space="preserve">. Текущий контроль за соблюдением и исполнением </w:t>
      </w:r>
      <w:proofErr w:type="spellStart"/>
      <w:proofErr w:type="gramStart"/>
      <w:r w:rsidRPr="0098415D">
        <w:rPr>
          <w:sz w:val="28"/>
          <w:szCs w:val="28"/>
        </w:rPr>
        <w:t>государст</w:t>
      </w:r>
      <w:proofErr w:type="spellEnd"/>
      <w:r w:rsidR="000906EA">
        <w:rPr>
          <w:sz w:val="28"/>
          <w:szCs w:val="28"/>
        </w:rPr>
        <w:t>-</w:t>
      </w:r>
      <w:r w:rsidRPr="0098415D">
        <w:rPr>
          <w:sz w:val="28"/>
          <w:szCs w:val="28"/>
        </w:rPr>
        <w:t>венными</w:t>
      </w:r>
      <w:proofErr w:type="gramEnd"/>
      <w:r w:rsidRPr="0098415D">
        <w:rPr>
          <w:sz w:val="28"/>
          <w:szCs w:val="28"/>
        </w:rPr>
        <w:t xml:space="preserve"> служащими положений Регламента, нормативных правовых актов, устанавливающих требования к предоставлению государственной услуги, (далее – контроль) осуществляется путем проведения проверок.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Проверки могут быть плановыми (на основании планов работ) и внеплановыми (по конкретному обращению Заявителя).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Default="00413DC3" w:rsidP="00413DC3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413DC3" w:rsidRPr="00941BE2" w:rsidRDefault="00413DC3" w:rsidP="00E52E42">
      <w:pPr>
        <w:autoSpaceDE w:val="0"/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941BE2">
        <w:rPr>
          <w:bCs/>
          <w:sz w:val="28"/>
          <w:szCs w:val="28"/>
        </w:rPr>
        <w:t>контроля за</w:t>
      </w:r>
      <w:proofErr w:type="gramEnd"/>
      <w:r w:rsidRPr="00941BE2">
        <w:rPr>
          <w:bCs/>
          <w:sz w:val="28"/>
          <w:szCs w:val="28"/>
        </w:rPr>
        <w:t xml:space="preserve"> полнотой и качеством предоставления государственной услуги</w:t>
      </w:r>
    </w:p>
    <w:p w:rsidR="00413DC3" w:rsidRPr="0098415D" w:rsidRDefault="00413DC3" w:rsidP="00413DC3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8415D">
        <w:rPr>
          <w:sz w:val="28"/>
          <w:szCs w:val="28"/>
        </w:rPr>
        <w:t>. Контроль осуществляется государственными служащими Министерства, назначенными Министром. Периодичность осуществления контроля устанавливается Министром.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8415D">
        <w:rPr>
          <w:sz w:val="28"/>
          <w:szCs w:val="28"/>
        </w:rPr>
        <w:t>. Плановая проверка включает в себя: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соблюдение сроков предоставления государственной услуги;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полноту и правильность оформления Разрешения;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обоснованность выдачи Разрешения;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 xml:space="preserve">обоснованность отказа в </w:t>
      </w:r>
      <w:r w:rsidR="00CA03ED">
        <w:rPr>
          <w:sz w:val="28"/>
          <w:szCs w:val="28"/>
        </w:rPr>
        <w:t>выдаче Разрешения</w:t>
      </w:r>
      <w:r w:rsidRPr="0098415D">
        <w:rPr>
          <w:sz w:val="28"/>
          <w:szCs w:val="28"/>
        </w:rPr>
        <w:t>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При проверке могут рассматриваться другие вопросы, связанные с исполнением государственной услуги.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</w:p>
    <w:p w:rsidR="00413DC3" w:rsidRPr="00941BE2" w:rsidRDefault="00413DC3" w:rsidP="00E52E4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 w:rsidRPr="00941BE2">
        <w:rPr>
          <w:bCs/>
          <w:sz w:val="28"/>
          <w:szCs w:val="28"/>
        </w:rPr>
        <w:t>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413DC3" w:rsidRPr="0098415D" w:rsidRDefault="00413DC3" w:rsidP="00E52E42">
      <w:pPr>
        <w:autoSpaceDE w:val="0"/>
        <w:jc w:val="both"/>
        <w:rPr>
          <w:b/>
          <w:bCs/>
          <w:sz w:val="28"/>
          <w:szCs w:val="28"/>
        </w:rPr>
      </w:pPr>
    </w:p>
    <w:p w:rsidR="00413DC3" w:rsidRPr="0098415D" w:rsidRDefault="00413DC3" w:rsidP="00413D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8415D">
        <w:rPr>
          <w:rFonts w:ascii="Times New Roman" w:hAnsi="Times New Roman" w:cs="Times New Roman"/>
          <w:sz w:val="28"/>
          <w:szCs w:val="28"/>
        </w:rPr>
        <w:t>. По результатам проведенных проверок в случае выявления нарушений положений Регламента, нормативных правовых актов Российской Федерации и Республики Карелия осуществляется привлечение виновных лиц к ответственности в соответствии с законодательством Российской Федерации.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8415D">
        <w:rPr>
          <w:sz w:val="28"/>
          <w:szCs w:val="28"/>
        </w:rPr>
        <w:t>. Персональная ответственность государственных служащих закрепляется в должностных регламентах в соответствии с требованиями законодательства Российской Федерации и Республики Карелия.</w:t>
      </w:r>
    </w:p>
    <w:p w:rsidR="00413DC3" w:rsidRPr="00CA03ED" w:rsidRDefault="00413DC3" w:rsidP="00CA03ED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CA03ED">
        <w:rPr>
          <w:b/>
          <w:bCs/>
          <w:sz w:val="28"/>
          <w:szCs w:val="28"/>
          <w:lang w:val="en-US"/>
        </w:rPr>
        <w:lastRenderedPageBreak/>
        <w:t>V</w:t>
      </w:r>
      <w:r w:rsidRPr="00CA03ED">
        <w:rPr>
          <w:b/>
          <w:bCs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услугу, а так же государственных служащих</w:t>
      </w:r>
    </w:p>
    <w:p w:rsidR="00413DC3" w:rsidRPr="00941BE2" w:rsidRDefault="00413DC3" w:rsidP="00941BE2">
      <w:pPr>
        <w:autoSpaceDE w:val="0"/>
        <w:jc w:val="both"/>
        <w:rPr>
          <w:sz w:val="28"/>
          <w:szCs w:val="28"/>
        </w:rPr>
      </w:pP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3" w:name="sub_1083"/>
      <w:r w:rsidRPr="0098415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CA03ED">
        <w:rPr>
          <w:sz w:val="28"/>
          <w:szCs w:val="28"/>
        </w:rPr>
        <w:t>. Заявитель имее</w:t>
      </w:r>
      <w:r w:rsidRPr="0098415D">
        <w:rPr>
          <w:sz w:val="28"/>
          <w:szCs w:val="28"/>
        </w:rPr>
        <w:t xml:space="preserve">т право на обжалование решений и действий (бездействий) </w:t>
      </w:r>
      <w:r w:rsidR="00CA03ED">
        <w:rPr>
          <w:sz w:val="28"/>
          <w:szCs w:val="28"/>
        </w:rPr>
        <w:t xml:space="preserve">Министерства, а также его </w:t>
      </w:r>
      <w:r w:rsidRPr="0098415D">
        <w:rPr>
          <w:sz w:val="28"/>
          <w:szCs w:val="28"/>
        </w:rPr>
        <w:t xml:space="preserve">должностных лиц </w:t>
      </w:r>
      <w:r w:rsidR="00CA03ED">
        <w:rPr>
          <w:sz w:val="28"/>
          <w:szCs w:val="28"/>
        </w:rPr>
        <w:t>при предоставлении</w:t>
      </w:r>
      <w:r w:rsidRPr="0098415D">
        <w:rPr>
          <w:sz w:val="28"/>
          <w:szCs w:val="28"/>
        </w:rPr>
        <w:t xml:space="preserve"> государственной услуги.</w:t>
      </w:r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8415D">
        <w:rPr>
          <w:sz w:val="28"/>
          <w:szCs w:val="28"/>
        </w:rPr>
        <w:t xml:space="preserve">. </w:t>
      </w:r>
      <w:proofErr w:type="gramStart"/>
      <w:r w:rsidRPr="0098415D">
        <w:rPr>
          <w:sz w:val="28"/>
          <w:szCs w:val="28"/>
        </w:rPr>
        <w:t>Информацию о порядке подачи и рассмотрения жалобы на решения и действия (бездействие)</w:t>
      </w:r>
      <w:r w:rsidR="00CA03ED">
        <w:rPr>
          <w:sz w:val="28"/>
          <w:szCs w:val="28"/>
        </w:rPr>
        <w:t xml:space="preserve"> Министерства, а также</w:t>
      </w:r>
      <w:r w:rsidRPr="0098415D">
        <w:rPr>
          <w:sz w:val="28"/>
          <w:szCs w:val="28"/>
        </w:rPr>
        <w:t xml:space="preserve"> должностных лиц в ходе предоставления государственной услуги (далее – жалоба) можно получить по письменному обращению в Министерство, по электронной почте или по телефону в отделе арендных отношений и государственной экспертизы Министерс</w:t>
      </w:r>
      <w:r w:rsidR="00917A8F">
        <w:rPr>
          <w:sz w:val="28"/>
          <w:szCs w:val="28"/>
        </w:rPr>
        <w:t>тва, а также при личном приеме З</w:t>
      </w:r>
      <w:r w:rsidRPr="0098415D">
        <w:rPr>
          <w:sz w:val="28"/>
          <w:szCs w:val="28"/>
        </w:rPr>
        <w:t>аявителя.</w:t>
      </w:r>
      <w:proofErr w:type="gramEnd"/>
    </w:p>
    <w:p w:rsidR="00413DC3" w:rsidRPr="0098415D" w:rsidRDefault="00413DC3" w:rsidP="00413D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8415D">
        <w:rPr>
          <w:sz w:val="28"/>
          <w:szCs w:val="28"/>
        </w:rPr>
        <w:t>. Заявитель имеет право на получение в Министерстве информации и документов, необходимых для обоснования и рассмотрения жалобы.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8415D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4" w:name="sub_110101"/>
      <w:r w:rsidRPr="0098415D">
        <w:rPr>
          <w:sz w:val="28"/>
          <w:szCs w:val="28"/>
        </w:rPr>
        <w:t>нарушение срока регистрации заяв</w:t>
      </w:r>
      <w:r w:rsidR="00CA03ED">
        <w:rPr>
          <w:sz w:val="28"/>
          <w:szCs w:val="28"/>
        </w:rPr>
        <w:t>ления</w:t>
      </w:r>
      <w:r w:rsidRPr="0098415D">
        <w:rPr>
          <w:sz w:val="28"/>
          <w:szCs w:val="28"/>
        </w:rPr>
        <w:t xml:space="preserve"> о предоставлении государственной услуги;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5" w:name="sub_110102"/>
      <w:bookmarkEnd w:id="4"/>
      <w:r w:rsidRPr="0098415D">
        <w:rPr>
          <w:sz w:val="28"/>
          <w:szCs w:val="28"/>
        </w:rPr>
        <w:t>нарушение срока предоставления государственной услуги;</w:t>
      </w:r>
    </w:p>
    <w:p w:rsidR="00413DC3" w:rsidRPr="0098415D" w:rsidRDefault="00CA03ED" w:rsidP="00413DC3">
      <w:pPr>
        <w:ind w:firstLine="567"/>
        <w:jc w:val="both"/>
        <w:rPr>
          <w:sz w:val="28"/>
          <w:szCs w:val="28"/>
        </w:rPr>
      </w:pPr>
      <w:bookmarkStart w:id="6" w:name="sub_110103"/>
      <w:bookmarkEnd w:id="5"/>
      <w:r>
        <w:rPr>
          <w:sz w:val="28"/>
          <w:szCs w:val="28"/>
        </w:rPr>
        <w:t>требование у З</w:t>
      </w:r>
      <w:r w:rsidR="00413DC3" w:rsidRPr="0098415D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7" w:name="sub_110104"/>
      <w:bookmarkEnd w:id="6"/>
      <w:r w:rsidRPr="0098415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</w:t>
      </w:r>
      <w:r w:rsidR="00FA257E">
        <w:rPr>
          <w:sz w:val="28"/>
          <w:szCs w:val="28"/>
        </w:rPr>
        <w:t xml:space="preserve"> услуги</w:t>
      </w:r>
      <w:r w:rsidRPr="0098415D">
        <w:rPr>
          <w:sz w:val="28"/>
          <w:szCs w:val="28"/>
        </w:rPr>
        <w:t xml:space="preserve">, у </w:t>
      </w:r>
      <w:r w:rsidR="00CA03ED">
        <w:rPr>
          <w:sz w:val="28"/>
          <w:szCs w:val="28"/>
        </w:rPr>
        <w:t>З</w:t>
      </w:r>
      <w:r w:rsidRPr="0098415D">
        <w:rPr>
          <w:sz w:val="28"/>
          <w:szCs w:val="28"/>
        </w:rPr>
        <w:t>аявителя;</w:t>
      </w:r>
    </w:p>
    <w:p w:rsidR="00CA03ED" w:rsidRDefault="00413DC3" w:rsidP="00413DC3">
      <w:pPr>
        <w:ind w:firstLine="567"/>
        <w:jc w:val="both"/>
        <w:rPr>
          <w:sz w:val="28"/>
          <w:szCs w:val="28"/>
        </w:rPr>
      </w:pPr>
      <w:bookmarkStart w:id="8" w:name="sub_110105"/>
      <w:bookmarkEnd w:id="7"/>
      <w:r w:rsidRPr="0098415D">
        <w:rPr>
          <w:sz w:val="28"/>
          <w:szCs w:val="28"/>
        </w:rPr>
        <w:t xml:space="preserve">требование </w:t>
      </w:r>
      <w:r w:rsidR="00CA03ED">
        <w:rPr>
          <w:sz w:val="28"/>
          <w:szCs w:val="28"/>
        </w:rPr>
        <w:t>внесения З</w:t>
      </w:r>
      <w:r w:rsidRPr="0098415D">
        <w:rPr>
          <w:sz w:val="28"/>
          <w:szCs w:val="28"/>
        </w:rPr>
        <w:t>аявител</w:t>
      </w:r>
      <w:r w:rsidR="00CA03ED">
        <w:rPr>
          <w:sz w:val="28"/>
          <w:szCs w:val="28"/>
        </w:rPr>
        <w:t>ем</w:t>
      </w:r>
      <w:r w:rsidRPr="0098415D">
        <w:rPr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</w:t>
      </w:r>
      <w:bookmarkStart w:id="9" w:name="sub_110106"/>
      <w:bookmarkEnd w:id="8"/>
      <w:r w:rsidR="00CA03ED">
        <w:rPr>
          <w:sz w:val="28"/>
          <w:szCs w:val="28"/>
        </w:rPr>
        <w:t>;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proofErr w:type="gramStart"/>
      <w:r w:rsidRPr="0098415D">
        <w:rPr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10" w:name="sub_110107"/>
      <w:bookmarkEnd w:id="9"/>
      <w:r w:rsidRPr="0098415D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 w:rsidR="00CA03ED">
        <w:rPr>
          <w:sz w:val="28"/>
          <w:szCs w:val="28"/>
        </w:rPr>
        <w:t>едерации.</w:t>
      </w:r>
    </w:p>
    <w:p w:rsidR="00413DC3" w:rsidRPr="0098415D" w:rsidRDefault="00413DC3" w:rsidP="00CA03ED">
      <w:pPr>
        <w:jc w:val="both"/>
        <w:rPr>
          <w:sz w:val="28"/>
          <w:szCs w:val="28"/>
        </w:rPr>
      </w:pPr>
      <w:r w:rsidRPr="0098415D">
        <w:rPr>
          <w:sz w:val="28"/>
          <w:szCs w:val="28"/>
        </w:rPr>
        <w:tab/>
      </w:r>
      <w:r>
        <w:rPr>
          <w:sz w:val="28"/>
          <w:szCs w:val="28"/>
        </w:rPr>
        <w:t>37</w:t>
      </w:r>
      <w:r w:rsidRPr="0098415D">
        <w:rPr>
          <w:sz w:val="28"/>
          <w:szCs w:val="28"/>
        </w:rPr>
        <w:t xml:space="preserve">. Заявитель вправе обратиться в Министерство с жалобой на решение и действие (бездействие) </w:t>
      </w:r>
      <w:r w:rsidR="00CA03ED">
        <w:rPr>
          <w:sz w:val="28"/>
          <w:szCs w:val="28"/>
        </w:rPr>
        <w:t>Министерства, а также его должностных лиц при предоставлении</w:t>
      </w:r>
      <w:r w:rsidRPr="0098415D">
        <w:rPr>
          <w:sz w:val="28"/>
          <w:szCs w:val="28"/>
        </w:rPr>
        <w:t xml:space="preserve"> государственн</w:t>
      </w:r>
      <w:r w:rsidR="00CA03ED">
        <w:rPr>
          <w:sz w:val="28"/>
          <w:szCs w:val="28"/>
        </w:rPr>
        <w:t>ой услуги</w:t>
      </w:r>
      <w:r w:rsidRPr="0098415D">
        <w:rPr>
          <w:sz w:val="28"/>
          <w:szCs w:val="28"/>
        </w:rPr>
        <w:t xml:space="preserve"> по почте, с использованием информационно-телекоммуникационной сети «Интернет», оф</w:t>
      </w:r>
      <w:r w:rsidR="00FA257E">
        <w:rPr>
          <w:sz w:val="28"/>
          <w:szCs w:val="28"/>
        </w:rPr>
        <w:t>ициального сайта Министерства, Е</w:t>
      </w:r>
      <w:r w:rsidRPr="0098415D">
        <w:rPr>
          <w:sz w:val="28"/>
          <w:szCs w:val="28"/>
        </w:rPr>
        <w:t>диного портала государственных и муниципальных ус</w:t>
      </w:r>
      <w:r w:rsidR="00FA257E">
        <w:rPr>
          <w:sz w:val="28"/>
          <w:szCs w:val="28"/>
        </w:rPr>
        <w:t>луг, а также при личном приеме З</w:t>
      </w:r>
      <w:r w:rsidRPr="0098415D">
        <w:rPr>
          <w:sz w:val="28"/>
          <w:szCs w:val="28"/>
        </w:rPr>
        <w:t xml:space="preserve">аявителя. В случае </w:t>
      </w:r>
      <w:r w:rsidRPr="0098415D">
        <w:rPr>
          <w:sz w:val="28"/>
          <w:szCs w:val="28"/>
        </w:rPr>
        <w:lastRenderedPageBreak/>
        <w:t>необходимости</w:t>
      </w:r>
      <w:r w:rsidR="00FA257E">
        <w:rPr>
          <w:sz w:val="28"/>
          <w:szCs w:val="28"/>
        </w:rPr>
        <w:t xml:space="preserve"> в подтверждение своих доводов З</w:t>
      </w:r>
      <w:r w:rsidRPr="0098415D">
        <w:rPr>
          <w:sz w:val="28"/>
          <w:szCs w:val="28"/>
        </w:rPr>
        <w:t xml:space="preserve">аявитель прилагает к жалобе документы и материалы либо их копии. Жалоба регистрируется в течение двух </w:t>
      </w:r>
      <w:r w:rsidR="00FA257E">
        <w:rPr>
          <w:sz w:val="28"/>
          <w:szCs w:val="28"/>
        </w:rPr>
        <w:t>рабочих</w:t>
      </w:r>
      <w:r w:rsidRPr="0098415D">
        <w:rPr>
          <w:sz w:val="28"/>
          <w:szCs w:val="28"/>
        </w:rPr>
        <w:t xml:space="preserve"> дней с момента поступления.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11" w:name="sub_11025"/>
      <w:bookmarkEnd w:id="10"/>
      <w:r>
        <w:rPr>
          <w:sz w:val="28"/>
          <w:szCs w:val="28"/>
        </w:rPr>
        <w:t>38</w:t>
      </w:r>
      <w:r w:rsidRPr="0098415D">
        <w:rPr>
          <w:sz w:val="28"/>
          <w:szCs w:val="28"/>
        </w:rPr>
        <w:t>. Жалоба должна содержать:</w:t>
      </w:r>
    </w:p>
    <w:p w:rsidR="00413DC3" w:rsidRPr="0098415D" w:rsidRDefault="00FA257E" w:rsidP="00413DC3">
      <w:pPr>
        <w:ind w:firstLine="567"/>
        <w:jc w:val="both"/>
        <w:rPr>
          <w:sz w:val="28"/>
          <w:szCs w:val="28"/>
        </w:rPr>
      </w:pPr>
      <w:bookmarkStart w:id="12" w:name="sub_110251"/>
      <w:bookmarkEnd w:id="11"/>
      <w:r>
        <w:rPr>
          <w:sz w:val="28"/>
          <w:szCs w:val="28"/>
        </w:rPr>
        <w:t>указание</w:t>
      </w:r>
      <w:r w:rsidR="00413DC3" w:rsidRPr="0098415D">
        <w:rPr>
          <w:sz w:val="28"/>
          <w:szCs w:val="28"/>
        </w:rPr>
        <w:t xml:space="preserve">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13" w:name="sub_110252"/>
      <w:bookmarkEnd w:id="12"/>
      <w:proofErr w:type="gramStart"/>
      <w:r w:rsidRPr="0098415D">
        <w:rPr>
          <w:sz w:val="28"/>
          <w:szCs w:val="28"/>
        </w:rPr>
        <w:t>фам</w:t>
      </w:r>
      <w:r w:rsidR="00917A8F">
        <w:rPr>
          <w:sz w:val="28"/>
          <w:szCs w:val="28"/>
        </w:rPr>
        <w:t>илию, имя, отчество (последнее –</w:t>
      </w:r>
      <w:r w:rsidRPr="0098415D">
        <w:rPr>
          <w:sz w:val="28"/>
          <w:szCs w:val="28"/>
        </w:rPr>
        <w:t xml:space="preserve"> при наличии), сведения о месте жительства </w:t>
      </w:r>
      <w:r w:rsidR="009E16BE">
        <w:rPr>
          <w:sz w:val="28"/>
          <w:szCs w:val="28"/>
        </w:rPr>
        <w:t>З</w:t>
      </w:r>
      <w:r w:rsidRPr="0098415D">
        <w:rPr>
          <w:sz w:val="28"/>
          <w:szCs w:val="28"/>
        </w:rPr>
        <w:t>аявителя</w:t>
      </w:r>
      <w:r w:rsidR="009E16BE">
        <w:rPr>
          <w:sz w:val="28"/>
          <w:szCs w:val="28"/>
        </w:rPr>
        <w:t xml:space="preserve"> – физического лица либо наименование, сведения о месте нахождения </w:t>
      </w:r>
      <w:r w:rsidR="00FA257E">
        <w:rPr>
          <w:sz w:val="28"/>
          <w:szCs w:val="28"/>
        </w:rPr>
        <w:t>З</w:t>
      </w:r>
      <w:r w:rsidR="009E16BE">
        <w:rPr>
          <w:sz w:val="28"/>
          <w:szCs w:val="28"/>
        </w:rPr>
        <w:t>аявителя – юридического лица,</w:t>
      </w:r>
      <w:r w:rsidRPr="0098415D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</w:t>
      </w:r>
      <w:r w:rsidR="00FA257E">
        <w:rPr>
          <w:sz w:val="28"/>
          <w:szCs w:val="28"/>
        </w:rPr>
        <w:t>ым должен быть направлен ответ З</w:t>
      </w:r>
      <w:r w:rsidRPr="0098415D">
        <w:rPr>
          <w:sz w:val="28"/>
          <w:szCs w:val="28"/>
        </w:rPr>
        <w:t>аявителю;</w:t>
      </w:r>
      <w:proofErr w:type="gramEnd"/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bookmarkStart w:id="14" w:name="sub_110253"/>
      <w:bookmarkEnd w:id="13"/>
      <w:r w:rsidRPr="0098415D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либо должностного лица;</w:t>
      </w:r>
    </w:p>
    <w:p w:rsidR="00413DC3" w:rsidRPr="0098415D" w:rsidRDefault="00FA257E" w:rsidP="00413DC3">
      <w:pPr>
        <w:ind w:firstLine="567"/>
        <w:jc w:val="both"/>
        <w:rPr>
          <w:sz w:val="28"/>
          <w:szCs w:val="28"/>
        </w:rPr>
      </w:pPr>
      <w:bookmarkStart w:id="15" w:name="sub_110254"/>
      <w:bookmarkEnd w:id="14"/>
      <w:r>
        <w:rPr>
          <w:sz w:val="28"/>
          <w:szCs w:val="28"/>
        </w:rPr>
        <w:t>доводы, на основании которых З</w:t>
      </w:r>
      <w:r w:rsidR="00413DC3" w:rsidRPr="0098415D">
        <w:rPr>
          <w:sz w:val="28"/>
          <w:szCs w:val="28"/>
        </w:rPr>
        <w:t xml:space="preserve">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представлены документы (при наличии), подтверждающие </w:t>
      </w:r>
      <w:r w:rsidR="009E16BE">
        <w:rPr>
          <w:sz w:val="28"/>
          <w:szCs w:val="28"/>
        </w:rPr>
        <w:t>доводы заявителя, либо их копии.</w:t>
      </w:r>
    </w:p>
    <w:p w:rsidR="009E16BE" w:rsidRDefault="009E16BE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ели жалоба подается </w:t>
      </w:r>
      <w:r w:rsidR="00FA257E">
        <w:rPr>
          <w:sz w:val="28"/>
          <w:szCs w:val="28"/>
        </w:rPr>
        <w:t xml:space="preserve">через представителя Заявителя, </w:t>
      </w:r>
      <w:r>
        <w:rPr>
          <w:sz w:val="28"/>
          <w:szCs w:val="28"/>
        </w:rPr>
        <w:t>также представляется документ, подтверждающий полномочия на осуществление действий от имени Заявителя</w:t>
      </w:r>
      <w:r w:rsidR="00FA257E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документа, подтверждающего полномочия на осуществление действий от имени Зая</w:t>
      </w:r>
      <w:r w:rsidR="00FA257E">
        <w:rPr>
          <w:sz w:val="28"/>
          <w:szCs w:val="28"/>
        </w:rPr>
        <w:t xml:space="preserve">вителя, может быть </w:t>
      </w:r>
      <w:proofErr w:type="gramStart"/>
      <w:r w:rsidR="00FA257E"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9E16BE" w:rsidRDefault="009E16BE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16BE" w:rsidRDefault="009E16BE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E16BE" w:rsidRDefault="009E16BE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8415D">
        <w:rPr>
          <w:sz w:val="28"/>
          <w:szCs w:val="28"/>
        </w:rPr>
        <w:t>. В удовлетворении жалобы может быть отказано в следующих случаях: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при наличии вступившего в законную силу решения суда, арбитражного суда по жалобе по тому же предмету и по тем же основаниям;</w:t>
      </w:r>
    </w:p>
    <w:p w:rsidR="00413DC3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при подаче жалобы лицом, полномочия которого не подтверждены в порядке, установленном законодательством Российской Федерации.</w:t>
      </w:r>
    </w:p>
    <w:p w:rsidR="000906EA" w:rsidRDefault="000906EA" w:rsidP="00413DC3">
      <w:pPr>
        <w:ind w:firstLine="567"/>
        <w:jc w:val="both"/>
        <w:rPr>
          <w:sz w:val="28"/>
          <w:szCs w:val="28"/>
        </w:rPr>
      </w:pPr>
    </w:p>
    <w:p w:rsidR="000906EA" w:rsidRDefault="000906EA" w:rsidP="00413DC3">
      <w:pPr>
        <w:ind w:firstLine="567"/>
        <w:jc w:val="both"/>
        <w:rPr>
          <w:sz w:val="28"/>
          <w:szCs w:val="28"/>
        </w:rPr>
      </w:pP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0</w:t>
      </w:r>
      <w:r w:rsidRPr="0098415D">
        <w:rPr>
          <w:sz w:val="28"/>
          <w:szCs w:val="28"/>
        </w:rPr>
        <w:t>. Жалоба может быть оставлена без ответа в следующих случаях: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3DC3" w:rsidRPr="0098415D" w:rsidRDefault="00413DC3" w:rsidP="00413DC3">
      <w:pPr>
        <w:ind w:firstLine="567"/>
        <w:jc w:val="both"/>
        <w:rPr>
          <w:sz w:val="28"/>
          <w:szCs w:val="28"/>
        </w:rPr>
      </w:pPr>
      <w:r w:rsidRPr="0098415D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13DC3" w:rsidRPr="0098415D" w:rsidRDefault="00413DC3" w:rsidP="00413D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15D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98415D">
        <w:rPr>
          <w:sz w:val="28"/>
          <w:szCs w:val="28"/>
        </w:rPr>
        <w:t xml:space="preserve">. </w:t>
      </w:r>
      <w:proofErr w:type="gramStart"/>
      <w:r w:rsidRPr="0098415D">
        <w:rPr>
          <w:sz w:val="28"/>
          <w:szCs w:val="28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</w:t>
      </w:r>
      <w:r w:rsidR="009E16BE">
        <w:rPr>
          <w:sz w:val="28"/>
          <w:szCs w:val="28"/>
        </w:rPr>
        <w:t xml:space="preserve"> должностного лица Министерства</w:t>
      </w:r>
      <w:r w:rsidRPr="0098415D">
        <w:rPr>
          <w:sz w:val="28"/>
          <w:szCs w:val="28"/>
        </w:rPr>
        <w:t xml:space="preserve"> в приеме документов у </w:t>
      </w:r>
      <w:r w:rsidR="009E16BE">
        <w:rPr>
          <w:sz w:val="28"/>
          <w:szCs w:val="28"/>
        </w:rPr>
        <w:t>З</w:t>
      </w:r>
      <w:r w:rsidRPr="0098415D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A257E">
        <w:rPr>
          <w:sz w:val="28"/>
          <w:szCs w:val="28"/>
        </w:rPr>
        <w:t xml:space="preserve">– </w:t>
      </w:r>
      <w:r w:rsidRPr="0098415D">
        <w:rPr>
          <w:sz w:val="28"/>
          <w:szCs w:val="28"/>
        </w:rPr>
        <w:t>в течение пяти рабочих дней со дня ее</w:t>
      </w:r>
      <w:proofErr w:type="gramEnd"/>
      <w:r w:rsidRPr="0098415D">
        <w:rPr>
          <w:sz w:val="28"/>
          <w:szCs w:val="28"/>
        </w:rPr>
        <w:t xml:space="preserve"> регистрации. </w:t>
      </w:r>
    </w:p>
    <w:p w:rsidR="00413DC3" w:rsidRPr="0098415D" w:rsidRDefault="00413DC3" w:rsidP="00413D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15D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98415D">
        <w:rPr>
          <w:sz w:val="28"/>
          <w:szCs w:val="28"/>
        </w:rPr>
        <w:t xml:space="preserve">. Оснований для приостановления рассмотрения жалобы не </w:t>
      </w:r>
      <w:r w:rsidR="009E16BE">
        <w:rPr>
          <w:sz w:val="28"/>
          <w:szCs w:val="28"/>
        </w:rPr>
        <w:t>предусмотрено</w:t>
      </w:r>
      <w:r w:rsidRPr="0098415D">
        <w:rPr>
          <w:sz w:val="28"/>
          <w:szCs w:val="28"/>
        </w:rPr>
        <w:t>.</w:t>
      </w:r>
    </w:p>
    <w:p w:rsidR="00413DC3" w:rsidRPr="0098415D" w:rsidRDefault="00413DC3" w:rsidP="00413D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15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98415D">
        <w:rPr>
          <w:sz w:val="28"/>
          <w:szCs w:val="28"/>
        </w:rPr>
        <w:t>. По результатам рассмотрения жалобы Министерство принимает одно из следующих решений:</w:t>
      </w:r>
    </w:p>
    <w:p w:rsidR="00413DC3" w:rsidRPr="0098415D" w:rsidRDefault="00413DC3" w:rsidP="00413DC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415D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</w:t>
      </w:r>
      <w:r w:rsidR="009E16BE">
        <w:rPr>
          <w:sz w:val="28"/>
          <w:szCs w:val="28"/>
        </w:rPr>
        <w:t>ом Разрешении,</w:t>
      </w:r>
      <w:r w:rsidRPr="0098415D">
        <w:rPr>
          <w:sz w:val="28"/>
          <w:szCs w:val="28"/>
        </w:rPr>
        <w:t xml:space="preserve"> а также в иных формах;</w:t>
      </w:r>
    </w:p>
    <w:p w:rsidR="00413DC3" w:rsidRPr="0098415D" w:rsidRDefault="00413DC3" w:rsidP="00413DC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415D">
        <w:rPr>
          <w:sz w:val="28"/>
          <w:szCs w:val="28"/>
        </w:rPr>
        <w:t>отказывает в удовлетворении жалобы.</w:t>
      </w:r>
    </w:p>
    <w:p w:rsidR="00413DC3" w:rsidRPr="0098415D" w:rsidRDefault="00413DC3" w:rsidP="00413D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1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98415D">
        <w:rPr>
          <w:color w:val="000000"/>
          <w:sz w:val="28"/>
          <w:szCs w:val="28"/>
        </w:rPr>
        <w:t xml:space="preserve">. Не позднее дня, следующего за днем принятия решения, указанного в </w:t>
      </w:r>
      <w:r w:rsidR="00862E5D">
        <w:rPr>
          <w:color w:val="000000"/>
          <w:sz w:val="28"/>
          <w:szCs w:val="28"/>
        </w:rPr>
        <w:t xml:space="preserve">пункте </w:t>
      </w:r>
      <w:r w:rsidRPr="0098415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98415D">
        <w:rPr>
          <w:sz w:val="28"/>
          <w:szCs w:val="28"/>
        </w:rPr>
        <w:t xml:space="preserve"> </w:t>
      </w:r>
      <w:r w:rsidR="009E16BE">
        <w:rPr>
          <w:sz w:val="28"/>
          <w:szCs w:val="28"/>
        </w:rPr>
        <w:t>Регламента, З</w:t>
      </w:r>
      <w:r w:rsidRPr="0098415D">
        <w:rPr>
          <w:sz w:val="28"/>
          <w:szCs w:val="28"/>
        </w:rPr>
        <w:t xml:space="preserve">аявителю в письменной форме и по желанию </w:t>
      </w:r>
      <w:r w:rsidR="00FA257E">
        <w:rPr>
          <w:sz w:val="28"/>
          <w:szCs w:val="28"/>
        </w:rPr>
        <w:t>З</w:t>
      </w:r>
      <w:r w:rsidRPr="0098415D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413DC3" w:rsidRPr="0098415D" w:rsidRDefault="00413DC3" w:rsidP="00413DC3">
      <w:pPr>
        <w:pStyle w:val="ConsPlusNormal"/>
        <w:ind w:firstLine="540"/>
        <w:jc w:val="both"/>
        <w:rPr>
          <w:sz w:val="28"/>
          <w:szCs w:val="28"/>
        </w:rPr>
      </w:pPr>
      <w:r w:rsidRPr="009841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15D">
        <w:rPr>
          <w:rFonts w:ascii="Times New Roman" w:hAnsi="Times New Roman" w:cs="Times New Roman"/>
          <w:sz w:val="28"/>
          <w:szCs w:val="28"/>
        </w:rPr>
        <w:t>. Заявитель имеет право обжаловать решения</w:t>
      </w:r>
      <w:r w:rsidR="00FA257E">
        <w:rPr>
          <w:rFonts w:ascii="Times New Roman" w:hAnsi="Times New Roman" w:cs="Times New Roman"/>
          <w:sz w:val="28"/>
          <w:szCs w:val="28"/>
        </w:rPr>
        <w:t>,</w:t>
      </w:r>
      <w:r w:rsidR="009E16BE">
        <w:rPr>
          <w:rFonts w:ascii="Times New Roman" w:hAnsi="Times New Roman" w:cs="Times New Roman"/>
          <w:sz w:val="28"/>
          <w:szCs w:val="28"/>
        </w:rPr>
        <w:t xml:space="preserve"> принятые при предоставлении государственной услуги</w:t>
      </w:r>
      <w:r w:rsidRPr="0098415D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9E16BE">
        <w:rPr>
          <w:rFonts w:ascii="Times New Roman" w:hAnsi="Times New Roman" w:cs="Times New Roman"/>
          <w:sz w:val="28"/>
          <w:szCs w:val="28"/>
        </w:rPr>
        <w:t>должностных лиц</w:t>
      </w:r>
      <w:r w:rsidRPr="0098415D">
        <w:rPr>
          <w:rFonts w:ascii="Times New Roman" w:hAnsi="Times New Roman" w:cs="Times New Roman"/>
          <w:sz w:val="28"/>
          <w:szCs w:val="28"/>
        </w:rPr>
        <w:t xml:space="preserve"> Министерства, </w:t>
      </w:r>
      <w:r w:rsidR="009E16BE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r w:rsidRPr="0098415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bookmarkEnd w:id="3"/>
    <w:bookmarkEnd w:id="15"/>
    <w:p w:rsidR="00413DC3" w:rsidRPr="00941BE2" w:rsidRDefault="00413DC3" w:rsidP="00A229FD">
      <w:pPr>
        <w:autoSpaceDE w:val="0"/>
        <w:ind w:firstLine="4678"/>
        <w:rPr>
          <w:bCs/>
        </w:rPr>
      </w:pPr>
      <w:r w:rsidRPr="0098415D">
        <w:rPr>
          <w:b/>
          <w:bCs/>
        </w:rPr>
        <w:br w:type="page"/>
      </w:r>
      <w:r w:rsidRPr="00941BE2">
        <w:rPr>
          <w:bCs/>
        </w:rPr>
        <w:lastRenderedPageBreak/>
        <w:t>Приложение 1</w:t>
      </w:r>
    </w:p>
    <w:p w:rsidR="00413DC3" w:rsidRPr="00941BE2" w:rsidRDefault="00413DC3" w:rsidP="00A229FD">
      <w:pPr>
        <w:ind w:firstLine="4678"/>
        <w:rPr>
          <w:bCs/>
        </w:rPr>
      </w:pPr>
      <w:r w:rsidRPr="00941BE2">
        <w:rPr>
          <w:bCs/>
        </w:rPr>
        <w:t xml:space="preserve">к Административному регламенту </w:t>
      </w:r>
    </w:p>
    <w:p w:rsidR="00413DC3" w:rsidRPr="00941BE2" w:rsidRDefault="00413DC3" w:rsidP="00A229FD">
      <w:pPr>
        <w:ind w:firstLine="4678"/>
        <w:rPr>
          <w:bCs/>
        </w:rPr>
      </w:pPr>
      <w:r w:rsidRPr="00941BE2">
        <w:rPr>
          <w:bCs/>
        </w:rPr>
        <w:t>предоставления государственной услуги</w:t>
      </w:r>
    </w:p>
    <w:p w:rsidR="00413DC3" w:rsidRPr="00941BE2" w:rsidRDefault="00413DC3" w:rsidP="00A229FD">
      <w:pPr>
        <w:ind w:firstLine="4678"/>
        <w:rPr>
          <w:bCs/>
        </w:rPr>
      </w:pPr>
      <w:r w:rsidRPr="00941BE2">
        <w:rPr>
          <w:bCs/>
        </w:rPr>
        <w:t xml:space="preserve">по выдаче разрешений  на выполнение </w:t>
      </w:r>
      <w:r w:rsidR="00A229FD">
        <w:rPr>
          <w:bCs/>
        </w:rPr>
        <w:br/>
        <w:t xml:space="preserve">                                                                              </w:t>
      </w:r>
      <w:r w:rsidRPr="00941BE2">
        <w:rPr>
          <w:bCs/>
        </w:rPr>
        <w:t xml:space="preserve">работ по геологическому изучению </w:t>
      </w:r>
    </w:p>
    <w:p w:rsidR="00413DC3" w:rsidRPr="00941BE2" w:rsidRDefault="00413DC3" w:rsidP="00A229FD">
      <w:pPr>
        <w:ind w:firstLine="4678"/>
        <w:rPr>
          <w:bCs/>
        </w:rPr>
      </w:pPr>
      <w:r w:rsidRPr="00941BE2">
        <w:rPr>
          <w:bCs/>
        </w:rPr>
        <w:t xml:space="preserve">недр на землях лесного фонда </w:t>
      </w:r>
    </w:p>
    <w:p w:rsidR="00413DC3" w:rsidRPr="0098415D" w:rsidRDefault="00413DC3" w:rsidP="00A229FD">
      <w:pPr>
        <w:ind w:firstLine="4678"/>
        <w:rPr>
          <w:b/>
          <w:bCs/>
        </w:rPr>
      </w:pPr>
      <w:r w:rsidRPr="00941BE2">
        <w:rPr>
          <w:bCs/>
        </w:rPr>
        <w:t>без предоставления лесного участка</w:t>
      </w:r>
      <w:r w:rsidRPr="0098415D">
        <w:rPr>
          <w:b/>
          <w:bCs/>
        </w:rPr>
        <w:t xml:space="preserve"> </w:t>
      </w:r>
    </w:p>
    <w:p w:rsidR="00413DC3" w:rsidRPr="0098415D" w:rsidRDefault="00413DC3" w:rsidP="00413DC3">
      <w:pPr>
        <w:autoSpaceDE w:val="0"/>
        <w:rPr>
          <w:sz w:val="16"/>
          <w:szCs w:val="16"/>
        </w:rPr>
      </w:pPr>
    </w:p>
    <w:p w:rsidR="00413DC3" w:rsidRPr="0098415D" w:rsidRDefault="00413DC3" w:rsidP="00413DC3">
      <w:pPr>
        <w:autoSpaceDE w:val="0"/>
        <w:rPr>
          <w:sz w:val="16"/>
          <w:szCs w:val="16"/>
        </w:rPr>
      </w:pPr>
    </w:p>
    <w:p w:rsidR="00413DC3" w:rsidRPr="0098415D" w:rsidRDefault="00413DC3" w:rsidP="00A229FD">
      <w:pPr>
        <w:ind w:firstLine="4678"/>
      </w:pPr>
      <w:r w:rsidRPr="0098415D">
        <w:t>Министру по природопользованию</w:t>
      </w:r>
    </w:p>
    <w:p w:rsidR="00413DC3" w:rsidRPr="0098415D" w:rsidRDefault="00413DC3" w:rsidP="00A229FD">
      <w:pPr>
        <w:ind w:firstLine="4678"/>
      </w:pPr>
      <w:r w:rsidRPr="0098415D">
        <w:t>и экологии Республики Карелия</w:t>
      </w:r>
    </w:p>
    <w:p w:rsidR="00413DC3" w:rsidRPr="0098415D" w:rsidRDefault="00413DC3" w:rsidP="00A229FD">
      <w:pPr>
        <w:ind w:firstLine="4678"/>
      </w:pPr>
      <w:r w:rsidRPr="0098415D">
        <w:t>_______________________________</w:t>
      </w:r>
    </w:p>
    <w:p w:rsidR="00413DC3" w:rsidRPr="0098415D" w:rsidRDefault="00413DC3" w:rsidP="00413DC3">
      <w:pPr>
        <w:rPr>
          <w:sz w:val="16"/>
          <w:szCs w:val="16"/>
        </w:rPr>
      </w:pPr>
    </w:p>
    <w:p w:rsidR="00413DC3" w:rsidRPr="00941BE2" w:rsidRDefault="00413DC3" w:rsidP="00413DC3">
      <w:pPr>
        <w:rPr>
          <w:sz w:val="16"/>
          <w:szCs w:val="16"/>
        </w:rPr>
      </w:pPr>
    </w:p>
    <w:p w:rsidR="00413DC3" w:rsidRPr="00941BE2" w:rsidRDefault="00413DC3" w:rsidP="00413DC3">
      <w:pPr>
        <w:jc w:val="center"/>
        <w:rPr>
          <w:bCs/>
        </w:rPr>
      </w:pPr>
      <w:r w:rsidRPr="00941BE2">
        <w:rPr>
          <w:bCs/>
        </w:rPr>
        <w:t>ЗАЯВЛЕНИЕ</w:t>
      </w:r>
    </w:p>
    <w:p w:rsidR="00413DC3" w:rsidRPr="0098415D" w:rsidRDefault="00413DC3" w:rsidP="00413DC3">
      <w:pPr>
        <w:rPr>
          <w:sz w:val="16"/>
          <w:szCs w:val="16"/>
        </w:rPr>
      </w:pPr>
    </w:p>
    <w:p w:rsidR="00413DC3" w:rsidRPr="0098415D" w:rsidRDefault="00413DC3" w:rsidP="00413DC3">
      <w:pPr>
        <w:ind w:firstLine="708"/>
        <w:jc w:val="both"/>
      </w:pPr>
      <w:r w:rsidRPr="0098415D">
        <w:t>Прошу выдать разрешение на выполнение работ по геологическому изучению недр на землях лесного фонда без предоставления лесного участка.</w:t>
      </w:r>
    </w:p>
    <w:p w:rsidR="00413DC3" w:rsidRPr="0098415D" w:rsidRDefault="00413DC3" w:rsidP="00413DC3">
      <w:pPr>
        <w:jc w:val="both"/>
      </w:pPr>
      <w:r w:rsidRPr="0098415D">
        <w:tab/>
        <w:t xml:space="preserve">Полное и сокращенное наименование, организационно-правовая форма, место нахождения и почтовый адрес, банковские реквизиты </w:t>
      </w:r>
      <w:r w:rsidR="00FA257E">
        <w:t xml:space="preserve">– </w:t>
      </w:r>
      <w:r w:rsidRPr="0098415D">
        <w:t>для юридического лица:</w:t>
      </w:r>
    </w:p>
    <w:p w:rsidR="00413DC3" w:rsidRPr="0098415D" w:rsidRDefault="00413DC3" w:rsidP="00A229FD">
      <w:pPr>
        <w:jc w:val="right"/>
      </w:pPr>
      <w:r w:rsidRPr="0098415D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A229FD">
        <w:t>_____________________________________________</w:t>
      </w:r>
      <w:r w:rsidRPr="0098415D">
        <w:t>_____________________________</w:t>
      </w:r>
    </w:p>
    <w:p w:rsidR="00413DC3" w:rsidRPr="0098415D" w:rsidRDefault="00413DC3" w:rsidP="00413DC3">
      <w:pPr>
        <w:autoSpaceDE w:val="0"/>
        <w:autoSpaceDN w:val="0"/>
        <w:adjustRightInd w:val="0"/>
        <w:ind w:firstLine="720"/>
        <w:jc w:val="both"/>
      </w:pPr>
      <w:proofErr w:type="gramStart"/>
      <w:r w:rsidRPr="0098415D">
        <w:t>Фамилия, имя, отчество</w:t>
      </w:r>
      <w:r>
        <w:t xml:space="preserve"> (последнее – при наличии)</w:t>
      </w:r>
      <w:r w:rsidRPr="0098415D">
        <w:t>, адрес места жительства, данные документа, удостоверяющего личность</w:t>
      </w:r>
      <w:r>
        <w:t xml:space="preserve">, </w:t>
      </w:r>
      <w:r w:rsidR="00FA257E">
        <w:t>–</w:t>
      </w:r>
      <w:r w:rsidRPr="0098415D">
        <w:t xml:space="preserve"> для гражданина, являющегося индивидуальным предпринимателем: </w:t>
      </w:r>
      <w:proofErr w:type="gramEnd"/>
    </w:p>
    <w:p w:rsidR="00413DC3" w:rsidRPr="0098415D" w:rsidRDefault="00413DC3" w:rsidP="00A229FD">
      <w:pPr>
        <w:autoSpaceDE w:val="0"/>
        <w:autoSpaceDN w:val="0"/>
        <w:adjustRightInd w:val="0"/>
        <w:jc w:val="right"/>
      </w:pPr>
      <w:r w:rsidRPr="0098415D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A229FD">
        <w:t>______________________________________________</w:t>
      </w:r>
      <w:r w:rsidRPr="0098415D">
        <w:t>____________________________</w:t>
      </w:r>
    </w:p>
    <w:p w:rsidR="00413DC3" w:rsidRPr="0098415D" w:rsidRDefault="00413DC3" w:rsidP="00413DC3">
      <w:pPr>
        <w:autoSpaceDE w:val="0"/>
        <w:autoSpaceDN w:val="0"/>
        <w:adjustRightInd w:val="0"/>
        <w:ind w:firstLine="720"/>
        <w:jc w:val="both"/>
      </w:pPr>
      <w:r w:rsidRPr="0098415D">
        <w:t>Местоположение и площадь земель лесного фонда, необходимых для выполнения планируемых работ, обоснование использования лесов и срок выполнения работ по геологическому изучению недр:</w:t>
      </w:r>
    </w:p>
    <w:p w:rsidR="00413DC3" w:rsidRPr="0098415D" w:rsidRDefault="00413DC3" w:rsidP="00A229FD">
      <w:pPr>
        <w:autoSpaceDE w:val="0"/>
        <w:autoSpaceDN w:val="0"/>
        <w:adjustRightInd w:val="0"/>
        <w:jc w:val="right"/>
      </w:pPr>
      <w:r w:rsidRPr="009841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9FD">
        <w:t>_____</w:t>
      </w:r>
      <w:r w:rsidRPr="0098415D">
        <w:t>_____________________________________________________________</w:t>
      </w:r>
    </w:p>
    <w:p w:rsidR="00413DC3" w:rsidRPr="0098415D" w:rsidRDefault="00413DC3" w:rsidP="00413DC3"/>
    <w:p w:rsidR="00413DC3" w:rsidRPr="0098415D" w:rsidRDefault="00413DC3" w:rsidP="00413DC3"/>
    <w:p w:rsidR="00413DC3" w:rsidRPr="0098415D" w:rsidRDefault="00413DC3" w:rsidP="00A229FD">
      <w:pPr>
        <w:jc w:val="right"/>
      </w:pPr>
      <w:r w:rsidRPr="0098415D">
        <w:t>Приложения:_________________________________________</w:t>
      </w:r>
      <w:r w:rsidR="00A229FD">
        <w:t>_______________________</w:t>
      </w:r>
    </w:p>
    <w:p w:rsidR="00413DC3" w:rsidRPr="0098415D" w:rsidRDefault="00413DC3" w:rsidP="00413DC3">
      <w:pPr>
        <w:jc w:val="center"/>
        <w:rPr>
          <w:sz w:val="16"/>
          <w:szCs w:val="16"/>
        </w:rPr>
      </w:pPr>
      <w:r w:rsidRPr="0098415D">
        <w:rPr>
          <w:sz w:val="16"/>
          <w:szCs w:val="16"/>
        </w:rPr>
        <w:t>(список прилагаемых документов)</w:t>
      </w:r>
    </w:p>
    <w:p w:rsidR="00413DC3" w:rsidRPr="0098415D" w:rsidRDefault="00413DC3" w:rsidP="00413DC3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229FD" w:rsidTr="00A229FD">
        <w:tc>
          <w:tcPr>
            <w:tcW w:w="4643" w:type="dxa"/>
          </w:tcPr>
          <w:p w:rsidR="00A229FD" w:rsidRPr="0098415D" w:rsidRDefault="00A229FD" w:rsidP="00A229FD">
            <w:r w:rsidRPr="0098415D">
              <w:t>Руководитель юридического лица/</w:t>
            </w:r>
          </w:p>
          <w:p w:rsidR="00A229FD" w:rsidRPr="0098415D" w:rsidRDefault="00A229FD" w:rsidP="00A229FD">
            <w:r w:rsidRPr="0098415D">
              <w:t>индивидуальный предприниматель</w:t>
            </w:r>
          </w:p>
          <w:p w:rsidR="00A229FD" w:rsidRDefault="00A229FD" w:rsidP="00413DC3">
            <w:r w:rsidRPr="0098415D">
              <w:t xml:space="preserve">(либо представитель с приложением доверенности)               </w:t>
            </w:r>
          </w:p>
        </w:tc>
        <w:tc>
          <w:tcPr>
            <w:tcW w:w="4644" w:type="dxa"/>
          </w:tcPr>
          <w:p w:rsidR="00A229FD" w:rsidRPr="000302B1" w:rsidRDefault="00A229FD" w:rsidP="00413DC3">
            <w:pPr>
              <w:rPr>
                <w:szCs w:val="24"/>
              </w:rPr>
            </w:pPr>
            <w:r w:rsidRPr="000302B1">
              <w:rPr>
                <w:szCs w:val="24"/>
              </w:rPr>
              <w:t>____________________________________</w:t>
            </w:r>
          </w:p>
          <w:p w:rsidR="00A229FD" w:rsidRPr="000302B1" w:rsidRDefault="00A229FD" w:rsidP="00413DC3">
            <w:pPr>
              <w:rPr>
                <w:szCs w:val="24"/>
              </w:rPr>
            </w:pPr>
            <w:proofErr w:type="gramStart"/>
            <w:r w:rsidRPr="000302B1">
              <w:rPr>
                <w:szCs w:val="24"/>
              </w:rPr>
              <w:t>(подпись, фамилия, имя, отчество руководителя/ индивидуального предпринимателя (либо представителя с приложением доверенности)</w:t>
            </w:r>
            <w:proofErr w:type="gramEnd"/>
          </w:p>
        </w:tc>
      </w:tr>
      <w:tr w:rsidR="00A229FD" w:rsidTr="00A229FD">
        <w:tc>
          <w:tcPr>
            <w:tcW w:w="4643" w:type="dxa"/>
          </w:tcPr>
          <w:p w:rsidR="00A229FD" w:rsidRDefault="00A229FD" w:rsidP="00696E7F">
            <w:pPr>
              <w:jc w:val="right"/>
            </w:pPr>
            <w:r>
              <w:t xml:space="preserve"> М.П.</w:t>
            </w:r>
          </w:p>
          <w:p w:rsidR="00A229FD" w:rsidRDefault="00A229FD" w:rsidP="00413DC3">
            <w:r>
              <w:t xml:space="preserve">«_____»________________20     г.         </w:t>
            </w:r>
          </w:p>
        </w:tc>
        <w:tc>
          <w:tcPr>
            <w:tcW w:w="4644" w:type="dxa"/>
          </w:tcPr>
          <w:p w:rsidR="00A229FD" w:rsidRDefault="00A229FD" w:rsidP="00413DC3"/>
        </w:tc>
      </w:tr>
    </w:tbl>
    <w:p w:rsidR="00413DC3" w:rsidRPr="0098415D" w:rsidRDefault="00413DC3" w:rsidP="000302B1">
      <w:r w:rsidRPr="0098415D">
        <w:rPr>
          <w:sz w:val="16"/>
          <w:szCs w:val="16"/>
        </w:rPr>
        <w:lastRenderedPageBreak/>
        <w:t xml:space="preserve">                </w:t>
      </w:r>
    </w:p>
    <w:p w:rsidR="00413DC3" w:rsidRPr="00941BE2" w:rsidRDefault="00413DC3" w:rsidP="00A229FD">
      <w:pPr>
        <w:ind w:firstLine="4820"/>
        <w:rPr>
          <w:bCs/>
        </w:rPr>
      </w:pPr>
      <w:r w:rsidRPr="00941BE2">
        <w:rPr>
          <w:bCs/>
        </w:rPr>
        <w:t>Приложение 2</w:t>
      </w:r>
    </w:p>
    <w:p w:rsidR="00413DC3" w:rsidRPr="00941BE2" w:rsidRDefault="00413DC3" w:rsidP="00A229FD">
      <w:pPr>
        <w:ind w:firstLine="4820"/>
        <w:rPr>
          <w:bCs/>
        </w:rPr>
      </w:pPr>
      <w:r w:rsidRPr="00941BE2">
        <w:rPr>
          <w:bCs/>
        </w:rPr>
        <w:t xml:space="preserve">к Административному регламенту </w:t>
      </w:r>
    </w:p>
    <w:p w:rsidR="00413DC3" w:rsidRPr="00941BE2" w:rsidRDefault="00413DC3" w:rsidP="00A229FD">
      <w:pPr>
        <w:ind w:firstLine="4820"/>
        <w:rPr>
          <w:bCs/>
        </w:rPr>
      </w:pPr>
      <w:r w:rsidRPr="00941BE2">
        <w:rPr>
          <w:bCs/>
        </w:rPr>
        <w:t>предоставления государственной услуги</w:t>
      </w:r>
    </w:p>
    <w:p w:rsidR="00413DC3" w:rsidRPr="00941BE2" w:rsidRDefault="00413DC3" w:rsidP="00A229FD">
      <w:pPr>
        <w:ind w:firstLine="4820"/>
        <w:rPr>
          <w:bCs/>
        </w:rPr>
      </w:pPr>
      <w:r w:rsidRPr="00941BE2">
        <w:rPr>
          <w:bCs/>
        </w:rPr>
        <w:t xml:space="preserve">по выдаче разрешений  на </w:t>
      </w:r>
      <w:r w:rsidR="00A229FD" w:rsidRPr="00941BE2">
        <w:rPr>
          <w:bCs/>
        </w:rPr>
        <w:t>выполнение</w:t>
      </w:r>
    </w:p>
    <w:p w:rsidR="00A229FD" w:rsidRPr="00941BE2" w:rsidRDefault="00413DC3" w:rsidP="00A229FD">
      <w:pPr>
        <w:ind w:firstLine="4820"/>
        <w:rPr>
          <w:bCs/>
        </w:rPr>
      </w:pPr>
      <w:r w:rsidRPr="00941BE2">
        <w:rPr>
          <w:bCs/>
        </w:rPr>
        <w:t>работ по геологическому</w:t>
      </w:r>
      <w:r w:rsidR="00A229FD" w:rsidRPr="00A229FD">
        <w:rPr>
          <w:bCs/>
        </w:rPr>
        <w:t xml:space="preserve"> </w:t>
      </w:r>
      <w:r w:rsidR="00A229FD" w:rsidRPr="00941BE2">
        <w:rPr>
          <w:bCs/>
        </w:rPr>
        <w:t xml:space="preserve">изучению </w:t>
      </w:r>
    </w:p>
    <w:p w:rsidR="00413DC3" w:rsidRPr="00941BE2" w:rsidRDefault="00413DC3" w:rsidP="00A229FD">
      <w:pPr>
        <w:ind w:firstLine="4820"/>
        <w:rPr>
          <w:bCs/>
        </w:rPr>
      </w:pPr>
      <w:r w:rsidRPr="00941BE2">
        <w:rPr>
          <w:bCs/>
        </w:rPr>
        <w:t xml:space="preserve">недр на землях лесного фонда </w:t>
      </w:r>
    </w:p>
    <w:p w:rsidR="00413DC3" w:rsidRPr="00941BE2" w:rsidRDefault="00413DC3" w:rsidP="00A229FD">
      <w:pPr>
        <w:ind w:firstLine="4820"/>
        <w:rPr>
          <w:bCs/>
        </w:rPr>
      </w:pPr>
      <w:r w:rsidRPr="00941BE2">
        <w:rPr>
          <w:bCs/>
        </w:rPr>
        <w:t xml:space="preserve">без предоставления лесного участка </w:t>
      </w:r>
    </w:p>
    <w:p w:rsidR="00413DC3" w:rsidRPr="00941BE2" w:rsidRDefault="00413DC3" w:rsidP="00413DC3">
      <w:pPr>
        <w:jc w:val="right"/>
        <w:rPr>
          <w:bCs/>
        </w:rPr>
      </w:pPr>
    </w:p>
    <w:p w:rsidR="00413DC3" w:rsidRPr="00941BE2" w:rsidRDefault="00413DC3" w:rsidP="00413DC3">
      <w:pPr>
        <w:jc w:val="right"/>
        <w:rPr>
          <w:bCs/>
        </w:rPr>
      </w:pPr>
    </w:p>
    <w:p w:rsidR="00413DC3" w:rsidRPr="00941BE2" w:rsidRDefault="00413DC3" w:rsidP="00413DC3">
      <w:pPr>
        <w:pStyle w:val="10"/>
        <w:rPr>
          <w:b w:val="0"/>
          <w:color w:val="333333"/>
          <w:sz w:val="26"/>
          <w:szCs w:val="26"/>
          <w:lang w:val="ru-RU"/>
        </w:rPr>
      </w:pPr>
      <w:r w:rsidRPr="00941BE2">
        <w:rPr>
          <w:b w:val="0"/>
          <w:lang w:val="ru-RU"/>
        </w:rPr>
        <w:t>Блок-схема предоставления государственной услуги</w:t>
      </w:r>
    </w:p>
    <w:p w:rsidR="00413DC3" w:rsidRPr="00941BE2" w:rsidRDefault="00413DC3" w:rsidP="00413DC3">
      <w:pPr>
        <w:jc w:val="center"/>
        <w:rPr>
          <w:bCs/>
          <w:sz w:val="28"/>
          <w:szCs w:val="28"/>
        </w:rPr>
      </w:pPr>
    </w:p>
    <w:p w:rsidR="00413DC3" w:rsidRPr="00941BE2" w:rsidRDefault="00413DC3" w:rsidP="00413DC3">
      <w:pPr>
        <w:jc w:val="center"/>
        <w:rPr>
          <w:bCs/>
          <w:sz w:val="28"/>
          <w:szCs w:val="28"/>
        </w:rPr>
      </w:pPr>
      <w:r w:rsidRPr="00941BE2">
        <w:rPr>
          <w:bCs/>
          <w:sz w:val="28"/>
          <w:szCs w:val="28"/>
        </w:rPr>
        <w:t>«Выдача разрешений на выполнение работ по геологическому изучению недр на землях лесного фонда</w:t>
      </w:r>
      <w:r w:rsidRPr="00941BE2">
        <w:rPr>
          <w:bCs/>
        </w:rPr>
        <w:t xml:space="preserve"> </w:t>
      </w:r>
      <w:r w:rsidRPr="00941BE2">
        <w:rPr>
          <w:bCs/>
          <w:sz w:val="28"/>
          <w:szCs w:val="28"/>
        </w:rPr>
        <w:t>без предоставления лесного участка»</w:t>
      </w:r>
    </w:p>
    <w:p w:rsidR="00413DC3" w:rsidRPr="0098415D" w:rsidRDefault="00413DC3" w:rsidP="00413DC3">
      <w:pPr>
        <w:jc w:val="center"/>
        <w:rPr>
          <w:b/>
          <w:bCs/>
          <w:sz w:val="28"/>
          <w:szCs w:val="28"/>
        </w:rPr>
      </w:pPr>
      <w:r w:rsidRPr="0098415D">
        <w:rPr>
          <w:b/>
          <w:bCs/>
          <w:sz w:val="28"/>
          <w:szCs w:val="28"/>
        </w:rPr>
        <w:t xml:space="preserve"> </w:t>
      </w:r>
    </w:p>
    <w:p w:rsidR="00413DC3" w:rsidRPr="0098415D" w:rsidRDefault="00413DC3" w:rsidP="00413DC3">
      <w:pPr>
        <w:jc w:val="center"/>
        <w:rPr>
          <w:b/>
          <w:bCs/>
        </w:rPr>
      </w:pPr>
    </w:p>
    <w:p w:rsidR="00413DC3" w:rsidRPr="0098415D" w:rsidRDefault="00BF1A64" w:rsidP="00413DC3">
      <w:pPr>
        <w:jc w:val="center"/>
        <w:rPr>
          <w:b/>
          <w:bCs/>
        </w:rPr>
      </w:pPr>
      <w:r>
        <w:rPr>
          <w:noProof/>
        </w:rPr>
        <w:pict>
          <v:shape id="_x0000_s1029" type="#_x0000_t202" style="position:absolute;left:0;text-align:left;margin-left:151.1pt;margin-top:6.05pt;width:205.4pt;height:82.05pt;z-index:251661312">
            <v:textbox style="mso-next-textbox:#_x0000_s1029">
              <w:txbxContent>
                <w:p w:rsidR="00413DC3" w:rsidRPr="00655B8B" w:rsidRDefault="00655B8B" w:rsidP="00413DC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55B8B">
                    <w:rPr>
                      <w:bCs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413DC3" w:rsidRDefault="00413DC3" w:rsidP="00413DC3">
                  <w:pPr>
                    <w:jc w:val="center"/>
                  </w:pPr>
                  <w:r w:rsidRPr="00655B8B">
                    <w:rPr>
                      <w:bCs/>
                      <w:sz w:val="28"/>
                      <w:szCs w:val="28"/>
                    </w:rPr>
                    <w:tab/>
                  </w:r>
                  <w:r w:rsidRPr="00655B8B">
                    <w:rPr>
                      <w:bCs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413DC3" w:rsidRPr="0098415D" w:rsidRDefault="00413DC3" w:rsidP="00413DC3">
      <w:pPr>
        <w:jc w:val="center"/>
        <w:rPr>
          <w:b/>
          <w:bCs/>
        </w:rPr>
      </w:pPr>
    </w:p>
    <w:p w:rsidR="00413DC3" w:rsidRPr="0098415D" w:rsidRDefault="00413DC3" w:rsidP="00413DC3">
      <w:pPr>
        <w:jc w:val="center"/>
        <w:rPr>
          <w:b/>
          <w:bCs/>
        </w:rPr>
      </w:pPr>
    </w:p>
    <w:p w:rsidR="00413DC3" w:rsidRPr="0098415D" w:rsidRDefault="00413DC3" w:rsidP="00413DC3">
      <w:pPr>
        <w:jc w:val="center"/>
        <w:rPr>
          <w:b/>
          <w:bCs/>
        </w:rPr>
      </w:pPr>
    </w:p>
    <w:p w:rsidR="00413DC3" w:rsidRPr="0098415D" w:rsidRDefault="00413DC3" w:rsidP="00413DC3"/>
    <w:p w:rsidR="00413DC3" w:rsidRPr="0098415D" w:rsidRDefault="00413DC3" w:rsidP="00413DC3"/>
    <w:p w:rsidR="00413DC3" w:rsidRPr="0098415D" w:rsidRDefault="00413DC3" w:rsidP="00413DC3"/>
    <w:p w:rsidR="00413DC3" w:rsidRPr="0098415D" w:rsidRDefault="00BF1A64" w:rsidP="00413DC3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30.35pt;margin-top:3.65pt;width:24.15pt;height:47.7pt;z-index:251660288"/>
        </w:pict>
      </w:r>
    </w:p>
    <w:p w:rsidR="00413DC3" w:rsidRPr="0098415D" w:rsidRDefault="00413DC3" w:rsidP="00413DC3">
      <w:pPr>
        <w:jc w:val="center"/>
      </w:pPr>
    </w:p>
    <w:p w:rsidR="00413DC3" w:rsidRPr="0098415D" w:rsidRDefault="00413DC3" w:rsidP="00413DC3"/>
    <w:p w:rsidR="00413DC3" w:rsidRPr="0098415D" w:rsidRDefault="00413DC3" w:rsidP="00413DC3"/>
    <w:p w:rsidR="00413DC3" w:rsidRPr="0098415D" w:rsidRDefault="00BF1A64" w:rsidP="00413DC3">
      <w:pPr>
        <w:jc w:val="center"/>
      </w:pPr>
      <w:r>
        <w:rPr>
          <w:noProof/>
        </w:rPr>
        <w:pict>
          <v:shape id="_x0000_s1030" type="#_x0000_t202" style="position:absolute;left:0;text-align:left;margin-left:37.1pt;margin-top:5.55pt;width:437.15pt;height:115.25pt;z-index:251662336">
            <v:textbox style="mso-next-textbox:#_x0000_s1030">
              <w:txbxContent>
                <w:p w:rsidR="00413DC3" w:rsidRDefault="00413DC3" w:rsidP="00413DC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3DC3" w:rsidRPr="00941BE2" w:rsidRDefault="00413DC3" w:rsidP="00413DC3">
                  <w:pPr>
                    <w:jc w:val="center"/>
                    <w:rPr>
                      <w:bCs/>
                    </w:rPr>
                  </w:pPr>
                  <w:r w:rsidRPr="00941BE2">
                    <w:rPr>
                      <w:bCs/>
                      <w:sz w:val="28"/>
                      <w:szCs w:val="28"/>
                    </w:rPr>
                    <w:t xml:space="preserve">Рассмотрение заявления, направление межведомственных запросов в органы, предоставляющие государственные услуги, принятие решения о выдаче Разрешения или об отказе в </w:t>
                  </w:r>
                  <w:r w:rsidR="00A229FD">
                    <w:rPr>
                      <w:bCs/>
                      <w:sz w:val="28"/>
                      <w:szCs w:val="28"/>
                    </w:rPr>
                    <w:t>выдаче Разрешения</w:t>
                  </w:r>
                </w:p>
              </w:txbxContent>
            </v:textbox>
          </v:shape>
        </w:pict>
      </w:r>
      <w:r w:rsidR="00413DC3" w:rsidRPr="0098415D">
        <w:t xml:space="preserve">                                   </w:t>
      </w:r>
    </w:p>
    <w:p w:rsidR="00413DC3" w:rsidRPr="0098415D" w:rsidRDefault="00413DC3" w:rsidP="00413DC3"/>
    <w:p w:rsidR="00413DC3" w:rsidRPr="0098415D" w:rsidRDefault="00413DC3" w:rsidP="00413DC3"/>
    <w:p w:rsidR="00413DC3" w:rsidRPr="0098415D" w:rsidRDefault="00413DC3" w:rsidP="00413DC3"/>
    <w:p w:rsidR="00413DC3" w:rsidRPr="0098415D" w:rsidRDefault="00413DC3" w:rsidP="00413DC3"/>
    <w:p w:rsidR="00413DC3" w:rsidRPr="0098415D" w:rsidRDefault="00413DC3" w:rsidP="00413DC3">
      <w:pPr>
        <w:rPr>
          <w:sz w:val="28"/>
          <w:szCs w:val="28"/>
        </w:rPr>
      </w:pPr>
    </w:p>
    <w:p w:rsidR="00413DC3" w:rsidRPr="0098415D" w:rsidRDefault="00413DC3" w:rsidP="00413DC3">
      <w:pPr>
        <w:rPr>
          <w:sz w:val="28"/>
          <w:szCs w:val="28"/>
        </w:rPr>
      </w:pPr>
    </w:p>
    <w:p w:rsidR="00413DC3" w:rsidRPr="0098415D" w:rsidRDefault="00413DC3" w:rsidP="00413DC3">
      <w:pPr>
        <w:rPr>
          <w:sz w:val="28"/>
          <w:szCs w:val="28"/>
        </w:rPr>
      </w:pPr>
    </w:p>
    <w:p w:rsidR="00413DC3" w:rsidRPr="0098415D" w:rsidRDefault="00413DC3" w:rsidP="00413DC3">
      <w:pPr>
        <w:rPr>
          <w:sz w:val="28"/>
          <w:szCs w:val="28"/>
        </w:rPr>
      </w:pPr>
    </w:p>
    <w:p w:rsidR="00413DC3" w:rsidRPr="0098415D" w:rsidRDefault="00BF1A64" w:rsidP="00413DC3">
      <w:pPr>
        <w:rPr>
          <w:sz w:val="28"/>
          <w:szCs w:val="28"/>
        </w:rPr>
      </w:pPr>
      <w:r>
        <w:rPr>
          <w:noProof/>
        </w:rPr>
        <w:pict>
          <v:shape id="_x0000_s1034" type="#_x0000_t67" style="position:absolute;margin-left:370.25pt;margin-top:4.85pt;width:17.55pt;height:31.75pt;z-index:251666432"/>
        </w:pict>
      </w:r>
      <w:r>
        <w:rPr>
          <w:noProof/>
        </w:rPr>
        <w:pict>
          <v:shape id="_x0000_s1032" type="#_x0000_t67" style="position:absolute;margin-left:122.35pt;margin-top:3.85pt;width:22pt;height:34.75pt;z-index:251664384"/>
        </w:pict>
      </w:r>
    </w:p>
    <w:p w:rsidR="00413DC3" w:rsidRPr="0098415D" w:rsidRDefault="00413DC3" w:rsidP="00413DC3">
      <w:pPr>
        <w:rPr>
          <w:sz w:val="28"/>
          <w:szCs w:val="28"/>
        </w:rPr>
      </w:pPr>
    </w:p>
    <w:p w:rsidR="00413DC3" w:rsidRPr="0098415D" w:rsidRDefault="00413DC3" w:rsidP="00413DC3">
      <w:pPr>
        <w:rPr>
          <w:sz w:val="28"/>
          <w:szCs w:val="28"/>
        </w:rPr>
      </w:pPr>
    </w:p>
    <w:p w:rsidR="00413DC3" w:rsidRPr="0098415D" w:rsidRDefault="00BF1A64" w:rsidP="00413DC3">
      <w:pPr>
        <w:rPr>
          <w:sz w:val="28"/>
          <w:szCs w:val="28"/>
        </w:rPr>
      </w:pPr>
      <w:r>
        <w:rPr>
          <w:noProof/>
        </w:rPr>
        <w:pict>
          <v:shape id="_x0000_s1033" type="#_x0000_t202" style="position:absolute;margin-left:37.1pt;margin-top:1.55pt;width:203.05pt;height:87.6pt;z-index:251665408">
            <v:textbox style="mso-next-textbox:#_x0000_s1033">
              <w:txbxContent>
                <w:p w:rsidR="00A229FD" w:rsidRDefault="00413DC3" w:rsidP="00A229F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302B1">
                    <w:rPr>
                      <w:bCs/>
                      <w:sz w:val="28"/>
                      <w:szCs w:val="28"/>
                    </w:rPr>
                    <w:t xml:space="preserve">Выдача Разрешения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302.35pt;margin-top:1.55pt;width:168pt;height:87.6pt;z-index:251667456">
            <v:textbox style="mso-next-textbox:#_x0000_s1035">
              <w:txbxContent>
                <w:p w:rsidR="00413DC3" w:rsidRDefault="00413DC3" w:rsidP="00413DC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3DC3" w:rsidRPr="00941BE2" w:rsidRDefault="00413DC3" w:rsidP="00413DC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41BE2">
                    <w:rPr>
                      <w:bCs/>
                      <w:sz w:val="28"/>
                      <w:szCs w:val="28"/>
                    </w:rPr>
                    <w:t xml:space="preserve">Направление </w:t>
                  </w:r>
                  <w:r w:rsidR="00A229FD">
                    <w:rPr>
                      <w:bCs/>
                      <w:sz w:val="28"/>
                      <w:szCs w:val="28"/>
                    </w:rPr>
                    <w:t>уведомления об отказе в выдаче Разрешения</w:t>
                  </w:r>
                </w:p>
              </w:txbxContent>
            </v:textbox>
          </v:rect>
        </w:pict>
      </w:r>
    </w:p>
    <w:p w:rsidR="00413DC3" w:rsidRPr="0098415D" w:rsidRDefault="00413DC3" w:rsidP="00413DC3">
      <w:pPr>
        <w:tabs>
          <w:tab w:val="left" w:pos="6705"/>
        </w:tabs>
        <w:rPr>
          <w:sz w:val="28"/>
          <w:szCs w:val="28"/>
        </w:rPr>
      </w:pPr>
      <w:r w:rsidRPr="0098415D">
        <w:rPr>
          <w:sz w:val="28"/>
          <w:szCs w:val="28"/>
        </w:rPr>
        <w:tab/>
      </w:r>
    </w:p>
    <w:p w:rsidR="00413DC3" w:rsidRPr="0098415D" w:rsidRDefault="00413DC3" w:rsidP="00413DC3">
      <w:pPr>
        <w:tabs>
          <w:tab w:val="left" w:pos="6705"/>
        </w:tabs>
        <w:rPr>
          <w:sz w:val="28"/>
          <w:szCs w:val="28"/>
        </w:rPr>
      </w:pPr>
      <w:r w:rsidRPr="0098415D">
        <w:rPr>
          <w:sz w:val="28"/>
          <w:szCs w:val="28"/>
        </w:rPr>
        <w:tab/>
      </w:r>
    </w:p>
    <w:p w:rsidR="00413DC3" w:rsidRPr="0098415D" w:rsidRDefault="00413DC3" w:rsidP="00413DC3">
      <w:pPr>
        <w:rPr>
          <w:sz w:val="28"/>
          <w:szCs w:val="28"/>
        </w:rPr>
      </w:pPr>
      <w:r w:rsidRPr="0098415D">
        <w:rPr>
          <w:sz w:val="28"/>
          <w:szCs w:val="28"/>
        </w:rPr>
        <w:tab/>
      </w:r>
      <w:r w:rsidRPr="0098415D">
        <w:rPr>
          <w:sz w:val="28"/>
          <w:szCs w:val="28"/>
        </w:rPr>
        <w:tab/>
      </w:r>
      <w:r w:rsidRPr="0098415D">
        <w:rPr>
          <w:sz w:val="28"/>
          <w:szCs w:val="28"/>
        </w:rPr>
        <w:tab/>
      </w:r>
      <w:r w:rsidRPr="0098415D">
        <w:rPr>
          <w:sz w:val="28"/>
          <w:szCs w:val="28"/>
        </w:rPr>
        <w:tab/>
      </w:r>
      <w:r w:rsidRPr="0098415D">
        <w:rPr>
          <w:sz w:val="28"/>
          <w:szCs w:val="28"/>
        </w:rPr>
        <w:tab/>
        <w:t xml:space="preserve">                  </w:t>
      </w:r>
    </w:p>
    <w:p w:rsidR="00413DC3" w:rsidRPr="0098415D" w:rsidRDefault="00413DC3" w:rsidP="00413DC3">
      <w:pPr>
        <w:tabs>
          <w:tab w:val="left" w:pos="6765"/>
        </w:tabs>
        <w:rPr>
          <w:sz w:val="28"/>
          <w:szCs w:val="28"/>
        </w:rPr>
      </w:pPr>
      <w:r w:rsidRPr="0098415D">
        <w:rPr>
          <w:sz w:val="28"/>
          <w:szCs w:val="28"/>
        </w:rPr>
        <w:tab/>
        <w:t xml:space="preserve">   </w:t>
      </w:r>
    </w:p>
    <w:p w:rsidR="00413DC3" w:rsidRPr="0098415D" w:rsidRDefault="00BF1A64" w:rsidP="00413DC3">
      <w:r>
        <w:rPr>
          <w:noProof/>
        </w:rPr>
        <w:pict>
          <v:shape id="_x0000_s1031" type="#_x0000_t202" style="position:absolute;margin-left:-286.65pt;margin-top:205.65pt;width:203.1pt;height:143.75pt;z-index:251663360">
            <v:textbox style="mso-next-textbox:#_x0000_s1031">
              <w:txbxContent>
                <w:p w:rsidR="00413DC3" w:rsidRDefault="00413DC3" w:rsidP="00413DC3"/>
              </w:txbxContent>
            </v:textbox>
          </v:shape>
        </w:pict>
      </w:r>
    </w:p>
    <w:p w:rsidR="00413DC3" w:rsidRPr="0098415D" w:rsidRDefault="00413DC3" w:rsidP="00413DC3"/>
    <w:p w:rsidR="00413DC3" w:rsidRPr="0098415D" w:rsidRDefault="00413DC3" w:rsidP="00413DC3"/>
    <w:p w:rsidR="00413DC3" w:rsidRPr="0098415D" w:rsidRDefault="00413DC3" w:rsidP="00413DC3"/>
    <w:p w:rsidR="00413DC3" w:rsidRDefault="00413DC3" w:rsidP="00413DC3"/>
    <w:p w:rsidR="00655B8B" w:rsidRDefault="00655B8B" w:rsidP="00413DC3"/>
    <w:p w:rsidR="00222BA3" w:rsidRPr="00222BA3" w:rsidRDefault="00222BA3" w:rsidP="00222BA3">
      <w:pPr>
        <w:ind w:firstLine="4962"/>
        <w:rPr>
          <w:bCs/>
        </w:rPr>
      </w:pPr>
      <w:r w:rsidRPr="00222BA3">
        <w:rPr>
          <w:bCs/>
        </w:rPr>
        <w:lastRenderedPageBreak/>
        <w:t>Приложение 3</w:t>
      </w:r>
    </w:p>
    <w:p w:rsidR="00222BA3" w:rsidRPr="00222BA3" w:rsidRDefault="00222BA3" w:rsidP="00222BA3">
      <w:pPr>
        <w:ind w:firstLine="4962"/>
        <w:rPr>
          <w:bCs/>
        </w:rPr>
      </w:pPr>
      <w:r w:rsidRPr="00222BA3">
        <w:rPr>
          <w:bCs/>
        </w:rPr>
        <w:t xml:space="preserve">к Административному регламенту </w:t>
      </w:r>
    </w:p>
    <w:p w:rsidR="00222BA3" w:rsidRDefault="00222BA3" w:rsidP="00222BA3">
      <w:pPr>
        <w:ind w:firstLine="4962"/>
        <w:rPr>
          <w:bCs/>
        </w:rPr>
      </w:pPr>
      <w:r w:rsidRPr="00222BA3">
        <w:rPr>
          <w:bCs/>
        </w:rPr>
        <w:t xml:space="preserve">предоставления </w:t>
      </w:r>
      <w:proofErr w:type="gramStart"/>
      <w:r w:rsidRPr="00222BA3">
        <w:rPr>
          <w:bCs/>
        </w:rPr>
        <w:t>государственной</w:t>
      </w:r>
      <w:proofErr w:type="gramEnd"/>
    </w:p>
    <w:p w:rsidR="00222BA3" w:rsidRDefault="00222BA3" w:rsidP="00222BA3">
      <w:pPr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222BA3">
        <w:rPr>
          <w:bCs/>
        </w:rPr>
        <w:t xml:space="preserve">услуги по выдаче разрешений </w:t>
      </w:r>
      <w:proofErr w:type="gramStart"/>
      <w:r w:rsidRPr="00222BA3">
        <w:rPr>
          <w:bCs/>
        </w:rPr>
        <w:t>на</w:t>
      </w:r>
      <w:proofErr w:type="gramEnd"/>
      <w:r w:rsidRPr="00222BA3">
        <w:rPr>
          <w:bCs/>
        </w:rPr>
        <w:t xml:space="preserve"> </w:t>
      </w:r>
      <w:r>
        <w:rPr>
          <w:bCs/>
        </w:rPr>
        <w:t xml:space="preserve">  </w:t>
      </w:r>
    </w:p>
    <w:p w:rsidR="00222BA3" w:rsidRPr="00222BA3" w:rsidRDefault="00222BA3" w:rsidP="00222BA3">
      <w:pPr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222BA3">
        <w:rPr>
          <w:bCs/>
        </w:rPr>
        <w:t xml:space="preserve">выполнение работ по </w:t>
      </w:r>
      <w:proofErr w:type="gramStart"/>
      <w:r w:rsidRPr="00222BA3">
        <w:rPr>
          <w:bCs/>
        </w:rPr>
        <w:t>геологическому</w:t>
      </w:r>
      <w:proofErr w:type="gramEnd"/>
    </w:p>
    <w:p w:rsidR="00222BA3" w:rsidRPr="00222BA3" w:rsidRDefault="00222BA3" w:rsidP="00222BA3">
      <w:pPr>
        <w:ind w:firstLine="4962"/>
        <w:rPr>
          <w:bCs/>
        </w:rPr>
      </w:pPr>
      <w:r w:rsidRPr="00222BA3">
        <w:rPr>
          <w:bCs/>
        </w:rPr>
        <w:t>изучению недр на землях</w:t>
      </w:r>
    </w:p>
    <w:p w:rsidR="00222BA3" w:rsidRPr="00222BA3" w:rsidRDefault="00222BA3" w:rsidP="00222BA3">
      <w:pPr>
        <w:ind w:firstLine="4962"/>
        <w:rPr>
          <w:bCs/>
        </w:rPr>
      </w:pPr>
      <w:r w:rsidRPr="00222BA3">
        <w:rPr>
          <w:bCs/>
        </w:rPr>
        <w:t xml:space="preserve">лесного фонда </w:t>
      </w:r>
      <w:proofErr w:type="gramStart"/>
      <w:r w:rsidRPr="00222BA3">
        <w:rPr>
          <w:bCs/>
        </w:rPr>
        <w:t>без</w:t>
      </w:r>
      <w:proofErr w:type="gramEnd"/>
    </w:p>
    <w:p w:rsidR="00222BA3" w:rsidRPr="0098415D" w:rsidRDefault="00222BA3" w:rsidP="00222BA3">
      <w:pPr>
        <w:ind w:firstLine="4962"/>
        <w:rPr>
          <w:b/>
          <w:bCs/>
        </w:rPr>
      </w:pPr>
      <w:r w:rsidRPr="00222BA3">
        <w:rPr>
          <w:bCs/>
        </w:rPr>
        <w:t xml:space="preserve">предоставления лесного </w:t>
      </w:r>
      <w:r w:rsidR="00BF1A64">
        <w:rPr>
          <w:noProof/>
        </w:rPr>
        <w:pict>
          <v:shape id="_x0000_s1037" type="#_x0000_t202" style="position:absolute;left:0;text-align:left;margin-left:342pt;margin-top:182.8pt;width:44.35pt;height:32.35pt;z-index:251669504;mso-wrap-distance-left:9.05pt;mso-wrap-distance-right:9.05pt;mso-position-horizontal-relative:text;mso-position-vertical-relative:text" stroked="f">
            <v:fill color2="black"/>
            <v:textbox style="mso-next-textbox:#_x0000_s1037" inset="0,0,0,0">
              <w:txbxContent>
                <w:p w:rsidR="00222BA3" w:rsidRDefault="00222BA3" w:rsidP="00222BA3"/>
              </w:txbxContent>
            </v:textbox>
          </v:shape>
        </w:pict>
      </w:r>
      <w:r w:rsidRPr="00222BA3">
        <w:rPr>
          <w:bCs/>
        </w:rPr>
        <w:t>участка</w:t>
      </w:r>
    </w:p>
    <w:p w:rsidR="00222BA3" w:rsidRPr="0098415D" w:rsidRDefault="00222BA3" w:rsidP="00222BA3">
      <w:pPr>
        <w:ind w:firstLine="360"/>
        <w:jc w:val="right"/>
        <w:rPr>
          <w:b/>
          <w:bCs/>
        </w:rPr>
      </w:pPr>
    </w:p>
    <w:p w:rsidR="00222BA3" w:rsidRPr="0098415D" w:rsidRDefault="00222BA3" w:rsidP="00222BA3">
      <w:pPr>
        <w:rPr>
          <w:sz w:val="10"/>
          <w:szCs w:val="10"/>
        </w:rPr>
      </w:pPr>
    </w:p>
    <w:p w:rsidR="00222BA3" w:rsidRPr="0098415D" w:rsidRDefault="00222BA3" w:rsidP="00222BA3">
      <w:pPr>
        <w:jc w:val="center"/>
      </w:pPr>
      <w:r w:rsidRPr="0098415D">
        <w:object w:dxaOrig="154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67.95pt" o:ole="" filled="t">
            <v:fill color2="black"/>
            <v:imagedata r:id="rId10" o:title=""/>
          </v:shape>
          <o:OLEObject Type="Embed" ProgID="Word.Picture.8" ShapeID="_x0000_i1025" DrawAspect="Content" ObjectID="_1467462784" r:id="rId11"/>
        </w:object>
      </w:r>
    </w:p>
    <w:p w:rsidR="00222BA3" w:rsidRPr="0098415D" w:rsidRDefault="00222BA3" w:rsidP="00222BA3">
      <w:pPr>
        <w:jc w:val="center"/>
      </w:pPr>
      <w:r w:rsidRPr="0098415D">
        <w:t>Министерство по природопользованию и экологии  Республики Карелия</w:t>
      </w:r>
    </w:p>
    <w:p w:rsidR="00222BA3" w:rsidRPr="0098415D" w:rsidRDefault="00222BA3" w:rsidP="00222BA3">
      <w:pPr>
        <w:jc w:val="center"/>
      </w:pPr>
      <w:r w:rsidRPr="0098415D">
        <w:t>ул. Андропова</w:t>
      </w:r>
      <w:r w:rsidR="00655B8B">
        <w:t>, д.</w:t>
      </w:r>
      <w:r w:rsidRPr="0098415D">
        <w:t xml:space="preserve"> 2/24, г. Петрозаводск, 185035</w:t>
      </w:r>
    </w:p>
    <w:p w:rsidR="00222BA3" w:rsidRPr="0098415D" w:rsidRDefault="00222BA3" w:rsidP="00222BA3">
      <w:pPr>
        <w:jc w:val="center"/>
      </w:pPr>
    </w:p>
    <w:p w:rsidR="00222BA3" w:rsidRPr="00222BA3" w:rsidRDefault="00222BA3" w:rsidP="00222BA3">
      <w:pPr>
        <w:jc w:val="center"/>
        <w:rPr>
          <w:bCs/>
        </w:rPr>
      </w:pPr>
      <w:r w:rsidRPr="00222BA3">
        <w:rPr>
          <w:bCs/>
        </w:rPr>
        <w:t xml:space="preserve">Разрешение № </w:t>
      </w:r>
    </w:p>
    <w:p w:rsidR="00222BA3" w:rsidRPr="00222BA3" w:rsidRDefault="00222BA3" w:rsidP="00222BA3">
      <w:pPr>
        <w:jc w:val="center"/>
        <w:rPr>
          <w:bCs/>
        </w:rPr>
      </w:pPr>
      <w:r w:rsidRPr="00222BA3">
        <w:rPr>
          <w:bCs/>
        </w:rPr>
        <w:t>на выполнение работ по геологическому изучению недр на землях лесного фонда</w:t>
      </w:r>
    </w:p>
    <w:p w:rsidR="00222BA3" w:rsidRPr="00222BA3" w:rsidRDefault="00222BA3" w:rsidP="00222BA3">
      <w:pPr>
        <w:jc w:val="center"/>
        <w:rPr>
          <w:bCs/>
        </w:rPr>
      </w:pPr>
      <w:r w:rsidRPr="00222BA3">
        <w:rPr>
          <w:bCs/>
        </w:rPr>
        <w:t>без предоставления лесного участка</w:t>
      </w:r>
    </w:p>
    <w:p w:rsidR="00222BA3" w:rsidRPr="0098415D" w:rsidRDefault="00222BA3" w:rsidP="00222BA3">
      <w:pPr>
        <w:jc w:val="center"/>
        <w:rPr>
          <w:b/>
          <w:bCs/>
        </w:rPr>
      </w:pPr>
    </w:p>
    <w:p w:rsidR="00222BA3" w:rsidRPr="0098415D" w:rsidRDefault="00222BA3" w:rsidP="00222BA3"/>
    <w:p w:rsidR="00222BA3" w:rsidRPr="0098415D" w:rsidRDefault="00222BA3" w:rsidP="00222BA3">
      <w:pPr>
        <w:jc w:val="both"/>
      </w:pPr>
      <w:r w:rsidRPr="0098415D">
        <w:t xml:space="preserve">г. Петрозаводск                                                                                                                    Дата   </w:t>
      </w:r>
    </w:p>
    <w:p w:rsidR="00222BA3" w:rsidRPr="0098415D" w:rsidRDefault="00222BA3" w:rsidP="00222BA3">
      <w:pPr>
        <w:jc w:val="both"/>
      </w:pPr>
    </w:p>
    <w:p w:rsidR="00222BA3" w:rsidRPr="00222BA3" w:rsidRDefault="00222BA3" w:rsidP="00222BA3">
      <w:pPr>
        <w:jc w:val="both"/>
      </w:pPr>
      <w:r w:rsidRPr="00222BA3">
        <w:rPr>
          <w:bCs/>
        </w:rPr>
        <w:t xml:space="preserve">Срок действия </w:t>
      </w:r>
      <w:r w:rsidR="00655B8B">
        <w:rPr>
          <w:bCs/>
        </w:rPr>
        <w:t>Р</w:t>
      </w:r>
      <w:r w:rsidRPr="00222BA3">
        <w:rPr>
          <w:bCs/>
        </w:rPr>
        <w:t>азрешения</w:t>
      </w:r>
      <w:r w:rsidRPr="00222BA3">
        <w:t xml:space="preserve">  - </w:t>
      </w:r>
    </w:p>
    <w:p w:rsidR="00222BA3" w:rsidRPr="00222BA3" w:rsidRDefault="00222BA3" w:rsidP="00222BA3">
      <w:pPr>
        <w:jc w:val="both"/>
        <w:rPr>
          <w:bCs/>
        </w:rPr>
      </w:pPr>
      <w:r w:rsidRPr="00222BA3">
        <w:rPr>
          <w:bCs/>
        </w:rPr>
        <w:t xml:space="preserve">Выдано </w:t>
      </w:r>
      <w:r w:rsidR="00655B8B">
        <w:rPr>
          <w:bCs/>
        </w:rPr>
        <w:t>-</w:t>
      </w:r>
      <w:r w:rsidRPr="00222BA3">
        <w:rPr>
          <w:bCs/>
        </w:rPr>
        <w:t xml:space="preserve">   </w:t>
      </w:r>
    </w:p>
    <w:p w:rsidR="00222BA3" w:rsidRPr="00222BA3" w:rsidRDefault="00222BA3" w:rsidP="00222BA3">
      <w:pPr>
        <w:jc w:val="both"/>
        <w:rPr>
          <w:bCs/>
        </w:rPr>
      </w:pPr>
      <w:r w:rsidRPr="00222BA3">
        <w:rPr>
          <w:bCs/>
        </w:rPr>
        <w:t xml:space="preserve">ИНН - </w:t>
      </w:r>
    </w:p>
    <w:p w:rsidR="00222BA3" w:rsidRPr="00222BA3" w:rsidRDefault="00222BA3" w:rsidP="00222BA3">
      <w:pPr>
        <w:jc w:val="both"/>
      </w:pPr>
      <w:r w:rsidRPr="00222BA3">
        <w:rPr>
          <w:bCs/>
        </w:rPr>
        <w:t xml:space="preserve">Лицензия, (государственный контракт) - </w:t>
      </w:r>
      <w:r w:rsidRPr="00222BA3">
        <w:t xml:space="preserve"> </w:t>
      </w:r>
    </w:p>
    <w:p w:rsidR="00222BA3" w:rsidRPr="00222BA3" w:rsidRDefault="00222BA3" w:rsidP="00222BA3">
      <w:pPr>
        <w:jc w:val="both"/>
      </w:pPr>
      <w:r w:rsidRPr="00222BA3">
        <w:rPr>
          <w:bCs/>
        </w:rPr>
        <w:t>Объект, на котором разрешено производство работ</w:t>
      </w:r>
      <w:r w:rsidRPr="00222BA3">
        <w:t xml:space="preserve"> </w:t>
      </w:r>
      <w:r w:rsidR="00655B8B">
        <w:t>-</w:t>
      </w:r>
      <w:r w:rsidRPr="00222BA3">
        <w:t xml:space="preserve"> </w:t>
      </w:r>
    </w:p>
    <w:p w:rsidR="00222BA3" w:rsidRPr="00222BA3" w:rsidRDefault="00222BA3" w:rsidP="00222BA3">
      <w:pPr>
        <w:jc w:val="both"/>
        <w:rPr>
          <w:bCs/>
        </w:rPr>
      </w:pPr>
      <w:r w:rsidRPr="00222BA3">
        <w:rPr>
          <w:bCs/>
        </w:rPr>
        <w:t xml:space="preserve">Целевое назначение лесов - </w:t>
      </w:r>
    </w:p>
    <w:p w:rsidR="00222BA3" w:rsidRPr="00222BA3" w:rsidRDefault="00222BA3" w:rsidP="00222BA3">
      <w:pPr>
        <w:jc w:val="both"/>
        <w:rPr>
          <w:bCs/>
        </w:rPr>
      </w:pPr>
      <w:r w:rsidRPr="00222BA3">
        <w:rPr>
          <w:bCs/>
        </w:rPr>
        <w:t xml:space="preserve">Категории защитных лесов - </w:t>
      </w:r>
    </w:p>
    <w:p w:rsidR="00222BA3" w:rsidRPr="00222BA3" w:rsidRDefault="00222BA3" w:rsidP="00222BA3">
      <w:pPr>
        <w:jc w:val="both"/>
        <w:rPr>
          <w:bCs/>
        </w:rPr>
      </w:pPr>
      <w:r w:rsidRPr="00222BA3">
        <w:rPr>
          <w:bCs/>
        </w:rPr>
        <w:t xml:space="preserve">Подкатегории защитных лесов - </w:t>
      </w:r>
    </w:p>
    <w:p w:rsidR="00222BA3" w:rsidRPr="00222BA3" w:rsidRDefault="00222BA3" w:rsidP="00222BA3">
      <w:pPr>
        <w:jc w:val="both"/>
      </w:pPr>
      <w:r w:rsidRPr="00222BA3">
        <w:rPr>
          <w:bCs/>
        </w:rPr>
        <w:t>Виды особо защитных участков лесов -</w:t>
      </w:r>
      <w:r w:rsidRPr="00222BA3">
        <w:t xml:space="preserve"> </w:t>
      </w:r>
    </w:p>
    <w:p w:rsidR="00222BA3" w:rsidRPr="0098415D" w:rsidRDefault="00222BA3" w:rsidP="00222BA3">
      <w:pPr>
        <w:jc w:val="both"/>
      </w:pPr>
    </w:p>
    <w:p w:rsidR="00222BA3" w:rsidRPr="0098415D" w:rsidRDefault="00222BA3" w:rsidP="00222BA3">
      <w:pPr>
        <w:jc w:val="both"/>
      </w:pPr>
      <w:r w:rsidRPr="0098415D">
        <w:t>Разрешается проведение следующих видов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  <w:gridCol w:w="2658"/>
      </w:tblGrid>
      <w:tr w:rsidR="00222BA3" w:rsidRPr="0098415D" w:rsidTr="00655B8B">
        <w:tc>
          <w:tcPr>
            <w:tcW w:w="2808" w:type="dxa"/>
          </w:tcPr>
          <w:p w:rsidR="00222BA3" w:rsidRPr="0098415D" w:rsidRDefault="00222BA3" w:rsidP="00590A5B">
            <w:r w:rsidRPr="0098415D">
              <w:t>Наименование работ</w:t>
            </w:r>
          </w:p>
        </w:tc>
        <w:tc>
          <w:tcPr>
            <w:tcW w:w="4140" w:type="dxa"/>
          </w:tcPr>
          <w:p w:rsidR="00222BA3" w:rsidRPr="0098415D" w:rsidRDefault="00222BA3" w:rsidP="00590A5B">
            <w:r w:rsidRPr="0098415D">
              <w:t xml:space="preserve">Место проведения </w:t>
            </w:r>
          </w:p>
        </w:tc>
        <w:tc>
          <w:tcPr>
            <w:tcW w:w="2658" w:type="dxa"/>
          </w:tcPr>
          <w:p w:rsidR="00222BA3" w:rsidRPr="0098415D" w:rsidRDefault="00222BA3" w:rsidP="00590A5B">
            <w:r w:rsidRPr="0098415D">
              <w:t xml:space="preserve">Площадь, </w:t>
            </w:r>
            <w:proofErr w:type="gramStart"/>
            <w:r w:rsidRPr="0098415D">
              <w:t>га</w:t>
            </w:r>
            <w:proofErr w:type="gramEnd"/>
          </w:p>
        </w:tc>
      </w:tr>
      <w:tr w:rsidR="00222BA3" w:rsidRPr="0098415D" w:rsidTr="00655B8B">
        <w:trPr>
          <w:trHeight w:val="1749"/>
        </w:trPr>
        <w:tc>
          <w:tcPr>
            <w:tcW w:w="2808" w:type="dxa"/>
          </w:tcPr>
          <w:p w:rsidR="00222BA3" w:rsidRPr="0098415D" w:rsidRDefault="00222BA3" w:rsidP="00590A5B"/>
        </w:tc>
        <w:tc>
          <w:tcPr>
            <w:tcW w:w="4140" w:type="dxa"/>
          </w:tcPr>
          <w:p w:rsidR="00222BA3" w:rsidRPr="0098415D" w:rsidRDefault="00222BA3" w:rsidP="00590A5B">
            <w:pPr>
              <w:pStyle w:val="a3"/>
            </w:pPr>
          </w:p>
        </w:tc>
        <w:tc>
          <w:tcPr>
            <w:tcW w:w="2658" w:type="dxa"/>
          </w:tcPr>
          <w:p w:rsidR="00222BA3" w:rsidRPr="0098415D" w:rsidRDefault="00222BA3" w:rsidP="00590A5B"/>
        </w:tc>
      </w:tr>
    </w:tbl>
    <w:p w:rsidR="00222BA3" w:rsidRPr="0098415D" w:rsidRDefault="00222BA3" w:rsidP="00222BA3">
      <w:pPr>
        <w:ind w:firstLine="708"/>
        <w:jc w:val="both"/>
      </w:pPr>
      <w:r w:rsidRPr="0098415D">
        <w:t xml:space="preserve">При производстве работ </w:t>
      </w:r>
      <w:proofErr w:type="spellStart"/>
      <w:r w:rsidRPr="0098415D">
        <w:t>лесопользователь</w:t>
      </w:r>
      <w:proofErr w:type="spellEnd"/>
      <w:r w:rsidRPr="0098415D">
        <w:t xml:space="preserve"> </w:t>
      </w:r>
      <w:proofErr w:type="gramStart"/>
      <w:r w:rsidRPr="0098415D">
        <w:t>обязан</w:t>
      </w:r>
      <w:proofErr w:type="gramEnd"/>
      <w:r w:rsidRPr="0098415D">
        <w:t xml:space="preserve"> соблюдать требования гражданского законодательства и законодательства в области охраны окружающей среды и природопользования.</w:t>
      </w:r>
    </w:p>
    <w:p w:rsidR="00222BA3" w:rsidRPr="0098415D" w:rsidRDefault="00222BA3" w:rsidP="00222BA3">
      <w:pPr>
        <w:jc w:val="both"/>
      </w:pPr>
    </w:p>
    <w:p w:rsidR="00222BA3" w:rsidRPr="0098415D" w:rsidRDefault="00222BA3" w:rsidP="00222BA3">
      <w:pPr>
        <w:jc w:val="both"/>
      </w:pPr>
      <w:r w:rsidRPr="0098415D">
        <w:t xml:space="preserve">Схема лесного участка является неотъемлемой частью Разрешения. </w:t>
      </w:r>
    </w:p>
    <w:p w:rsidR="00222BA3" w:rsidRPr="0098415D" w:rsidRDefault="00222BA3" w:rsidP="00222BA3">
      <w:pPr>
        <w:jc w:val="both"/>
      </w:pPr>
    </w:p>
    <w:p w:rsidR="00222BA3" w:rsidRPr="0098415D" w:rsidRDefault="00222BA3" w:rsidP="00222BA3">
      <w:pPr>
        <w:jc w:val="both"/>
      </w:pPr>
      <w:r w:rsidRPr="0098415D">
        <w:t>Министр</w:t>
      </w:r>
    </w:p>
    <w:p w:rsidR="00222BA3" w:rsidRPr="0098415D" w:rsidRDefault="00222BA3" w:rsidP="00222BA3">
      <w:pPr>
        <w:jc w:val="both"/>
      </w:pPr>
    </w:p>
    <w:p w:rsidR="00222BA3" w:rsidRPr="00D66847" w:rsidRDefault="00222BA3" w:rsidP="00222BA3">
      <w:pPr>
        <w:jc w:val="both"/>
        <w:rPr>
          <w:sz w:val="16"/>
          <w:szCs w:val="16"/>
        </w:rPr>
      </w:pPr>
      <w:r w:rsidRPr="0098415D">
        <w:t>Разрешение получил:</w:t>
      </w:r>
      <w:r w:rsidRPr="007E7F79">
        <w:t xml:space="preserve"> </w:t>
      </w:r>
    </w:p>
    <w:p w:rsidR="00A229FD" w:rsidRDefault="00A229FD" w:rsidP="00763E10"/>
    <w:sectPr w:rsidR="00A229FD" w:rsidSect="00696E7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F" w:rsidRDefault="00696E7F">
    <w:pPr>
      <w:pStyle w:val="a7"/>
      <w:jc w:val="center"/>
    </w:pPr>
  </w:p>
  <w:p w:rsidR="00696E7F" w:rsidRDefault="00696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1B56EA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6069"/>
      <w:docPartObj>
        <w:docPartGallery w:val="Page Numbers (Top of Page)"/>
        <w:docPartUnique/>
      </w:docPartObj>
    </w:sdtPr>
    <w:sdtEndPr/>
    <w:sdtContent>
      <w:p w:rsidR="00696E7F" w:rsidRDefault="001B56EA">
        <w:pPr>
          <w:pStyle w:val="a4"/>
          <w:jc w:val="center"/>
        </w:pPr>
        <w:r>
          <w:fldChar w:fldCharType="begin"/>
        </w:r>
        <w:r w:rsidR="00696E7F">
          <w:instrText>PAGE   \* MERGEFORMAT</w:instrText>
        </w:r>
        <w:r>
          <w:fldChar w:fldCharType="separate"/>
        </w:r>
        <w:r w:rsidR="00BF1A6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F" w:rsidRDefault="00696E7F">
    <w:pPr>
      <w:pStyle w:val="a4"/>
      <w:jc w:val="center"/>
    </w:pPr>
  </w:p>
  <w:p w:rsidR="00862E5D" w:rsidRDefault="00862E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302B1"/>
    <w:rsid w:val="000425C5"/>
    <w:rsid w:val="00044D24"/>
    <w:rsid w:val="00061C57"/>
    <w:rsid w:val="00070828"/>
    <w:rsid w:val="00082FEB"/>
    <w:rsid w:val="000906EA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1B56EA"/>
    <w:rsid w:val="001F19C8"/>
    <w:rsid w:val="00202441"/>
    <w:rsid w:val="00222BA3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D3749"/>
    <w:rsid w:val="003E728C"/>
    <w:rsid w:val="004101D0"/>
    <w:rsid w:val="00413DC3"/>
    <w:rsid w:val="00422024"/>
    <w:rsid w:val="00441B13"/>
    <w:rsid w:val="004443C7"/>
    <w:rsid w:val="0047166F"/>
    <w:rsid w:val="004A43B4"/>
    <w:rsid w:val="004E44D9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55B8B"/>
    <w:rsid w:val="00665C8B"/>
    <w:rsid w:val="006845E5"/>
    <w:rsid w:val="00686F91"/>
    <w:rsid w:val="00695ED7"/>
    <w:rsid w:val="00696E7F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C1487"/>
    <w:rsid w:val="007D3323"/>
    <w:rsid w:val="007E4C18"/>
    <w:rsid w:val="007F0664"/>
    <w:rsid w:val="00810732"/>
    <w:rsid w:val="0081721E"/>
    <w:rsid w:val="00850C0D"/>
    <w:rsid w:val="00862E5D"/>
    <w:rsid w:val="00864464"/>
    <w:rsid w:val="00877641"/>
    <w:rsid w:val="008B4E5E"/>
    <w:rsid w:val="008B4F15"/>
    <w:rsid w:val="008C7A3F"/>
    <w:rsid w:val="008D5868"/>
    <w:rsid w:val="00917A8F"/>
    <w:rsid w:val="0092132F"/>
    <w:rsid w:val="00937EF9"/>
    <w:rsid w:val="00941BE2"/>
    <w:rsid w:val="00972879"/>
    <w:rsid w:val="009777E9"/>
    <w:rsid w:val="00993072"/>
    <w:rsid w:val="009A0523"/>
    <w:rsid w:val="009D00E0"/>
    <w:rsid w:val="009D5215"/>
    <w:rsid w:val="009E16BE"/>
    <w:rsid w:val="00A16159"/>
    <w:rsid w:val="00A169A1"/>
    <w:rsid w:val="00A229FD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F1A64"/>
    <w:rsid w:val="00C46B2B"/>
    <w:rsid w:val="00C54713"/>
    <w:rsid w:val="00C61003"/>
    <w:rsid w:val="00C61305"/>
    <w:rsid w:val="00C72D7F"/>
    <w:rsid w:val="00C750C3"/>
    <w:rsid w:val="00C90417"/>
    <w:rsid w:val="00CA03ED"/>
    <w:rsid w:val="00CC1D62"/>
    <w:rsid w:val="00CC6282"/>
    <w:rsid w:val="00CD7C2D"/>
    <w:rsid w:val="00CE2E09"/>
    <w:rsid w:val="00CF5CCD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52E42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A257E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link w:val="a8"/>
    <w:uiPriority w:val="99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413DC3"/>
    <w:rPr>
      <w:rFonts w:cs="Times New Roman"/>
      <w:color w:val="0000FF"/>
      <w:u w:val="single"/>
    </w:rPr>
  </w:style>
  <w:style w:type="paragraph" w:customStyle="1" w:styleId="10">
    <w:name w:val="Заголовок 1 Галя"/>
    <w:basedOn w:val="a"/>
    <w:uiPriority w:val="99"/>
    <w:rsid w:val="00413DC3"/>
    <w:pPr>
      <w:jc w:val="center"/>
    </w:pPr>
    <w:rPr>
      <w:b/>
      <w:bCs/>
      <w:sz w:val="28"/>
      <w:szCs w:val="28"/>
      <w:lang w:val="en-US"/>
    </w:rPr>
  </w:style>
  <w:style w:type="table" w:styleId="ad">
    <w:name w:val="Table Grid"/>
    <w:basedOn w:val="a1"/>
    <w:uiPriority w:val="59"/>
    <w:rsid w:val="00A2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862E5D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696E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0D2A-AB1C-45A4-9DEF-F115F221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3342</Words>
  <Characters>26630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11</cp:revision>
  <cp:lastPrinted>2014-07-18T07:37:00Z</cp:lastPrinted>
  <dcterms:created xsi:type="dcterms:W3CDTF">2014-07-11T06:04:00Z</dcterms:created>
  <dcterms:modified xsi:type="dcterms:W3CDTF">2014-07-21T11:47:00Z</dcterms:modified>
</cp:coreProperties>
</file>