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5532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63F57BB" wp14:editId="17154ECB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</w:t>
      </w:r>
      <w:bookmarkStart w:id="0" w:name="_GoBack"/>
      <w:bookmarkEnd w:id="0"/>
      <w:r>
        <w:rPr>
          <w:spacing w:val="60"/>
        </w:rPr>
        <w:t>ЕНИЕ</w:t>
      </w:r>
    </w:p>
    <w:p w:rsidR="008A2B07" w:rsidRDefault="008A2B07" w:rsidP="0085532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5532A">
        <w:rPr>
          <w:szCs w:val="28"/>
        </w:rPr>
        <w:t>13 августа 2014 года № 49</w:t>
      </w:r>
      <w:r w:rsidR="0085532A">
        <w:rPr>
          <w:szCs w:val="28"/>
        </w:rPr>
        <w:t>3</w:t>
      </w:r>
      <w:r w:rsidR="0085532A">
        <w:rPr>
          <w:szCs w:val="28"/>
        </w:rPr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56141B" w:rsidRDefault="00535190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В целях реализации постановления Правительства </w:t>
      </w:r>
      <w:r w:rsidR="00630266">
        <w:rPr>
          <w:szCs w:val="28"/>
        </w:rPr>
        <w:t>Российской Федерации</w:t>
      </w:r>
      <w:r>
        <w:rPr>
          <w:szCs w:val="28"/>
        </w:rPr>
        <w:t xml:space="preserve"> от 27 февраля 2009 года № 178 «О распределении и предоставлении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</w:t>
      </w:r>
      <w:r w:rsidR="00630266">
        <w:rPr>
          <w:szCs w:val="28"/>
        </w:rPr>
        <w:t>»</w:t>
      </w:r>
      <w:r>
        <w:rPr>
          <w:szCs w:val="28"/>
        </w:rPr>
        <w:t>:</w:t>
      </w:r>
    </w:p>
    <w:p w:rsidR="00535190" w:rsidRDefault="00535190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Одобрить Соглашение между Министерством экономического развития Российской Федерации и высшим исполнительным органом государственном власти субъекта Российской Федерации о предо</w:t>
      </w:r>
      <w:r w:rsidR="00630266">
        <w:rPr>
          <w:szCs w:val="28"/>
        </w:rPr>
        <w:t>-</w:t>
      </w:r>
      <w:proofErr w:type="spellStart"/>
      <w:r>
        <w:rPr>
          <w:szCs w:val="28"/>
        </w:rPr>
        <w:t>ставлении</w:t>
      </w:r>
      <w:proofErr w:type="spellEnd"/>
      <w:r>
        <w:rPr>
          <w:szCs w:val="28"/>
        </w:rPr>
        <w:t xml:space="preserve"> субсидии из федерального бюджета бюджет</w:t>
      </w:r>
      <w:r w:rsidR="00630266">
        <w:rPr>
          <w:szCs w:val="28"/>
        </w:rPr>
        <w:t>у</w:t>
      </w:r>
      <w:r>
        <w:rPr>
          <w:szCs w:val="28"/>
        </w:rPr>
        <w:t xml:space="preserve"> субъект</w:t>
      </w:r>
      <w:r w:rsidR="00630266">
        <w:rPr>
          <w:szCs w:val="28"/>
        </w:rPr>
        <w:t>а</w:t>
      </w:r>
      <w:r>
        <w:rPr>
          <w:szCs w:val="28"/>
        </w:rPr>
        <w:t xml:space="preserve"> Российской Федерации на государственную поддержку малого и среднего предпринимательства,</w:t>
      </w:r>
      <w:r w:rsidRPr="00535190">
        <w:rPr>
          <w:szCs w:val="28"/>
        </w:rPr>
        <w:t xml:space="preserve"> </w:t>
      </w:r>
      <w:r>
        <w:rPr>
          <w:szCs w:val="28"/>
        </w:rPr>
        <w:t>включая крестьянские (фермерские) хозяйства, на реализацию следующих мероприятий: государственная поддержка организаци</w:t>
      </w:r>
      <w:r w:rsidR="00630266">
        <w:rPr>
          <w:szCs w:val="28"/>
        </w:rPr>
        <w:t>и, управляющей деятельностью Биз</w:t>
      </w:r>
      <w:r>
        <w:rPr>
          <w:szCs w:val="28"/>
        </w:rPr>
        <w:t>нес-инкубатора Республики Карелия, на развитие процессов бизнес-</w:t>
      </w:r>
      <w:proofErr w:type="spellStart"/>
      <w:r>
        <w:rPr>
          <w:szCs w:val="28"/>
        </w:rPr>
        <w:t>инкубирования</w:t>
      </w:r>
      <w:proofErr w:type="spellEnd"/>
      <w:r>
        <w:rPr>
          <w:szCs w:val="28"/>
        </w:rPr>
        <w:t>, а также субсидирование части затрат на</w:t>
      </w:r>
      <w:proofErr w:type="gramEnd"/>
      <w:r>
        <w:rPr>
          <w:szCs w:val="28"/>
        </w:rPr>
        <w:t xml:space="preserve"> 1 квадратный метр площади </w:t>
      </w:r>
      <w:proofErr w:type="gramStart"/>
      <w:r>
        <w:rPr>
          <w:szCs w:val="28"/>
        </w:rPr>
        <w:t>Бизнес-инкубатора</w:t>
      </w:r>
      <w:proofErr w:type="gramEnd"/>
      <w:r>
        <w:rPr>
          <w:szCs w:val="28"/>
        </w:rPr>
        <w:t xml:space="preserve">, предоставляемой субъектам малого предпринимательства; создание и обеспечение деятельности регионального центра координации поддержки </w:t>
      </w:r>
      <w:proofErr w:type="spellStart"/>
      <w:r>
        <w:rPr>
          <w:szCs w:val="28"/>
        </w:rPr>
        <w:t>экспортно</w:t>
      </w:r>
      <w:proofErr w:type="spellEnd"/>
      <w:r>
        <w:rPr>
          <w:szCs w:val="28"/>
        </w:rPr>
        <w:t xml:space="preserve"> ориентированных субъектов малого и среднего предпринимательства; предоставление субсидий бюджетам муниципальных образований для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муниципальных программ развития малого и среднего предпринимательства, в том числе в </w:t>
      </w:r>
      <w:proofErr w:type="spellStart"/>
      <w:r>
        <w:rPr>
          <w:szCs w:val="28"/>
        </w:rPr>
        <w:t>монопрофильных</w:t>
      </w:r>
      <w:proofErr w:type="spellEnd"/>
      <w:r>
        <w:rPr>
          <w:szCs w:val="28"/>
        </w:rPr>
        <w:t xml:space="preserve"> территориальных образованиях, согласно перечн</w:t>
      </w:r>
      <w:r w:rsidR="00630266">
        <w:rPr>
          <w:szCs w:val="28"/>
        </w:rPr>
        <w:t>я</w:t>
      </w:r>
      <w:r>
        <w:rPr>
          <w:szCs w:val="28"/>
        </w:rPr>
        <w:t xml:space="preserve">м моногородов, </w:t>
      </w:r>
      <w:proofErr w:type="gramStart"/>
      <w:r>
        <w:rPr>
          <w:szCs w:val="28"/>
        </w:rPr>
        <w:t>утвержденным</w:t>
      </w:r>
      <w:proofErr w:type="gramEnd"/>
      <w:r>
        <w:rPr>
          <w:szCs w:val="28"/>
        </w:rPr>
        <w:t xml:space="preserve"> Правительственной комиссией по повышению устойчивости развития российской экономики или Правительственной комиссией по экономическому развитию и интеграции и поручить подписать его заместителю Главы Республики Карелия – Министру экономического развития Республики Карелия </w:t>
      </w:r>
      <w:proofErr w:type="spellStart"/>
      <w:r>
        <w:rPr>
          <w:szCs w:val="28"/>
        </w:rPr>
        <w:t>Чмилю</w:t>
      </w:r>
      <w:proofErr w:type="spellEnd"/>
      <w:r>
        <w:rPr>
          <w:szCs w:val="28"/>
        </w:rPr>
        <w:t xml:space="preserve"> Валентину Яковлевичу.</w:t>
      </w:r>
    </w:p>
    <w:p w:rsidR="00535190" w:rsidRDefault="00535190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proofErr w:type="gramStart"/>
      <w:r>
        <w:rPr>
          <w:szCs w:val="28"/>
        </w:rPr>
        <w:t>Одобрить Соглашение между Министерством экономического развития Российской Федерации и высшим исполнительным органом государственной власти субъекта</w:t>
      </w:r>
      <w:r w:rsidR="005F6F25" w:rsidRPr="005F6F25">
        <w:rPr>
          <w:szCs w:val="28"/>
        </w:rPr>
        <w:t xml:space="preserve"> </w:t>
      </w:r>
      <w:r w:rsidR="005F6F25">
        <w:rPr>
          <w:szCs w:val="28"/>
        </w:rPr>
        <w:t>Российской Федерации о предоставлении субсидии из федерального бюджета бюджет</w:t>
      </w:r>
      <w:r w:rsidR="00630266">
        <w:rPr>
          <w:szCs w:val="28"/>
        </w:rPr>
        <w:t>у</w:t>
      </w:r>
      <w:r w:rsidR="005F6F25">
        <w:rPr>
          <w:szCs w:val="28"/>
        </w:rPr>
        <w:t xml:space="preserve"> субъект</w:t>
      </w:r>
      <w:r w:rsidR="00630266">
        <w:rPr>
          <w:szCs w:val="28"/>
        </w:rPr>
        <w:t>а</w:t>
      </w:r>
      <w:r w:rsidR="005F6F25">
        <w:rPr>
          <w:szCs w:val="28"/>
        </w:rPr>
        <w:t xml:space="preserve"> Российской Федерации на государственную поддержку малого и среднего предпринимательства,</w:t>
      </w:r>
      <w:r w:rsidR="005F6F25" w:rsidRPr="00535190">
        <w:rPr>
          <w:szCs w:val="28"/>
        </w:rPr>
        <w:t xml:space="preserve"> </w:t>
      </w:r>
      <w:r w:rsidR="005F6F25">
        <w:rPr>
          <w:szCs w:val="28"/>
        </w:rPr>
        <w:t>включая крестьянские (фермерские) хозяйства, на реализацию мероприятия: содействие развитию молодежного предпринимательства и поручить подписать его Министру по делам молодежи, физической культуре и спорту Республики Карелия Воронову</w:t>
      </w:r>
      <w:proofErr w:type="gramEnd"/>
      <w:r w:rsidR="005F6F25">
        <w:rPr>
          <w:szCs w:val="28"/>
        </w:rPr>
        <w:t xml:space="preserve"> Александру Михайловичу.</w:t>
      </w:r>
    </w:p>
    <w:p w:rsidR="005F6F25" w:rsidRDefault="005F6F25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3. Определить главными распорядителями и получателями бюджетных средств, поступающих из федерального бюджета на мероприятия, указанные в пункте 1</w:t>
      </w:r>
      <w:r w:rsidR="00E93846">
        <w:rPr>
          <w:szCs w:val="28"/>
        </w:rPr>
        <w:t>, –</w:t>
      </w:r>
      <w:r>
        <w:rPr>
          <w:szCs w:val="28"/>
        </w:rPr>
        <w:t xml:space="preserve"> Министерство экономического развития Республики Карелия, на мероприятия, указанные </w:t>
      </w:r>
      <w:r w:rsidR="00E93846">
        <w:rPr>
          <w:szCs w:val="28"/>
        </w:rPr>
        <w:br/>
      </w:r>
      <w:r>
        <w:rPr>
          <w:szCs w:val="28"/>
        </w:rPr>
        <w:t>в пункте 2</w:t>
      </w:r>
      <w:r w:rsidR="00E93846">
        <w:rPr>
          <w:szCs w:val="28"/>
        </w:rPr>
        <w:t>, –</w:t>
      </w:r>
      <w:r>
        <w:rPr>
          <w:szCs w:val="28"/>
        </w:rPr>
        <w:t xml:space="preserve"> Министерство по делам молодежи, физической культуре и спорту Республики Карелия.</w:t>
      </w:r>
    </w:p>
    <w:p w:rsidR="00535190" w:rsidRDefault="00535190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35190" w:rsidRDefault="00535190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53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35190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5F6F25"/>
    <w:rsid w:val="0060379A"/>
    <w:rsid w:val="006079AF"/>
    <w:rsid w:val="006125D3"/>
    <w:rsid w:val="006209B3"/>
    <w:rsid w:val="00626DC7"/>
    <w:rsid w:val="00630266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5532A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384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F8521-86E5-4952-B04C-9CAC4BC66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303</Words>
  <Characters>2597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2014-08-12T11:27:00Z</cp:lastPrinted>
  <dcterms:created xsi:type="dcterms:W3CDTF">2014-08-12T05:35:00Z</dcterms:created>
  <dcterms:modified xsi:type="dcterms:W3CDTF">2014-08-13T08:15:00Z</dcterms:modified>
</cp:coreProperties>
</file>