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A695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0652A56" wp14:editId="741617B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4437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A6954">
        <w:t>29 августа 2014 года № 533р-П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656077"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от </w:t>
      </w:r>
      <w:r w:rsidR="00656077">
        <w:rPr>
          <w:szCs w:val="28"/>
        </w:rPr>
        <w:t>7 марта</w:t>
      </w:r>
      <w:r>
        <w:rPr>
          <w:szCs w:val="28"/>
        </w:rPr>
        <w:t xml:space="preserve"> 201</w:t>
      </w:r>
      <w:r w:rsidR="00656077">
        <w:rPr>
          <w:szCs w:val="28"/>
        </w:rPr>
        <w:t>3</w:t>
      </w:r>
      <w:r>
        <w:rPr>
          <w:szCs w:val="28"/>
        </w:rPr>
        <w:t xml:space="preserve"> года  № </w:t>
      </w:r>
      <w:r w:rsidR="00656077">
        <w:rPr>
          <w:szCs w:val="28"/>
        </w:rPr>
        <w:t>250</w:t>
      </w:r>
      <w:r>
        <w:rPr>
          <w:szCs w:val="28"/>
        </w:rPr>
        <w:t xml:space="preserve"> «Об утверждении перечня </w:t>
      </w:r>
      <w:r w:rsidR="00656077">
        <w:rPr>
          <w:szCs w:val="28"/>
        </w:rPr>
        <w:t>имущества, предлагаемого к передаче из</w:t>
      </w:r>
      <w:r>
        <w:rPr>
          <w:szCs w:val="28"/>
        </w:rPr>
        <w:t xml:space="preserve"> государственной собственности Республики Карелия в муниципальную собственность  </w:t>
      </w:r>
      <w:proofErr w:type="spellStart"/>
      <w:r w:rsidR="00656077">
        <w:rPr>
          <w:szCs w:val="28"/>
        </w:rPr>
        <w:t>Лахденпохского</w:t>
      </w:r>
      <w:proofErr w:type="spellEnd"/>
      <w:r w:rsidR="00656077">
        <w:rPr>
          <w:szCs w:val="28"/>
        </w:rPr>
        <w:t xml:space="preserve"> </w:t>
      </w:r>
      <w:proofErr w:type="spellStart"/>
      <w:r>
        <w:rPr>
          <w:szCs w:val="28"/>
        </w:rPr>
        <w:t>муници</w:t>
      </w:r>
      <w:r w:rsidR="004B101E">
        <w:rPr>
          <w:szCs w:val="28"/>
        </w:rPr>
        <w:t>-</w:t>
      </w:r>
      <w:r>
        <w:rPr>
          <w:szCs w:val="28"/>
        </w:rPr>
        <w:t>пальн</w:t>
      </w:r>
      <w:r w:rsidR="00656077">
        <w:rPr>
          <w:szCs w:val="28"/>
        </w:rPr>
        <w:t>ого</w:t>
      </w:r>
      <w:proofErr w:type="spellEnd"/>
      <w:r>
        <w:rPr>
          <w:szCs w:val="28"/>
        </w:rPr>
        <w:t xml:space="preserve"> район</w:t>
      </w:r>
      <w:r w:rsidR="00656077">
        <w:rPr>
          <w:szCs w:val="28"/>
        </w:rPr>
        <w:t>а»</w:t>
      </w:r>
      <w:r>
        <w:rPr>
          <w:szCs w:val="28"/>
        </w:rPr>
        <w:t xml:space="preserve">, в соответствии с Законом Республики Карелия </w:t>
      </w:r>
      <w:r w:rsidR="004B101E">
        <w:rPr>
          <w:szCs w:val="28"/>
        </w:rPr>
        <w:br/>
      </w:r>
      <w:r>
        <w:rPr>
          <w:szCs w:val="28"/>
        </w:rPr>
        <w:t>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 w:rsidR="00656077">
        <w:rPr>
          <w:szCs w:val="28"/>
        </w:rPr>
        <w:t>Лахденпохского</w:t>
      </w:r>
      <w:proofErr w:type="spellEnd"/>
      <w:r w:rsidR="00656077">
        <w:rPr>
          <w:szCs w:val="28"/>
        </w:rPr>
        <w:t xml:space="preserve"> </w:t>
      </w:r>
      <w:r>
        <w:rPr>
          <w:szCs w:val="28"/>
        </w:rPr>
        <w:t>муниципальн</w:t>
      </w:r>
      <w:r w:rsidR="00656077">
        <w:rPr>
          <w:szCs w:val="28"/>
        </w:rPr>
        <w:t>ого</w:t>
      </w:r>
      <w:r>
        <w:rPr>
          <w:szCs w:val="28"/>
        </w:rPr>
        <w:t xml:space="preserve"> район</w:t>
      </w:r>
      <w:r w:rsidR="00656077">
        <w:rPr>
          <w:szCs w:val="28"/>
        </w:rPr>
        <w:t>а от Министерства образования</w:t>
      </w:r>
      <w:r>
        <w:rPr>
          <w:szCs w:val="28"/>
        </w:rPr>
        <w:t xml:space="preserve"> Республики Карелия государственное имущество Республики Карелия согласно приложению к настоящему распоряжению.</w:t>
      </w: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656077" w:rsidRDefault="00656077" w:rsidP="00844377">
      <w:pPr>
        <w:tabs>
          <w:tab w:val="left" w:pos="8931"/>
        </w:tabs>
        <w:ind w:right="424"/>
        <w:rPr>
          <w:szCs w:val="28"/>
        </w:rPr>
      </w:pPr>
    </w:p>
    <w:p w:rsidR="00656077" w:rsidRDefault="006560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7A6954">
        <w:rPr>
          <w:szCs w:val="28"/>
        </w:rPr>
        <w:t>29 августа 2014 года № 533р-П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 </w:t>
      </w:r>
    </w:p>
    <w:p w:rsidR="00844377" w:rsidRDefault="00656077" w:rsidP="00844377">
      <w:pPr>
        <w:tabs>
          <w:tab w:val="left" w:pos="8931"/>
        </w:tabs>
        <w:ind w:right="424"/>
        <w:jc w:val="center"/>
        <w:rPr>
          <w:szCs w:val="28"/>
        </w:rPr>
      </w:pP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844377" w:rsidTr="0084437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844377" w:rsidTr="00702E4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656077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56077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7362,48</w:t>
            </w:r>
          </w:p>
        </w:tc>
      </w:tr>
      <w:tr w:rsidR="00844377" w:rsidTr="00702E4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656077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56077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7362,48</w:t>
            </w:r>
          </w:p>
        </w:tc>
      </w:tr>
      <w:tr w:rsidR="00844377" w:rsidTr="0065607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656077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656077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14724,96</w:t>
            </w:r>
          </w:p>
        </w:tc>
      </w:tr>
    </w:tbl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702E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0F87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101E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6077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2E44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6954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4377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BF06-88BA-44ED-9149-8B96C1A1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2014-08-21T11:43:00Z</cp:lastPrinted>
  <dcterms:created xsi:type="dcterms:W3CDTF">2014-08-20T11:31:00Z</dcterms:created>
  <dcterms:modified xsi:type="dcterms:W3CDTF">2014-08-29T10:58:00Z</dcterms:modified>
</cp:coreProperties>
</file>