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6F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6F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6F1C">
        <w:t>6 октября 2014 года № 62</w:t>
      </w:r>
      <w:r w:rsidR="00CC6F1C">
        <w:t>5</w:t>
      </w:r>
      <w:r w:rsidR="00CC6F1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75FE6" w:rsidRDefault="00375FE6" w:rsidP="00C07B1F">
      <w:pPr>
        <w:ind w:right="566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006B2E">
        <w:rPr>
          <w:szCs w:val="28"/>
        </w:rPr>
        <w:t>Чупинского</w:t>
      </w:r>
      <w:proofErr w:type="spellEnd"/>
      <w:r w:rsidR="00006B2E">
        <w:rPr>
          <w:szCs w:val="28"/>
        </w:rPr>
        <w:t xml:space="preserve"> городского</w:t>
      </w:r>
      <w:r>
        <w:rPr>
          <w:szCs w:val="28"/>
        </w:rPr>
        <w:t xml:space="preserve"> поселения  от </w:t>
      </w:r>
      <w:r w:rsidR="00924841">
        <w:rPr>
          <w:szCs w:val="28"/>
        </w:rPr>
        <w:t>16 ию</w:t>
      </w:r>
      <w:r w:rsidR="00C07B1F">
        <w:rPr>
          <w:szCs w:val="28"/>
        </w:rPr>
        <w:t>л</w:t>
      </w:r>
      <w:r w:rsidR="00924841">
        <w:rPr>
          <w:szCs w:val="28"/>
        </w:rPr>
        <w:t>я 2014</w:t>
      </w:r>
      <w:r>
        <w:rPr>
          <w:szCs w:val="28"/>
        </w:rPr>
        <w:t xml:space="preserve"> года № </w:t>
      </w:r>
      <w:r w:rsidR="00C07B1F">
        <w:rPr>
          <w:szCs w:val="28"/>
        </w:rPr>
        <w:t>29</w:t>
      </w:r>
      <w:r>
        <w:rPr>
          <w:szCs w:val="28"/>
        </w:rPr>
        <w:t xml:space="preserve"> «Об утверждении </w:t>
      </w:r>
      <w:r w:rsidR="00C07B1F">
        <w:rPr>
          <w:szCs w:val="28"/>
        </w:rPr>
        <w:t>П</w:t>
      </w:r>
      <w:r>
        <w:rPr>
          <w:szCs w:val="28"/>
        </w:rPr>
        <w:t xml:space="preserve">еречня </w:t>
      </w:r>
      <w:r w:rsidR="00C07B1F">
        <w:rPr>
          <w:szCs w:val="28"/>
        </w:rPr>
        <w:t xml:space="preserve">объектов государственной собственности Республики Карелия, предлагаемых для </w:t>
      </w:r>
      <w:r>
        <w:rPr>
          <w:szCs w:val="28"/>
        </w:rPr>
        <w:t xml:space="preserve">передачи в муниципальную собственность </w:t>
      </w:r>
      <w:proofErr w:type="spellStart"/>
      <w:r w:rsidR="00C07B1F">
        <w:rPr>
          <w:szCs w:val="28"/>
        </w:rPr>
        <w:t>Чупинского</w:t>
      </w:r>
      <w:proofErr w:type="spellEnd"/>
      <w:r w:rsidR="00C07B1F">
        <w:rPr>
          <w:szCs w:val="28"/>
        </w:rPr>
        <w:t xml:space="preserve"> городского</w:t>
      </w:r>
      <w:r>
        <w:rPr>
          <w:szCs w:val="28"/>
        </w:rPr>
        <w:t xml:space="preserve"> поселения»,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C07B1F">
        <w:rPr>
          <w:szCs w:val="28"/>
        </w:rPr>
        <w:t>Чупинского</w:t>
      </w:r>
      <w:proofErr w:type="spellEnd"/>
      <w:r w:rsidR="00C07B1F">
        <w:rPr>
          <w:szCs w:val="28"/>
        </w:rPr>
        <w:t xml:space="preserve"> городского </w:t>
      </w:r>
      <w:r>
        <w:rPr>
          <w:szCs w:val="28"/>
        </w:rPr>
        <w:t>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>
      <w:pPr>
        <w:sectPr w:rsidR="00375FE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</w:tcPr>
          <w:p w:rsidR="00375FE6" w:rsidRDefault="00375FE6"/>
          <w:p w:rsidR="00375FE6" w:rsidRDefault="00375FE6">
            <w:r>
              <w:t xml:space="preserve">Приложение к распоряжению Правительства Республики Карелия </w:t>
            </w:r>
          </w:p>
        </w:tc>
      </w:tr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  <w:hideMark/>
          </w:tcPr>
          <w:p w:rsidR="00375FE6" w:rsidRDefault="00375FE6" w:rsidP="00CC6F1C">
            <w:r>
              <w:t xml:space="preserve">от </w:t>
            </w:r>
            <w:r w:rsidR="00CC6F1C">
              <w:t>6 октября 2014 года № 62</w:t>
            </w:r>
            <w:r w:rsidR="00CC6F1C">
              <w:t>5</w:t>
            </w:r>
            <w:r w:rsidR="00CC6F1C">
              <w:t>р-П</w:t>
            </w:r>
          </w:p>
        </w:tc>
      </w:tr>
    </w:tbl>
    <w:p w:rsidR="00375FE6" w:rsidRDefault="00375FE6" w:rsidP="00375FE6"/>
    <w:p w:rsidR="007E0093" w:rsidRDefault="007E0093" w:rsidP="00375FE6"/>
    <w:p w:rsidR="00375FE6" w:rsidRDefault="00375FE6" w:rsidP="00375FE6"/>
    <w:p w:rsidR="00375FE6" w:rsidRDefault="00375FE6" w:rsidP="00375FE6">
      <w:pPr>
        <w:jc w:val="center"/>
      </w:pPr>
      <w:r>
        <w:t xml:space="preserve">Перечень </w:t>
      </w:r>
    </w:p>
    <w:p w:rsidR="00375FE6" w:rsidRDefault="00375FE6" w:rsidP="00375FE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C07B1F">
        <w:rPr>
          <w:szCs w:val="28"/>
        </w:rPr>
        <w:t>Чупинского</w:t>
      </w:r>
      <w:proofErr w:type="spellEnd"/>
      <w:r w:rsidR="00C07B1F">
        <w:rPr>
          <w:szCs w:val="28"/>
        </w:rPr>
        <w:t xml:space="preserve"> городского </w:t>
      </w:r>
      <w:r>
        <w:rPr>
          <w:szCs w:val="28"/>
        </w:rPr>
        <w:t>поселения</w:t>
      </w:r>
    </w:p>
    <w:p w:rsidR="00375FE6" w:rsidRDefault="00375FE6" w:rsidP="00375FE6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70"/>
        <w:gridCol w:w="1715"/>
        <w:gridCol w:w="1843"/>
      </w:tblGrid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№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7E0093">
              <w:rPr>
                <w:szCs w:val="28"/>
              </w:rPr>
              <w:t>п</w:t>
            </w:r>
            <w:proofErr w:type="gramEnd"/>
            <w:r w:rsidRPr="007E0093">
              <w:rPr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Наименование имущества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Количество, 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Общая стоимость, рублей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Большая Российская энциклопедия. Т. 1</w:t>
            </w:r>
            <w:r w:rsidR="007E0093" w:rsidRPr="007E0093">
              <w:rPr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</w:t>
            </w:r>
            <w:r w:rsidR="007E0093" w:rsidRPr="007E0093">
              <w:rPr>
                <w:szCs w:val="28"/>
              </w:rPr>
              <w:t>7</w:t>
            </w:r>
            <w:r w:rsidRPr="007E0093">
              <w:rPr>
                <w:szCs w:val="28"/>
              </w:rPr>
              <w:t>,0</w:t>
            </w:r>
            <w:r w:rsidR="007E0093" w:rsidRPr="007E0093">
              <w:rPr>
                <w:szCs w:val="28"/>
              </w:rPr>
              <w:t>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Большая Российская энциклопедия. Т. </w:t>
            </w:r>
            <w:r w:rsidR="007E0093" w:rsidRPr="007E0093">
              <w:rPr>
                <w:szCs w:val="2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1227,08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5154,16</w:t>
            </w:r>
          </w:p>
        </w:tc>
      </w:tr>
    </w:tbl>
    <w:p w:rsidR="00375FE6" w:rsidRDefault="00375FE6" w:rsidP="00375FE6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375FE6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7E009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7E009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B2E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5FE6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093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484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B1F"/>
    <w:rsid w:val="00C15714"/>
    <w:rsid w:val="00C52675"/>
    <w:rsid w:val="00C55070"/>
    <w:rsid w:val="00CC41EC"/>
    <w:rsid w:val="00CC55A1"/>
    <w:rsid w:val="00CC5753"/>
    <w:rsid w:val="00CC6F1C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ED92-25A3-499D-B536-FACBDF8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2014-09-24T08:15:00Z</cp:lastPrinted>
  <dcterms:created xsi:type="dcterms:W3CDTF">2014-09-24T08:16:00Z</dcterms:created>
  <dcterms:modified xsi:type="dcterms:W3CDTF">2014-10-06T11:28:00Z</dcterms:modified>
</cp:coreProperties>
</file>