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7F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37FE7">
        <w:t>6 ноября 2014 года № 681р-П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CE3FEF" w:rsidRDefault="00F4536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о сотрудничестве между </w:t>
      </w:r>
      <w:r w:rsidR="00CE3FEF">
        <w:rPr>
          <w:szCs w:val="28"/>
        </w:rPr>
        <w:t>Правительств</w:t>
      </w:r>
      <w:r>
        <w:rPr>
          <w:szCs w:val="28"/>
        </w:rPr>
        <w:t>ом</w:t>
      </w:r>
      <w:r w:rsidR="00CE3FEF">
        <w:rPr>
          <w:szCs w:val="28"/>
        </w:rPr>
        <w:t xml:space="preserve"> Республики Карелия </w:t>
      </w:r>
      <w:r>
        <w:rPr>
          <w:szCs w:val="28"/>
        </w:rPr>
        <w:t>и обществом с ограниченной ответственностью «Сименс».</w:t>
      </w:r>
    </w:p>
    <w:p w:rsidR="00F45363" w:rsidRDefault="00F4536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7FE7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E3FEF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5363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336B-E9AA-4875-8F34-AF712518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2014-11-05T09:31:00Z</cp:lastPrinted>
  <dcterms:created xsi:type="dcterms:W3CDTF">2014-11-05T09:31:00Z</dcterms:created>
  <dcterms:modified xsi:type="dcterms:W3CDTF">2014-11-06T12:30:00Z</dcterms:modified>
</cp:coreProperties>
</file>