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38" w:rsidRDefault="00290338" w:rsidP="0069604F">
      <w:pPr>
        <w:ind w:left="-142" w:right="140"/>
        <w:rPr>
          <w:sz w:val="16"/>
        </w:rPr>
      </w:pPr>
      <w:r>
        <w:rPr>
          <w:noProof/>
        </w:rPr>
        <w:drawing>
          <wp:anchor distT="0" distB="0" distL="114300" distR="114300" simplePos="0" relativeHeight="251665408" behindDoc="0" locked="0" layoutInCell="1" allowOverlap="1">
            <wp:simplePos x="0" y="0"/>
            <wp:positionH relativeFrom="column">
              <wp:posOffset>2393950</wp:posOffset>
            </wp:positionH>
            <wp:positionV relativeFrom="paragraph">
              <wp:align>top</wp:align>
            </wp:positionV>
            <wp:extent cx="788670" cy="1020445"/>
            <wp:effectExtent l="19050" t="0" r="0" b="0"/>
            <wp:wrapSquare wrapText="bothSides"/>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8670" cy="1020445"/>
                    </a:xfrm>
                    <a:prstGeom prst="rect">
                      <a:avLst/>
                    </a:prstGeom>
                    <a:noFill/>
                    <a:ln w="9525">
                      <a:noFill/>
                      <a:miter lim="800000"/>
                      <a:headEnd/>
                      <a:tailEnd/>
                    </a:ln>
                  </pic:spPr>
                </pic:pic>
              </a:graphicData>
            </a:graphic>
          </wp:anchor>
        </w:drawing>
      </w:r>
      <w:r w:rsidR="004B6117">
        <w:rPr>
          <w:sz w:val="16"/>
        </w:rPr>
        <w:br w:type="textWrapping" w:clear="all"/>
      </w:r>
    </w:p>
    <w:p w:rsidR="00290338" w:rsidRDefault="00290338" w:rsidP="0069604F">
      <w:pPr>
        <w:pStyle w:val="3"/>
        <w:pBdr>
          <w:left w:val="none" w:sz="0" w:space="0" w:color="auto"/>
          <w:bottom w:val="none" w:sz="0" w:space="0" w:color="auto"/>
          <w:right w:val="none" w:sz="0" w:space="0" w:color="auto"/>
        </w:pBdr>
        <w:spacing w:before="120"/>
        <w:ind w:left="-142" w:right="140"/>
      </w:pPr>
      <w:r>
        <w:rPr>
          <w:sz w:val="32"/>
        </w:rPr>
        <w:t xml:space="preserve">Российская Федерация </w:t>
      </w:r>
    </w:p>
    <w:p w:rsidR="00290338" w:rsidRDefault="00290338" w:rsidP="0069604F">
      <w:pPr>
        <w:pStyle w:val="4"/>
        <w:pBdr>
          <w:left w:val="none" w:sz="0" w:space="0" w:color="auto"/>
          <w:bottom w:val="none" w:sz="0" w:space="0" w:color="auto"/>
          <w:right w:val="none" w:sz="0" w:space="0" w:color="auto"/>
        </w:pBdr>
        <w:spacing w:before="120"/>
        <w:ind w:left="-142" w:right="140"/>
        <w:rPr>
          <w:sz w:val="28"/>
        </w:rPr>
      </w:pPr>
      <w:r>
        <w:t xml:space="preserve">Республика Карелия    </w:t>
      </w:r>
    </w:p>
    <w:p w:rsidR="00290338" w:rsidRDefault="00290338" w:rsidP="0069604F">
      <w:pPr>
        <w:pStyle w:val="1"/>
        <w:pBdr>
          <w:left w:val="none" w:sz="0" w:space="0" w:color="auto"/>
          <w:bottom w:val="none" w:sz="0" w:space="0" w:color="auto"/>
          <w:right w:val="none" w:sz="0" w:space="0" w:color="auto"/>
        </w:pBdr>
        <w:spacing w:before="360"/>
        <w:ind w:left="-142" w:right="140"/>
        <w:rPr>
          <w:b w:val="0"/>
          <w:sz w:val="44"/>
        </w:rPr>
      </w:pPr>
      <w:r>
        <w:rPr>
          <w:b w:val="0"/>
          <w:noProof/>
          <w:sz w:val="44"/>
        </w:rPr>
        <w:t>РАСПОРЯЖЕНИЕ</w:t>
      </w:r>
    </w:p>
    <w:p w:rsidR="00290338" w:rsidRDefault="00290338" w:rsidP="0069604F">
      <w:pPr>
        <w:pStyle w:val="2"/>
        <w:pBdr>
          <w:left w:val="none" w:sz="0" w:space="0" w:color="auto"/>
          <w:bottom w:val="none" w:sz="0" w:space="0" w:color="auto"/>
          <w:right w:val="none" w:sz="0" w:space="0" w:color="auto"/>
        </w:pBdr>
        <w:spacing w:before="240"/>
        <w:ind w:left="-142" w:right="140"/>
        <w:rPr>
          <w:spacing w:val="60"/>
        </w:rPr>
      </w:pPr>
      <w:r>
        <w:rPr>
          <w:spacing w:val="60"/>
        </w:rPr>
        <w:t>ГЛАВЫ РЕСПУБЛИКИ КАРЕЛИЯ</w:t>
      </w:r>
    </w:p>
    <w:p w:rsidR="0097384D" w:rsidRDefault="0097384D" w:rsidP="0069604F">
      <w:pPr>
        <w:ind w:left="-142" w:right="140"/>
        <w:jc w:val="center"/>
        <w:rPr>
          <w:b/>
          <w:sz w:val="28"/>
          <w:szCs w:val="28"/>
        </w:rPr>
      </w:pPr>
    </w:p>
    <w:p w:rsidR="00157FC5" w:rsidRDefault="0018311D" w:rsidP="0018311D">
      <w:pPr>
        <w:ind w:right="-1" w:firstLine="567"/>
        <w:jc w:val="both"/>
        <w:rPr>
          <w:sz w:val="28"/>
          <w:szCs w:val="28"/>
        </w:rPr>
      </w:pPr>
      <w:proofErr w:type="gramStart"/>
      <w:r>
        <w:rPr>
          <w:sz w:val="28"/>
          <w:szCs w:val="28"/>
        </w:rPr>
        <w:t>В соответствии с Указом Главы Республики Карелия от 29 октября 2007 года № 141 «О ежегодной премии «Признание» Главы Республики Карелия лучшим семьям Республики Карелия за укрепление семейных отношений, здоровый образ жизни, достойное воспитание детей», на основании протокола заседания Экспертного совета по присуждению ежегодной премии «Признание» Главы Республики Карелия лучшим семьям Республики Карелия за укрепление семейных отношений, здоровый образ жизни, достойное</w:t>
      </w:r>
      <w:proofErr w:type="gramEnd"/>
      <w:r>
        <w:rPr>
          <w:sz w:val="28"/>
          <w:szCs w:val="28"/>
        </w:rPr>
        <w:t xml:space="preserve"> воспитание детей от 18 ноября </w:t>
      </w:r>
      <w:r w:rsidR="00A646CB">
        <w:rPr>
          <w:sz w:val="28"/>
          <w:szCs w:val="28"/>
        </w:rPr>
        <w:t xml:space="preserve">                  </w:t>
      </w:r>
      <w:r>
        <w:rPr>
          <w:sz w:val="28"/>
          <w:szCs w:val="28"/>
        </w:rPr>
        <w:t>2014 года:</w:t>
      </w:r>
    </w:p>
    <w:p w:rsidR="0024146C" w:rsidRDefault="0024146C" w:rsidP="0018311D">
      <w:pPr>
        <w:ind w:right="-1" w:firstLine="567"/>
        <w:jc w:val="both"/>
        <w:rPr>
          <w:sz w:val="28"/>
          <w:szCs w:val="28"/>
        </w:rPr>
      </w:pPr>
      <w:r>
        <w:rPr>
          <w:sz w:val="28"/>
          <w:szCs w:val="28"/>
        </w:rPr>
        <w:t>1. Присудить премию «Признание» Главы Республики Карелия лучшим семьям Республики Карелия за укрепление семейных отношений, здоровый образ жизни, достойное воспитание детей» (далее – премия «Признание») в 2014 году:</w:t>
      </w:r>
    </w:p>
    <w:p w:rsidR="0024146C" w:rsidRDefault="0024146C" w:rsidP="0018311D">
      <w:pPr>
        <w:ind w:right="-1" w:firstLine="567"/>
        <w:jc w:val="both"/>
        <w:rPr>
          <w:sz w:val="28"/>
          <w:szCs w:val="28"/>
        </w:rPr>
      </w:pPr>
      <w:r>
        <w:rPr>
          <w:sz w:val="28"/>
          <w:szCs w:val="28"/>
        </w:rPr>
        <w:t>семье Воробьевых, Сортавальский муниципальный район;</w:t>
      </w:r>
    </w:p>
    <w:p w:rsidR="0024146C" w:rsidRDefault="0024146C" w:rsidP="0024146C">
      <w:pPr>
        <w:ind w:right="-1" w:firstLine="567"/>
        <w:jc w:val="both"/>
        <w:rPr>
          <w:sz w:val="28"/>
          <w:szCs w:val="28"/>
        </w:rPr>
      </w:pPr>
      <w:r>
        <w:rPr>
          <w:sz w:val="28"/>
          <w:szCs w:val="28"/>
        </w:rPr>
        <w:t xml:space="preserve">семье Гладышевых, </w:t>
      </w:r>
      <w:proofErr w:type="spellStart"/>
      <w:r>
        <w:rPr>
          <w:sz w:val="28"/>
          <w:szCs w:val="28"/>
        </w:rPr>
        <w:t>Калевальский</w:t>
      </w:r>
      <w:proofErr w:type="spellEnd"/>
      <w:r>
        <w:rPr>
          <w:sz w:val="28"/>
          <w:szCs w:val="28"/>
        </w:rPr>
        <w:t xml:space="preserve"> национальный район;</w:t>
      </w:r>
    </w:p>
    <w:p w:rsidR="0024146C" w:rsidRDefault="0024146C" w:rsidP="0024146C">
      <w:pPr>
        <w:ind w:right="-1" w:firstLine="567"/>
        <w:jc w:val="both"/>
        <w:rPr>
          <w:sz w:val="28"/>
          <w:szCs w:val="28"/>
        </w:rPr>
      </w:pPr>
      <w:r>
        <w:rPr>
          <w:sz w:val="28"/>
          <w:szCs w:val="28"/>
        </w:rPr>
        <w:t xml:space="preserve">семье Гончаровых, </w:t>
      </w:r>
      <w:proofErr w:type="spellStart"/>
      <w:r>
        <w:rPr>
          <w:sz w:val="28"/>
          <w:szCs w:val="28"/>
        </w:rPr>
        <w:t>Кемский</w:t>
      </w:r>
      <w:proofErr w:type="spellEnd"/>
      <w:r>
        <w:rPr>
          <w:sz w:val="28"/>
          <w:szCs w:val="28"/>
        </w:rPr>
        <w:t xml:space="preserve"> муниципальный район;</w:t>
      </w:r>
    </w:p>
    <w:p w:rsidR="0024146C" w:rsidRDefault="0024146C" w:rsidP="0024146C">
      <w:pPr>
        <w:ind w:right="-1" w:firstLine="567"/>
        <w:jc w:val="both"/>
        <w:rPr>
          <w:sz w:val="28"/>
          <w:szCs w:val="28"/>
        </w:rPr>
      </w:pPr>
      <w:r>
        <w:rPr>
          <w:sz w:val="28"/>
          <w:szCs w:val="28"/>
        </w:rPr>
        <w:t xml:space="preserve">семье </w:t>
      </w:r>
      <w:proofErr w:type="spellStart"/>
      <w:r>
        <w:rPr>
          <w:sz w:val="28"/>
          <w:szCs w:val="28"/>
        </w:rPr>
        <w:t>Джуссоевых</w:t>
      </w:r>
      <w:proofErr w:type="spellEnd"/>
      <w:r>
        <w:rPr>
          <w:sz w:val="28"/>
          <w:szCs w:val="28"/>
        </w:rPr>
        <w:t>, Сегежский муниципальный район;</w:t>
      </w:r>
    </w:p>
    <w:p w:rsidR="0024146C" w:rsidRDefault="0024146C" w:rsidP="0024146C">
      <w:pPr>
        <w:ind w:right="-1" w:firstLine="567"/>
        <w:jc w:val="both"/>
        <w:rPr>
          <w:sz w:val="28"/>
          <w:szCs w:val="28"/>
        </w:rPr>
      </w:pPr>
      <w:r>
        <w:rPr>
          <w:sz w:val="28"/>
          <w:szCs w:val="28"/>
        </w:rPr>
        <w:t xml:space="preserve">семье Ивченко, </w:t>
      </w:r>
      <w:proofErr w:type="spellStart"/>
      <w:r>
        <w:rPr>
          <w:sz w:val="28"/>
          <w:szCs w:val="28"/>
        </w:rPr>
        <w:t>Прионежский</w:t>
      </w:r>
      <w:proofErr w:type="spellEnd"/>
      <w:r>
        <w:rPr>
          <w:sz w:val="28"/>
          <w:szCs w:val="28"/>
        </w:rPr>
        <w:t xml:space="preserve"> муниципальный район;</w:t>
      </w:r>
    </w:p>
    <w:p w:rsidR="0024146C" w:rsidRDefault="0024146C" w:rsidP="0024146C">
      <w:pPr>
        <w:ind w:right="-1" w:firstLine="567"/>
        <w:jc w:val="both"/>
        <w:rPr>
          <w:sz w:val="28"/>
          <w:szCs w:val="28"/>
        </w:rPr>
      </w:pPr>
      <w:r>
        <w:rPr>
          <w:sz w:val="28"/>
          <w:szCs w:val="28"/>
        </w:rPr>
        <w:t xml:space="preserve">семье Изотовых, </w:t>
      </w:r>
      <w:proofErr w:type="spellStart"/>
      <w:r>
        <w:rPr>
          <w:sz w:val="28"/>
          <w:szCs w:val="28"/>
        </w:rPr>
        <w:t>Суоярвский</w:t>
      </w:r>
      <w:proofErr w:type="spellEnd"/>
      <w:r>
        <w:rPr>
          <w:sz w:val="28"/>
          <w:szCs w:val="28"/>
        </w:rPr>
        <w:t xml:space="preserve"> муниципальный район;</w:t>
      </w:r>
    </w:p>
    <w:p w:rsidR="0024146C" w:rsidRDefault="0024146C" w:rsidP="0024146C">
      <w:pPr>
        <w:ind w:right="-1" w:firstLine="567"/>
        <w:jc w:val="both"/>
        <w:rPr>
          <w:sz w:val="28"/>
          <w:szCs w:val="28"/>
        </w:rPr>
      </w:pPr>
      <w:r>
        <w:rPr>
          <w:sz w:val="28"/>
          <w:szCs w:val="28"/>
        </w:rPr>
        <w:t xml:space="preserve">семье </w:t>
      </w:r>
      <w:proofErr w:type="spellStart"/>
      <w:r>
        <w:rPr>
          <w:sz w:val="28"/>
          <w:szCs w:val="28"/>
        </w:rPr>
        <w:t>Ишковых</w:t>
      </w:r>
      <w:proofErr w:type="spellEnd"/>
      <w:r>
        <w:rPr>
          <w:sz w:val="28"/>
          <w:szCs w:val="28"/>
        </w:rPr>
        <w:t xml:space="preserve">, </w:t>
      </w:r>
      <w:proofErr w:type="spellStart"/>
      <w:r>
        <w:rPr>
          <w:sz w:val="28"/>
          <w:szCs w:val="28"/>
        </w:rPr>
        <w:t>Пудожский</w:t>
      </w:r>
      <w:proofErr w:type="spellEnd"/>
      <w:r>
        <w:rPr>
          <w:sz w:val="28"/>
          <w:szCs w:val="28"/>
        </w:rPr>
        <w:t xml:space="preserve"> муниципальный район;</w:t>
      </w:r>
    </w:p>
    <w:p w:rsidR="0024146C" w:rsidRDefault="0024146C" w:rsidP="0024146C">
      <w:pPr>
        <w:ind w:right="-1" w:firstLine="567"/>
        <w:jc w:val="both"/>
        <w:rPr>
          <w:sz w:val="28"/>
          <w:szCs w:val="28"/>
        </w:rPr>
      </w:pPr>
      <w:r>
        <w:rPr>
          <w:sz w:val="28"/>
          <w:szCs w:val="28"/>
        </w:rPr>
        <w:t xml:space="preserve">семье </w:t>
      </w:r>
      <w:proofErr w:type="spellStart"/>
      <w:r>
        <w:rPr>
          <w:sz w:val="28"/>
          <w:szCs w:val="28"/>
        </w:rPr>
        <w:t>Карнаух</w:t>
      </w:r>
      <w:proofErr w:type="spellEnd"/>
      <w:r>
        <w:rPr>
          <w:sz w:val="28"/>
          <w:szCs w:val="28"/>
        </w:rPr>
        <w:t xml:space="preserve">, </w:t>
      </w:r>
      <w:proofErr w:type="spellStart"/>
      <w:r>
        <w:rPr>
          <w:sz w:val="28"/>
          <w:szCs w:val="28"/>
        </w:rPr>
        <w:t>Калевальский</w:t>
      </w:r>
      <w:proofErr w:type="spellEnd"/>
      <w:r>
        <w:rPr>
          <w:sz w:val="28"/>
          <w:szCs w:val="28"/>
        </w:rPr>
        <w:t xml:space="preserve"> национальный район;</w:t>
      </w:r>
    </w:p>
    <w:p w:rsidR="0024146C" w:rsidRDefault="0024146C" w:rsidP="0024146C">
      <w:pPr>
        <w:ind w:right="-1" w:firstLine="567"/>
        <w:jc w:val="both"/>
        <w:rPr>
          <w:sz w:val="28"/>
          <w:szCs w:val="28"/>
        </w:rPr>
      </w:pPr>
      <w:r>
        <w:rPr>
          <w:sz w:val="28"/>
          <w:szCs w:val="28"/>
        </w:rPr>
        <w:t xml:space="preserve">семье </w:t>
      </w:r>
      <w:proofErr w:type="spellStart"/>
      <w:r>
        <w:rPr>
          <w:sz w:val="28"/>
          <w:szCs w:val="28"/>
        </w:rPr>
        <w:t>Карху</w:t>
      </w:r>
      <w:proofErr w:type="spellEnd"/>
      <w:r>
        <w:rPr>
          <w:sz w:val="28"/>
          <w:szCs w:val="28"/>
        </w:rPr>
        <w:t>, Муезерский муниципальный район;</w:t>
      </w:r>
    </w:p>
    <w:p w:rsidR="0024146C" w:rsidRDefault="0024146C" w:rsidP="0024146C">
      <w:pPr>
        <w:ind w:right="-1" w:firstLine="567"/>
        <w:jc w:val="both"/>
        <w:rPr>
          <w:sz w:val="28"/>
          <w:szCs w:val="28"/>
        </w:rPr>
      </w:pPr>
      <w:r>
        <w:rPr>
          <w:sz w:val="28"/>
          <w:szCs w:val="28"/>
        </w:rPr>
        <w:t xml:space="preserve">семье Королевых, </w:t>
      </w:r>
      <w:proofErr w:type="spellStart"/>
      <w:r>
        <w:rPr>
          <w:sz w:val="28"/>
          <w:szCs w:val="28"/>
        </w:rPr>
        <w:t>Олонецкий</w:t>
      </w:r>
      <w:proofErr w:type="spellEnd"/>
      <w:r>
        <w:rPr>
          <w:sz w:val="28"/>
          <w:szCs w:val="28"/>
        </w:rPr>
        <w:t xml:space="preserve"> национальный муниципальный район;</w:t>
      </w:r>
    </w:p>
    <w:p w:rsidR="0024146C" w:rsidRDefault="0024146C" w:rsidP="0024146C">
      <w:pPr>
        <w:ind w:right="-1" w:firstLine="567"/>
        <w:jc w:val="both"/>
        <w:rPr>
          <w:sz w:val="28"/>
          <w:szCs w:val="28"/>
        </w:rPr>
      </w:pPr>
      <w:r>
        <w:rPr>
          <w:sz w:val="28"/>
          <w:szCs w:val="28"/>
        </w:rPr>
        <w:t xml:space="preserve">семье </w:t>
      </w:r>
      <w:proofErr w:type="gramStart"/>
      <w:r>
        <w:rPr>
          <w:sz w:val="28"/>
          <w:szCs w:val="28"/>
        </w:rPr>
        <w:t>Кукушкиных</w:t>
      </w:r>
      <w:proofErr w:type="gramEnd"/>
      <w:r>
        <w:rPr>
          <w:sz w:val="28"/>
          <w:szCs w:val="28"/>
        </w:rPr>
        <w:t xml:space="preserve">, </w:t>
      </w:r>
      <w:proofErr w:type="spellStart"/>
      <w:r>
        <w:rPr>
          <w:sz w:val="28"/>
          <w:szCs w:val="28"/>
        </w:rPr>
        <w:t>Пряжинский</w:t>
      </w:r>
      <w:proofErr w:type="spellEnd"/>
      <w:r>
        <w:rPr>
          <w:sz w:val="28"/>
          <w:szCs w:val="28"/>
        </w:rPr>
        <w:t xml:space="preserve"> национальный муниципальный район;</w:t>
      </w:r>
    </w:p>
    <w:p w:rsidR="0024146C" w:rsidRDefault="0024146C" w:rsidP="0024146C">
      <w:pPr>
        <w:ind w:right="-1" w:firstLine="567"/>
        <w:jc w:val="both"/>
        <w:rPr>
          <w:sz w:val="28"/>
          <w:szCs w:val="28"/>
        </w:rPr>
      </w:pPr>
      <w:r>
        <w:rPr>
          <w:sz w:val="28"/>
          <w:szCs w:val="28"/>
        </w:rPr>
        <w:t xml:space="preserve">семье </w:t>
      </w:r>
      <w:proofErr w:type="spellStart"/>
      <w:r>
        <w:rPr>
          <w:sz w:val="28"/>
          <w:szCs w:val="28"/>
        </w:rPr>
        <w:t>Лунченко</w:t>
      </w:r>
      <w:proofErr w:type="spellEnd"/>
      <w:r>
        <w:rPr>
          <w:sz w:val="28"/>
          <w:szCs w:val="28"/>
        </w:rPr>
        <w:t>, Петрозаводский городской округ;</w:t>
      </w:r>
    </w:p>
    <w:p w:rsidR="0024146C" w:rsidRDefault="0024146C" w:rsidP="0024146C">
      <w:pPr>
        <w:ind w:right="-1" w:firstLine="567"/>
        <w:jc w:val="both"/>
        <w:rPr>
          <w:sz w:val="28"/>
          <w:szCs w:val="28"/>
        </w:rPr>
      </w:pPr>
      <w:r>
        <w:rPr>
          <w:sz w:val="28"/>
          <w:szCs w:val="28"/>
        </w:rPr>
        <w:t xml:space="preserve">семье Орловых, </w:t>
      </w:r>
      <w:proofErr w:type="spellStart"/>
      <w:r>
        <w:rPr>
          <w:sz w:val="28"/>
          <w:szCs w:val="28"/>
        </w:rPr>
        <w:t>Лахденпохский</w:t>
      </w:r>
      <w:proofErr w:type="spellEnd"/>
      <w:r>
        <w:rPr>
          <w:sz w:val="28"/>
          <w:szCs w:val="28"/>
        </w:rPr>
        <w:t xml:space="preserve"> муниципальный район;</w:t>
      </w:r>
    </w:p>
    <w:p w:rsidR="002C1C28" w:rsidRDefault="002C1C28" w:rsidP="002C1C28">
      <w:pPr>
        <w:ind w:right="-1" w:firstLine="567"/>
        <w:jc w:val="both"/>
        <w:rPr>
          <w:sz w:val="28"/>
          <w:szCs w:val="28"/>
        </w:rPr>
      </w:pPr>
      <w:r>
        <w:rPr>
          <w:sz w:val="28"/>
          <w:szCs w:val="28"/>
        </w:rPr>
        <w:t xml:space="preserve">семье </w:t>
      </w:r>
      <w:proofErr w:type="spellStart"/>
      <w:r>
        <w:rPr>
          <w:sz w:val="28"/>
          <w:szCs w:val="28"/>
        </w:rPr>
        <w:t>Скребцовых</w:t>
      </w:r>
      <w:proofErr w:type="spellEnd"/>
      <w:r>
        <w:rPr>
          <w:sz w:val="28"/>
          <w:szCs w:val="28"/>
        </w:rPr>
        <w:t xml:space="preserve">, </w:t>
      </w:r>
      <w:proofErr w:type="spellStart"/>
      <w:r>
        <w:rPr>
          <w:sz w:val="28"/>
          <w:szCs w:val="28"/>
        </w:rPr>
        <w:t>Костомукшский</w:t>
      </w:r>
      <w:proofErr w:type="spellEnd"/>
      <w:r>
        <w:rPr>
          <w:sz w:val="28"/>
          <w:szCs w:val="28"/>
        </w:rPr>
        <w:t xml:space="preserve"> городской округ;</w:t>
      </w:r>
    </w:p>
    <w:p w:rsidR="002C1C28" w:rsidRDefault="002C1C28" w:rsidP="002C1C28">
      <w:pPr>
        <w:ind w:right="-1" w:firstLine="567"/>
        <w:jc w:val="both"/>
        <w:rPr>
          <w:sz w:val="28"/>
          <w:szCs w:val="28"/>
        </w:rPr>
      </w:pPr>
      <w:r>
        <w:rPr>
          <w:sz w:val="28"/>
          <w:szCs w:val="28"/>
        </w:rPr>
        <w:t xml:space="preserve">семье </w:t>
      </w:r>
      <w:proofErr w:type="spellStart"/>
      <w:r>
        <w:rPr>
          <w:sz w:val="28"/>
          <w:szCs w:val="28"/>
        </w:rPr>
        <w:t>Худаковых</w:t>
      </w:r>
      <w:proofErr w:type="spellEnd"/>
      <w:r>
        <w:rPr>
          <w:sz w:val="28"/>
          <w:szCs w:val="28"/>
        </w:rPr>
        <w:t>, Беломорский муниципальный район;</w:t>
      </w:r>
    </w:p>
    <w:p w:rsidR="002C1C28" w:rsidRDefault="002C1C28" w:rsidP="002C1C28">
      <w:pPr>
        <w:ind w:right="-1" w:firstLine="567"/>
        <w:jc w:val="both"/>
        <w:rPr>
          <w:sz w:val="28"/>
          <w:szCs w:val="28"/>
        </w:rPr>
      </w:pPr>
      <w:r>
        <w:rPr>
          <w:sz w:val="28"/>
          <w:szCs w:val="28"/>
        </w:rPr>
        <w:t xml:space="preserve">семье </w:t>
      </w:r>
      <w:proofErr w:type="spellStart"/>
      <w:r>
        <w:rPr>
          <w:sz w:val="28"/>
          <w:szCs w:val="28"/>
        </w:rPr>
        <w:t>Шединых</w:t>
      </w:r>
      <w:proofErr w:type="spellEnd"/>
      <w:r>
        <w:rPr>
          <w:sz w:val="28"/>
          <w:szCs w:val="28"/>
        </w:rPr>
        <w:t xml:space="preserve">, </w:t>
      </w:r>
      <w:proofErr w:type="spellStart"/>
      <w:r>
        <w:rPr>
          <w:sz w:val="28"/>
          <w:szCs w:val="28"/>
        </w:rPr>
        <w:t>Кондопожский</w:t>
      </w:r>
      <w:proofErr w:type="spellEnd"/>
      <w:r>
        <w:rPr>
          <w:sz w:val="28"/>
          <w:szCs w:val="28"/>
        </w:rPr>
        <w:t xml:space="preserve"> муниципальный район;</w:t>
      </w:r>
    </w:p>
    <w:p w:rsidR="002C1C28" w:rsidRDefault="002C1C28" w:rsidP="002C1C28">
      <w:pPr>
        <w:ind w:right="-1" w:firstLine="567"/>
        <w:jc w:val="both"/>
        <w:rPr>
          <w:sz w:val="28"/>
          <w:szCs w:val="28"/>
        </w:rPr>
      </w:pPr>
      <w:r>
        <w:rPr>
          <w:sz w:val="28"/>
          <w:szCs w:val="28"/>
        </w:rPr>
        <w:t xml:space="preserve">семье </w:t>
      </w:r>
      <w:proofErr w:type="spellStart"/>
      <w:r>
        <w:rPr>
          <w:sz w:val="28"/>
          <w:szCs w:val="28"/>
        </w:rPr>
        <w:t>Щауловых</w:t>
      </w:r>
      <w:proofErr w:type="spellEnd"/>
      <w:r>
        <w:rPr>
          <w:sz w:val="28"/>
          <w:szCs w:val="28"/>
        </w:rPr>
        <w:t xml:space="preserve">, </w:t>
      </w:r>
      <w:proofErr w:type="spellStart"/>
      <w:r>
        <w:rPr>
          <w:sz w:val="28"/>
          <w:szCs w:val="28"/>
        </w:rPr>
        <w:t>Кемский</w:t>
      </w:r>
      <w:proofErr w:type="spellEnd"/>
      <w:r>
        <w:rPr>
          <w:sz w:val="28"/>
          <w:szCs w:val="28"/>
        </w:rPr>
        <w:t xml:space="preserve"> муниципальный район;</w:t>
      </w:r>
    </w:p>
    <w:p w:rsidR="0080669C" w:rsidRDefault="0080669C" w:rsidP="0080669C">
      <w:pPr>
        <w:ind w:right="-1" w:firstLine="567"/>
        <w:jc w:val="both"/>
        <w:rPr>
          <w:sz w:val="28"/>
          <w:szCs w:val="28"/>
        </w:rPr>
      </w:pPr>
      <w:r>
        <w:rPr>
          <w:sz w:val="28"/>
          <w:szCs w:val="28"/>
        </w:rPr>
        <w:t xml:space="preserve">семье Юсуповых, </w:t>
      </w:r>
      <w:proofErr w:type="spellStart"/>
      <w:r>
        <w:rPr>
          <w:sz w:val="28"/>
          <w:szCs w:val="28"/>
        </w:rPr>
        <w:t>Лоухский</w:t>
      </w:r>
      <w:proofErr w:type="spellEnd"/>
      <w:r>
        <w:rPr>
          <w:sz w:val="28"/>
          <w:szCs w:val="28"/>
        </w:rPr>
        <w:t xml:space="preserve"> муниципальный район.</w:t>
      </w:r>
    </w:p>
    <w:p w:rsidR="0080669C" w:rsidRDefault="005B0DA0" w:rsidP="0080669C">
      <w:pPr>
        <w:ind w:right="-1" w:firstLine="567"/>
        <w:jc w:val="both"/>
        <w:rPr>
          <w:sz w:val="28"/>
          <w:szCs w:val="28"/>
        </w:rPr>
      </w:pPr>
      <w:r>
        <w:rPr>
          <w:sz w:val="28"/>
          <w:szCs w:val="28"/>
        </w:rPr>
        <w:lastRenderedPageBreak/>
        <w:t xml:space="preserve">2. </w:t>
      </w:r>
      <w:proofErr w:type="gramStart"/>
      <w:r>
        <w:rPr>
          <w:sz w:val="28"/>
          <w:szCs w:val="28"/>
        </w:rPr>
        <w:t>Расходы, связанные с вручением премий «Признание» лауреатам, указанным в пункте 1 настоящего распоряжения, произвести за счет средств, предусмотренных Министерству здравоохранения и социального развития Республики Карелия в сводной бюджетной росписи бюджета Республики Карелия на 2014 год на реализацию мероприятий региональной целевой программы «Улучшение демографической ситуации Республики Карелия на период 2008-2010 годов и до 2015 года».</w:t>
      </w:r>
      <w:proofErr w:type="gramEnd"/>
    </w:p>
    <w:p w:rsidR="0080669C" w:rsidRDefault="0080669C" w:rsidP="002C1C28">
      <w:pPr>
        <w:ind w:right="-1" w:firstLine="567"/>
        <w:jc w:val="both"/>
        <w:rPr>
          <w:sz w:val="28"/>
          <w:szCs w:val="28"/>
        </w:rPr>
      </w:pPr>
    </w:p>
    <w:p w:rsidR="00157FC5" w:rsidRDefault="00157FC5" w:rsidP="000261F1">
      <w:pPr>
        <w:ind w:right="-1" w:firstLine="567"/>
        <w:rPr>
          <w:sz w:val="28"/>
          <w:szCs w:val="28"/>
        </w:rPr>
      </w:pPr>
    </w:p>
    <w:p w:rsidR="008F23AC" w:rsidRDefault="008F23AC" w:rsidP="000261F1">
      <w:pPr>
        <w:ind w:right="-1" w:firstLine="567"/>
        <w:rPr>
          <w:sz w:val="28"/>
          <w:szCs w:val="28"/>
        </w:rPr>
      </w:pPr>
    </w:p>
    <w:p w:rsidR="000B7E5F" w:rsidRDefault="00903977" w:rsidP="009036EF">
      <w:pPr>
        <w:ind w:right="140"/>
        <w:rPr>
          <w:sz w:val="28"/>
          <w:szCs w:val="28"/>
        </w:rPr>
      </w:pPr>
      <w:r>
        <w:rPr>
          <w:sz w:val="28"/>
          <w:szCs w:val="28"/>
        </w:rPr>
        <w:t xml:space="preserve">            </w:t>
      </w:r>
      <w:r w:rsidR="000B7E5F">
        <w:rPr>
          <w:sz w:val="28"/>
          <w:szCs w:val="28"/>
        </w:rPr>
        <w:t>Глав</w:t>
      </w:r>
      <w:r>
        <w:rPr>
          <w:sz w:val="28"/>
          <w:szCs w:val="28"/>
        </w:rPr>
        <w:t>а</w:t>
      </w:r>
      <w:r w:rsidR="000B7E5F">
        <w:rPr>
          <w:sz w:val="28"/>
          <w:szCs w:val="28"/>
        </w:rPr>
        <w:t xml:space="preserve"> </w:t>
      </w:r>
    </w:p>
    <w:p w:rsidR="0061123F" w:rsidRPr="009871FC" w:rsidRDefault="000B7E5F" w:rsidP="009036EF">
      <w:pPr>
        <w:ind w:right="140"/>
      </w:pPr>
      <w:r>
        <w:rPr>
          <w:sz w:val="28"/>
          <w:szCs w:val="28"/>
        </w:rPr>
        <w:t xml:space="preserve">Республики  Карелия                                  </w:t>
      </w:r>
      <w:r w:rsidR="0069604F">
        <w:rPr>
          <w:sz w:val="28"/>
          <w:szCs w:val="28"/>
        </w:rPr>
        <w:t xml:space="preserve"> </w:t>
      </w:r>
      <w:r>
        <w:rPr>
          <w:sz w:val="28"/>
          <w:szCs w:val="28"/>
        </w:rPr>
        <w:t xml:space="preserve">                          А.П. </w:t>
      </w:r>
      <w:proofErr w:type="spellStart"/>
      <w:r>
        <w:rPr>
          <w:sz w:val="28"/>
          <w:szCs w:val="28"/>
        </w:rPr>
        <w:t>Худилайнен</w:t>
      </w:r>
      <w:proofErr w:type="spellEnd"/>
    </w:p>
    <w:p w:rsidR="00290338" w:rsidRDefault="00290338" w:rsidP="009036EF">
      <w:pPr>
        <w:tabs>
          <w:tab w:val="left" w:pos="6804"/>
        </w:tabs>
        <w:spacing w:before="840"/>
        <w:ind w:right="140"/>
        <w:jc w:val="both"/>
        <w:rPr>
          <w:sz w:val="28"/>
        </w:rPr>
      </w:pPr>
      <w:r>
        <w:rPr>
          <w:sz w:val="28"/>
        </w:rPr>
        <w:t>г. Петрозаводск</w:t>
      </w:r>
    </w:p>
    <w:p w:rsidR="00290338" w:rsidRDefault="00C078C1" w:rsidP="009036EF">
      <w:pPr>
        <w:tabs>
          <w:tab w:val="left" w:pos="6804"/>
        </w:tabs>
        <w:ind w:right="140"/>
        <w:jc w:val="both"/>
        <w:rPr>
          <w:sz w:val="28"/>
        </w:rPr>
      </w:pPr>
      <w:r>
        <w:rPr>
          <w:sz w:val="28"/>
        </w:rPr>
        <w:t>5</w:t>
      </w:r>
      <w:r w:rsidR="00E9242C">
        <w:rPr>
          <w:sz w:val="28"/>
        </w:rPr>
        <w:t xml:space="preserve"> </w:t>
      </w:r>
      <w:r w:rsidR="006063FC">
        <w:rPr>
          <w:sz w:val="28"/>
        </w:rPr>
        <w:t>декабря</w:t>
      </w:r>
      <w:r w:rsidR="00B72594">
        <w:rPr>
          <w:sz w:val="28"/>
        </w:rPr>
        <w:t xml:space="preserve"> </w:t>
      </w:r>
      <w:r w:rsidR="00290338">
        <w:rPr>
          <w:sz w:val="28"/>
        </w:rPr>
        <w:t>201</w:t>
      </w:r>
      <w:r w:rsidR="001B2A40">
        <w:rPr>
          <w:sz w:val="28"/>
        </w:rPr>
        <w:t>4</w:t>
      </w:r>
      <w:r w:rsidR="00290338">
        <w:rPr>
          <w:sz w:val="28"/>
        </w:rPr>
        <w:t xml:space="preserve"> года </w:t>
      </w:r>
    </w:p>
    <w:p w:rsidR="004B6117" w:rsidRDefault="00290338" w:rsidP="009036EF">
      <w:pPr>
        <w:tabs>
          <w:tab w:val="left" w:pos="6804"/>
        </w:tabs>
        <w:ind w:right="140"/>
        <w:jc w:val="both"/>
      </w:pPr>
      <w:r>
        <w:rPr>
          <w:sz w:val="28"/>
        </w:rPr>
        <w:t xml:space="preserve">№ </w:t>
      </w:r>
      <w:r w:rsidR="00C078C1">
        <w:rPr>
          <w:sz w:val="28"/>
        </w:rPr>
        <w:t>424-р</w:t>
      </w:r>
      <w:bookmarkStart w:id="0" w:name="_GoBack"/>
      <w:bookmarkEnd w:id="0"/>
    </w:p>
    <w:p w:rsidR="004B6117" w:rsidRPr="00E14A5D" w:rsidRDefault="004B6117" w:rsidP="00B2440F">
      <w:pPr>
        <w:shd w:val="clear" w:color="auto" w:fill="FFFFFF"/>
        <w:ind w:left="-142" w:right="140"/>
        <w:jc w:val="both"/>
      </w:pPr>
    </w:p>
    <w:p w:rsidR="004B6117" w:rsidRPr="00E14A5D" w:rsidRDefault="004B6117" w:rsidP="00B2440F">
      <w:pPr>
        <w:shd w:val="clear" w:color="auto" w:fill="FFFFFF"/>
        <w:ind w:left="-142" w:right="140"/>
        <w:jc w:val="both"/>
      </w:pPr>
    </w:p>
    <w:p w:rsidR="004B6117" w:rsidRPr="00E14A5D" w:rsidRDefault="004B6117" w:rsidP="00B2440F">
      <w:pPr>
        <w:shd w:val="clear" w:color="auto" w:fill="FFFFFF"/>
        <w:ind w:left="-142" w:right="140"/>
        <w:jc w:val="both"/>
      </w:pPr>
    </w:p>
    <w:p w:rsidR="00805791" w:rsidRDefault="00805791" w:rsidP="00B2440F">
      <w:pPr>
        <w:tabs>
          <w:tab w:val="left" w:pos="6804"/>
        </w:tabs>
        <w:ind w:left="-142" w:right="140"/>
        <w:jc w:val="both"/>
      </w:pPr>
    </w:p>
    <w:sectPr w:rsidR="00805791" w:rsidSect="00512796">
      <w:headerReference w:type="even" r:id="rId9"/>
      <w:headerReference w:type="default" r:id="rId10"/>
      <w:footerReference w:type="even" r:id="rId11"/>
      <w:footerReference w:type="default" r:id="rId12"/>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91" w:rsidRDefault="00805791" w:rsidP="00D8099B">
      <w:r>
        <w:separator/>
      </w:r>
    </w:p>
  </w:endnote>
  <w:endnote w:type="continuationSeparator" w:id="0">
    <w:p w:rsidR="00805791" w:rsidRDefault="00805791" w:rsidP="00D8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84055C" w:rsidP="00E960F3">
    <w:pPr>
      <w:pStyle w:val="aa"/>
      <w:framePr w:wrap="around" w:vAnchor="text" w:hAnchor="margin" w:xAlign="right" w:y="1"/>
      <w:rPr>
        <w:rStyle w:val="ac"/>
      </w:rPr>
    </w:pPr>
    <w:r>
      <w:rPr>
        <w:rStyle w:val="ac"/>
      </w:rPr>
      <w:fldChar w:fldCharType="begin"/>
    </w:r>
    <w:r w:rsidR="004B6117">
      <w:rPr>
        <w:rStyle w:val="ac"/>
      </w:rPr>
      <w:instrText xml:space="preserve">PAGE  </w:instrText>
    </w:r>
    <w:r>
      <w:rPr>
        <w:rStyle w:val="ac"/>
      </w:rPr>
      <w:fldChar w:fldCharType="end"/>
    </w:r>
  </w:p>
  <w:p w:rsidR="00042F1F" w:rsidRDefault="00C078C1" w:rsidP="00F0444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C078C1" w:rsidP="00042F1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91" w:rsidRDefault="00805791" w:rsidP="00D8099B">
      <w:r>
        <w:separator/>
      </w:r>
    </w:p>
  </w:footnote>
  <w:footnote w:type="continuationSeparator" w:id="0">
    <w:p w:rsidR="00805791" w:rsidRDefault="00805791" w:rsidP="00D80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84055C" w:rsidP="0005592C">
    <w:pPr>
      <w:pStyle w:val="a3"/>
      <w:framePr w:wrap="around" w:vAnchor="text" w:hAnchor="margin" w:xAlign="center" w:y="1"/>
      <w:rPr>
        <w:rStyle w:val="ac"/>
      </w:rPr>
    </w:pPr>
    <w:r>
      <w:rPr>
        <w:rStyle w:val="ac"/>
      </w:rPr>
      <w:fldChar w:fldCharType="begin"/>
    </w:r>
    <w:r w:rsidR="004B6117">
      <w:rPr>
        <w:rStyle w:val="ac"/>
      </w:rPr>
      <w:instrText xml:space="preserve">PAGE  </w:instrText>
    </w:r>
    <w:r>
      <w:rPr>
        <w:rStyle w:val="ac"/>
      </w:rPr>
      <w:fldChar w:fldCharType="end"/>
    </w:r>
  </w:p>
  <w:p w:rsidR="00042F1F" w:rsidRDefault="00C078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39579"/>
      <w:docPartObj>
        <w:docPartGallery w:val="Page Numbers (Top of Page)"/>
        <w:docPartUnique/>
      </w:docPartObj>
    </w:sdtPr>
    <w:sdtEndPr/>
    <w:sdtContent>
      <w:p w:rsidR="00CE7FD3" w:rsidRDefault="00CF4147">
        <w:pPr>
          <w:pStyle w:val="a3"/>
          <w:jc w:val="center"/>
        </w:pPr>
        <w:r>
          <w:fldChar w:fldCharType="begin"/>
        </w:r>
        <w:r>
          <w:instrText xml:space="preserve"> PAGE   \* MERGEFORMAT </w:instrText>
        </w:r>
        <w:r>
          <w:fldChar w:fldCharType="separate"/>
        </w:r>
        <w:r w:rsidR="00C078C1">
          <w:rPr>
            <w:noProof/>
          </w:rPr>
          <w:t>2</w:t>
        </w:r>
        <w:r>
          <w:rPr>
            <w:noProof/>
          </w:rPr>
          <w:fldChar w:fldCharType="end"/>
        </w:r>
      </w:p>
    </w:sdtContent>
  </w:sdt>
  <w:p w:rsidR="00CE7FD3" w:rsidRDefault="00CE7F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FAFE9E"/>
    <w:lvl w:ilvl="0">
      <w:numFmt w:val="bullet"/>
      <w:lvlText w:val="*"/>
      <w:lvlJc w:val="left"/>
    </w:lvl>
  </w:abstractNum>
  <w:abstractNum w:abstractNumId="1">
    <w:nsid w:val="03191157"/>
    <w:multiLevelType w:val="multilevel"/>
    <w:tmpl w:val="77D0E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02B59B9"/>
    <w:multiLevelType w:val="hybridMultilevel"/>
    <w:tmpl w:val="1298941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760E59"/>
    <w:multiLevelType w:val="hybridMultilevel"/>
    <w:tmpl w:val="BAEA4984"/>
    <w:lvl w:ilvl="0" w:tplc="098ED6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E16F2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D52EE5"/>
    <w:multiLevelType w:val="hybridMultilevel"/>
    <w:tmpl w:val="678844BE"/>
    <w:lvl w:ilvl="0" w:tplc="589838B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2B7A14EE"/>
    <w:multiLevelType w:val="hybridMultilevel"/>
    <w:tmpl w:val="2B1420C2"/>
    <w:lvl w:ilvl="0" w:tplc="BC7A1B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045684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443760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B74F91"/>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8F034D8"/>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0561CEA"/>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F1717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29F16A0"/>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1"/>
  </w:num>
  <w:num w:numId="3">
    <w:abstractNumId w:val="7"/>
  </w:num>
  <w:num w:numId="4">
    <w:abstractNumId w:val="4"/>
  </w:num>
  <w:num w:numId="5">
    <w:abstractNumId w:val="10"/>
  </w:num>
  <w:num w:numId="6">
    <w:abstractNumId w:val="12"/>
  </w:num>
  <w:num w:numId="7">
    <w:abstractNumId w:val="13"/>
  </w:num>
  <w:num w:numId="8">
    <w:abstractNumId w:val="8"/>
  </w:num>
  <w:num w:numId="9">
    <w:abstractNumId w:val="9"/>
  </w:num>
  <w:num w:numId="10">
    <w:abstractNumId w:val="1"/>
  </w:num>
  <w:num w:numId="11">
    <w:abstractNumId w:val="0"/>
    <w:lvlOverride w:ilvl="0">
      <w:lvl w:ilvl="0">
        <w:start w:val="65535"/>
        <w:numFmt w:val="bullet"/>
        <w:lvlText w:val="&gt;"/>
        <w:legacy w:legacy="1" w:legacySpace="0" w:legacyIndent="331"/>
        <w:lvlJc w:val="left"/>
        <w:rPr>
          <w:rFonts w:ascii="Times New Roman" w:hAnsi="Times New Roman" w:cs="Times New Roman" w:hint="default"/>
        </w:rPr>
      </w:lvl>
    </w:lvlOverride>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0338"/>
    <w:rsid w:val="000261F1"/>
    <w:rsid w:val="00062627"/>
    <w:rsid w:val="00076B4A"/>
    <w:rsid w:val="00096D29"/>
    <w:rsid w:val="000B7E5F"/>
    <w:rsid w:val="000C62C2"/>
    <w:rsid w:val="000C773D"/>
    <w:rsid w:val="000E71C3"/>
    <w:rsid w:val="000E79F1"/>
    <w:rsid w:val="00135959"/>
    <w:rsid w:val="001410A3"/>
    <w:rsid w:val="00151840"/>
    <w:rsid w:val="00157FC5"/>
    <w:rsid w:val="0018311D"/>
    <w:rsid w:val="00183EEB"/>
    <w:rsid w:val="001B2A40"/>
    <w:rsid w:val="001F261C"/>
    <w:rsid w:val="002051E1"/>
    <w:rsid w:val="00222C60"/>
    <w:rsid w:val="0024146C"/>
    <w:rsid w:val="00290338"/>
    <w:rsid w:val="00291F6F"/>
    <w:rsid w:val="002C1C28"/>
    <w:rsid w:val="002C58F5"/>
    <w:rsid w:val="0032450B"/>
    <w:rsid w:val="003C0104"/>
    <w:rsid w:val="003E06D8"/>
    <w:rsid w:val="003F3965"/>
    <w:rsid w:val="004878BE"/>
    <w:rsid w:val="004934A0"/>
    <w:rsid w:val="004B1BEE"/>
    <w:rsid w:val="004B6117"/>
    <w:rsid w:val="004C3E2B"/>
    <w:rsid w:val="004D1B1A"/>
    <w:rsid w:val="004E0957"/>
    <w:rsid w:val="004E0E76"/>
    <w:rsid w:val="004E1BC5"/>
    <w:rsid w:val="004E228C"/>
    <w:rsid w:val="004F238B"/>
    <w:rsid w:val="00512796"/>
    <w:rsid w:val="0051735F"/>
    <w:rsid w:val="00533566"/>
    <w:rsid w:val="005602CD"/>
    <w:rsid w:val="00577E94"/>
    <w:rsid w:val="00592ABA"/>
    <w:rsid w:val="005A5947"/>
    <w:rsid w:val="005B0DA0"/>
    <w:rsid w:val="005B4597"/>
    <w:rsid w:val="005C5695"/>
    <w:rsid w:val="005E2E49"/>
    <w:rsid w:val="005E40F8"/>
    <w:rsid w:val="006063FC"/>
    <w:rsid w:val="0061123F"/>
    <w:rsid w:val="0061247A"/>
    <w:rsid w:val="006769B3"/>
    <w:rsid w:val="00683C6C"/>
    <w:rsid w:val="0069604F"/>
    <w:rsid w:val="006E1BC0"/>
    <w:rsid w:val="006E3F39"/>
    <w:rsid w:val="00711D86"/>
    <w:rsid w:val="00727E55"/>
    <w:rsid w:val="007318D2"/>
    <w:rsid w:val="007547E4"/>
    <w:rsid w:val="00772CBB"/>
    <w:rsid w:val="00773D14"/>
    <w:rsid w:val="00794743"/>
    <w:rsid w:val="00796FE4"/>
    <w:rsid w:val="007A4A63"/>
    <w:rsid w:val="007B1C2D"/>
    <w:rsid w:val="007E4C26"/>
    <w:rsid w:val="00805791"/>
    <w:rsid w:val="0080669C"/>
    <w:rsid w:val="00810A2B"/>
    <w:rsid w:val="0081196D"/>
    <w:rsid w:val="00815B06"/>
    <w:rsid w:val="00820CDA"/>
    <w:rsid w:val="00822388"/>
    <w:rsid w:val="0084055C"/>
    <w:rsid w:val="0088005F"/>
    <w:rsid w:val="008A6779"/>
    <w:rsid w:val="008B7265"/>
    <w:rsid w:val="008D7446"/>
    <w:rsid w:val="008F23AC"/>
    <w:rsid w:val="008F77D4"/>
    <w:rsid w:val="009006A8"/>
    <w:rsid w:val="009036EF"/>
    <w:rsid w:val="00903977"/>
    <w:rsid w:val="009111D4"/>
    <w:rsid w:val="00943E36"/>
    <w:rsid w:val="0096373B"/>
    <w:rsid w:val="0097384D"/>
    <w:rsid w:val="00983456"/>
    <w:rsid w:val="009E0BA8"/>
    <w:rsid w:val="00A301C6"/>
    <w:rsid w:val="00A31178"/>
    <w:rsid w:val="00A405E9"/>
    <w:rsid w:val="00A43023"/>
    <w:rsid w:val="00A44216"/>
    <w:rsid w:val="00A646CB"/>
    <w:rsid w:val="00A828AE"/>
    <w:rsid w:val="00A93C4C"/>
    <w:rsid w:val="00AA5E6E"/>
    <w:rsid w:val="00AD188A"/>
    <w:rsid w:val="00B15638"/>
    <w:rsid w:val="00B2440F"/>
    <w:rsid w:val="00B663FF"/>
    <w:rsid w:val="00B713B8"/>
    <w:rsid w:val="00B72594"/>
    <w:rsid w:val="00B8229B"/>
    <w:rsid w:val="00BD6393"/>
    <w:rsid w:val="00C01B62"/>
    <w:rsid w:val="00C078C1"/>
    <w:rsid w:val="00C22675"/>
    <w:rsid w:val="00CB4F22"/>
    <w:rsid w:val="00CC682B"/>
    <w:rsid w:val="00CE7FD3"/>
    <w:rsid w:val="00CF4147"/>
    <w:rsid w:val="00D012B1"/>
    <w:rsid w:val="00D42B78"/>
    <w:rsid w:val="00D8099B"/>
    <w:rsid w:val="00DD47B7"/>
    <w:rsid w:val="00E354BB"/>
    <w:rsid w:val="00E50DF2"/>
    <w:rsid w:val="00E8421E"/>
    <w:rsid w:val="00E921BD"/>
    <w:rsid w:val="00E9242C"/>
    <w:rsid w:val="00EC233A"/>
    <w:rsid w:val="00ED79A2"/>
    <w:rsid w:val="00EE1147"/>
    <w:rsid w:val="00EF2414"/>
    <w:rsid w:val="00F13A03"/>
    <w:rsid w:val="00F5709F"/>
    <w:rsid w:val="00F77465"/>
    <w:rsid w:val="00F96B13"/>
    <w:rsid w:val="00FD1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3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290338"/>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290338"/>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290338"/>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290338"/>
    <w:pPr>
      <w:keepNext/>
      <w:pBdr>
        <w:left w:val="dashed" w:sz="4" w:space="4" w:color="auto"/>
        <w:bottom w:val="dashed" w:sz="4" w:space="1" w:color="auto"/>
        <w:right w:val="dashed" w:sz="4" w:space="4" w:color="auto"/>
      </w:pBdr>
      <w:jc w:val="center"/>
      <w:outlineLvl w:val="3"/>
    </w:pPr>
    <w:rPr>
      <w:b/>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338"/>
    <w:rPr>
      <w:rFonts w:ascii="Times New Roman" w:eastAsia="Times New Roman" w:hAnsi="Times New Roman" w:cs="Times New Roman"/>
      <w:b/>
      <w:spacing w:val="80"/>
      <w:sz w:val="52"/>
      <w:szCs w:val="20"/>
      <w:lang w:eastAsia="ru-RU"/>
    </w:rPr>
  </w:style>
  <w:style w:type="character" w:customStyle="1" w:styleId="20">
    <w:name w:val="Заголовок 2 Знак"/>
    <w:basedOn w:val="a0"/>
    <w:link w:val="2"/>
    <w:rsid w:val="00290338"/>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29033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90338"/>
    <w:rPr>
      <w:rFonts w:ascii="Times New Roman" w:eastAsia="Times New Roman" w:hAnsi="Times New Roman" w:cs="Times New Roman"/>
      <w:b/>
      <w:spacing w:val="40"/>
      <w:sz w:val="32"/>
      <w:szCs w:val="20"/>
      <w:lang w:eastAsia="ru-RU"/>
    </w:rPr>
  </w:style>
  <w:style w:type="paragraph" w:styleId="a3">
    <w:name w:val="header"/>
    <w:basedOn w:val="a"/>
    <w:link w:val="a4"/>
    <w:uiPriority w:val="99"/>
    <w:unhideWhenUsed/>
    <w:rsid w:val="00290338"/>
    <w:pPr>
      <w:tabs>
        <w:tab w:val="center" w:pos="4677"/>
        <w:tab w:val="right" w:pos="9355"/>
      </w:tabs>
    </w:pPr>
  </w:style>
  <w:style w:type="character" w:customStyle="1" w:styleId="a4">
    <w:name w:val="Верхний колонтитул Знак"/>
    <w:basedOn w:val="a0"/>
    <w:link w:val="a3"/>
    <w:uiPriority w:val="99"/>
    <w:rsid w:val="00290338"/>
    <w:rPr>
      <w:rFonts w:ascii="Times New Roman" w:eastAsia="Times New Roman" w:hAnsi="Times New Roman" w:cs="Times New Roman"/>
      <w:sz w:val="24"/>
      <w:szCs w:val="20"/>
      <w:lang w:eastAsia="ru-RU"/>
    </w:rPr>
  </w:style>
  <w:style w:type="paragraph" w:styleId="a5">
    <w:name w:val="Balloon Text"/>
    <w:basedOn w:val="a"/>
    <w:link w:val="a6"/>
    <w:unhideWhenUsed/>
    <w:rsid w:val="00290338"/>
    <w:rPr>
      <w:rFonts w:ascii="Tahoma" w:hAnsi="Tahoma" w:cs="Tahoma"/>
      <w:sz w:val="16"/>
      <w:szCs w:val="16"/>
    </w:rPr>
  </w:style>
  <w:style w:type="character" w:customStyle="1" w:styleId="a6">
    <w:name w:val="Текст выноски Знак"/>
    <w:basedOn w:val="a0"/>
    <w:link w:val="a5"/>
    <w:rsid w:val="00290338"/>
    <w:rPr>
      <w:rFonts w:ascii="Tahoma" w:eastAsia="Times New Roman" w:hAnsi="Tahoma" w:cs="Tahoma"/>
      <w:sz w:val="16"/>
      <w:szCs w:val="16"/>
      <w:lang w:eastAsia="ru-RU"/>
    </w:rPr>
  </w:style>
  <w:style w:type="table" w:styleId="a7">
    <w:name w:val="Table Grid"/>
    <w:basedOn w:val="a1"/>
    <w:rsid w:val="004B6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4B6117"/>
    <w:pPr>
      <w:spacing w:before="100" w:beforeAutospacing="1" w:after="119"/>
    </w:pPr>
    <w:rPr>
      <w:szCs w:val="24"/>
    </w:rPr>
  </w:style>
  <w:style w:type="character" w:styleId="a9">
    <w:name w:val="Hyperlink"/>
    <w:rsid w:val="004B6117"/>
    <w:rPr>
      <w:color w:val="0000FF"/>
      <w:u w:val="single"/>
    </w:rPr>
  </w:style>
  <w:style w:type="paragraph" w:customStyle="1" w:styleId="21">
    <w:name w:val="Основной текст с отступом 21"/>
    <w:basedOn w:val="a"/>
    <w:rsid w:val="004B6117"/>
    <w:pPr>
      <w:suppressAutoHyphens/>
      <w:ind w:firstLine="709"/>
    </w:pPr>
    <w:rPr>
      <w:sz w:val="28"/>
      <w:lang w:eastAsia="ar-SA"/>
    </w:rPr>
  </w:style>
  <w:style w:type="paragraph" w:styleId="aa">
    <w:name w:val="footer"/>
    <w:basedOn w:val="a"/>
    <w:link w:val="ab"/>
    <w:rsid w:val="004B6117"/>
    <w:pPr>
      <w:widowControl w:val="0"/>
      <w:tabs>
        <w:tab w:val="center" w:pos="4677"/>
        <w:tab w:val="right" w:pos="9355"/>
      </w:tabs>
      <w:autoSpaceDE w:val="0"/>
      <w:autoSpaceDN w:val="0"/>
      <w:adjustRightInd w:val="0"/>
    </w:pPr>
    <w:rPr>
      <w:sz w:val="20"/>
    </w:rPr>
  </w:style>
  <w:style w:type="character" w:customStyle="1" w:styleId="ab">
    <w:name w:val="Нижний колонтитул Знак"/>
    <w:basedOn w:val="a0"/>
    <w:link w:val="aa"/>
    <w:rsid w:val="004B6117"/>
    <w:rPr>
      <w:rFonts w:ascii="Times New Roman" w:eastAsia="Times New Roman" w:hAnsi="Times New Roman" w:cs="Times New Roman"/>
      <w:sz w:val="20"/>
      <w:szCs w:val="20"/>
      <w:lang w:eastAsia="ru-RU"/>
    </w:rPr>
  </w:style>
  <w:style w:type="character" w:styleId="ac">
    <w:name w:val="page number"/>
    <w:basedOn w:val="a0"/>
    <w:rsid w:val="004B6117"/>
  </w:style>
  <w:style w:type="paragraph" w:customStyle="1" w:styleId="ad">
    <w:name w:val="Содержимое таблицы"/>
    <w:basedOn w:val="a"/>
    <w:rsid w:val="004B6117"/>
    <w:pPr>
      <w:suppressLineNumbers/>
      <w:suppressAutoHyphens/>
    </w:pPr>
    <w:rPr>
      <w:sz w:val="20"/>
      <w:lang w:eastAsia="ar-SA"/>
    </w:rPr>
  </w:style>
  <w:style w:type="paragraph" w:styleId="ae">
    <w:name w:val="Body Text"/>
    <w:basedOn w:val="a"/>
    <w:link w:val="af"/>
    <w:rsid w:val="004B6117"/>
    <w:pPr>
      <w:jc w:val="center"/>
    </w:pPr>
    <w:rPr>
      <w:szCs w:val="24"/>
    </w:rPr>
  </w:style>
  <w:style w:type="character" w:customStyle="1" w:styleId="af">
    <w:name w:val="Основной текст Знак"/>
    <w:basedOn w:val="a0"/>
    <w:link w:val="ae"/>
    <w:rsid w:val="004B6117"/>
    <w:rPr>
      <w:rFonts w:ascii="Times New Roman" w:eastAsia="Times New Roman" w:hAnsi="Times New Roman" w:cs="Times New Roman"/>
      <w:sz w:val="24"/>
      <w:szCs w:val="24"/>
      <w:lang w:eastAsia="ru-RU"/>
    </w:rPr>
  </w:style>
  <w:style w:type="paragraph" w:customStyle="1" w:styleId="11">
    <w:name w:val="Знак Знак Знак1 Знак Знак Знак1 Знак Знак Знак Знак"/>
    <w:basedOn w:val="a"/>
    <w:rsid w:val="004B6117"/>
    <w:pPr>
      <w:spacing w:before="100" w:beforeAutospacing="1" w:after="100" w:afterAutospacing="1"/>
    </w:pPr>
    <w:rPr>
      <w:rFonts w:ascii="Tahoma" w:hAnsi="Tahoma"/>
      <w:sz w:val="20"/>
      <w:lang w:val="en-US" w:eastAsia="en-US"/>
    </w:rPr>
  </w:style>
  <w:style w:type="paragraph" w:customStyle="1" w:styleId="ConsPlusNormal">
    <w:name w:val="ConsPlusNormal"/>
    <w:rsid w:val="004B6117"/>
    <w:pPr>
      <w:autoSpaceDE w:val="0"/>
      <w:autoSpaceDN w:val="0"/>
      <w:adjustRightInd w:val="0"/>
      <w:spacing w:after="0" w:line="240" w:lineRule="auto"/>
      <w:ind w:firstLine="720"/>
    </w:pPr>
    <w:rPr>
      <w:rFonts w:ascii="Arial" w:eastAsia="Calibri" w:hAnsi="Arial" w:cs="Arial"/>
      <w:sz w:val="20"/>
      <w:szCs w:val="20"/>
    </w:rPr>
  </w:style>
  <w:style w:type="paragraph" w:styleId="af0">
    <w:name w:val="List Paragraph"/>
    <w:basedOn w:val="a"/>
    <w:uiPriority w:val="34"/>
    <w:qFormat/>
    <w:rsid w:val="004934A0"/>
    <w:pPr>
      <w:ind w:left="720"/>
      <w:contextualSpacing/>
    </w:pPr>
  </w:style>
  <w:style w:type="paragraph" w:customStyle="1" w:styleId="ConsPlusNonformat">
    <w:name w:val="ConsPlusNonformat"/>
    <w:uiPriority w:val="99"/>
    <w:rsid w:val="00577E94"/>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70698">
      <w:bodyDiv w:val="1"/>
      <w:marLeft w:val="0"/>
      <w:marRight w:val="0"/>
      <w:marTop w:val="0"/>
      <w:marBottom w:val="0"/>
      <w:divBdr>
        <w:top w:val="none" w:sz="0" w:space="0" w:color="auto"/>
        <w:left w:val="none" w:sz="0" w:space="0" w:color="auto"/>
        <w:bottom w:val="none" w:sz="0" w:space="0" w:color="auto"/>
        <w:right w:val="none" w:sz="0" w:space="0" w:color="auto"/>
      </w:divBdr>
    </w:div>
    <w:div w:id="16343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350</Words>
  <Characters>1996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typer2</dc:creator>
  <cp:lastModifiedBy>Комарова</cp:lastModifiedBy>
  <cp:revision>7</cp:revision>
  <cp:lastPrinted>2012-09-13T13:11:00Z</cp:lastPrinted>
  <dcterms:created xsi:type="dcterms:W3CDTF">2014-12-09T08:19:00Z</dcterms:created>
  <dcterms:modified xsi:type="dcterms:W3CDTF">2014-12-11T07:22:00Z</dcterms:modified>
</cp:coreProperties>
</file>