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1" w:rsidRDefault="00094A42" w:rsidP="00DA288A">
      <w:pPr>
        <w:tabs>
          <w:tab w:val="left" w:pos="5103"/>
        </w:tabs>
        <w:jc w:val="center"/>
      </w:pPr>
      <w:bookmarkStart w:id="0" w:name="_GoBack"/>
      <w:bookmarkEnd w:id="0"/>
      <w:r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81pt;visibility:visible">
            <v:imagedata r:id="rId8" o:title="" grayscale="t" bilevel="t"/>
          </v:shape>
        </w:pict>
      </w:r>
    </w:p>
    <w:p w:rsidR="00300951" w:rsidRDefault="00300951" w:rsidP="00DA288A">
      <w:pPr>
        <w:jc w:val="center"/>
      </w:pPr>
    </w:p>
    <w:p w:rsidR="00300951" w:rsidRPr="009D1E35" w:rsidRDefault="00300951" w:rsidP="00DA288A">
      <w:pPr>
        <w:pStyle w:val="1"/>
        <w:rPr>
          <w:b w:val="0"/>
          <w:sz w:val="32"/>
          <w:szCs w:val="32"/>
        </w:rPr>
      </w:pPr>
      <w:r w:rsidRPr="009D1E35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9D1E35">
        <w:rPr>
          <w:b w:val="0"/>
          <w:sz w:val="32"/>
          <w:szCs w:val="32"/>
        </w:rPr>
        <w:t>С</w:t>
      </w:r>
      <w:proofErr w:type="spellEnd"/>
      <w:proofErr w:type="gramEnd"/>
      <w:r w:rsidRPr="009D1E35">
        <w:rPr>
          <w:b w:val="0"/>
          <w:sz w:val="32"/>
          <w:szCs w:val="32"/>
        </w:rPr>
        <w:t xml:space="preserve"> И Й С К А Я           Ф Е Д Е Р А Ц И Я</w:t>
      </w:r>
    </w:p>
    <w:p w:rsidR="00300951" w:rsidRPr="009D1E35" w:rsidRDefault="00300951" w:rsidP="00DA288A">
      <w:pPr>
        <w:pStyle w:val="1"/>
        <w:rPr>
          <w:sz w:val="32"/>
          <w:szCs w:val="32"/>
        </w:rPr>
      </w:pPr>
      <w:proofErr w:type="gramStart"/>
      <w:r w:rsidRPr="009D1E35">
        <w:rPr>
          <w:sz w:val="32"/>
          <w:szCs w:val="32"/>
        </w:rPr>
        <w:t>Р</w:t>
      </w:r>
      <w:proofErr w:type="gramEnd"/>
      <w:r w:rsidRPr="009D1E35">
        <w:rPr>
          <w:sz w:val="32"/>
          <w:szCs w:val="32"/>
        </w:rPr>
        <w:t xml:space="preserve"> Е С П У Б Л И К А     К А Р Е Л И Я</w:t>
      </w:r>
    </w:p>
    <w:p w:rsidR="00300951" w:rsidRPr="009D1E35" w:rsidRDefault="00300951" w:rsidP="00DA288A">
      <w:pPr>
        <w:pStyle w:val="2"/>
        <w:rPr>
          <w:sz w:val="32"/>
          <w:szCs w:val="32"/>
        </w:rPr>
      </w:pPr>
      <w:r>
        <w:rPr>
          <w:sz w:val="32"/>
          <w:szCs w:val="32"/>
        </w:rPr>
        <w:t>Государственный комитет по транспорту</w:t>
      </w:r>
    </w:p>
    <w:p w:rsidR="00300951" w:rsidRDefault="00300951" w:rsidP="00DA288A"/>
    <w:p w:rsidR="00300951" w:rsidRDefault="00300951" w:rsidP="00DA288A">
      <w:pPr>
        <w:pStyle w:val="3"/>
      </w:pPr>
      <w:r>
        <w:t>ПРИКАЗ</w:t>
      </w:r>
    </w:p>
    <w:p w:rsidR="00300951" w:rsidRDefault="00300951" w:rsidP="00DA288A">
      <w:pPr>
        <w:pStyle w:val="a3"/>
        <w:jc w:val="center"/>
      </w:pPr>
      <w:r>
        <w:t xml:space="preserve"> </w:t>
      </w:r>
    </w:p>
    <w:p w:rsidR="00300951" w:rsidRPr="000E5733" w:rsidRDefault="00300951" w:rsidP="00DA288A">
      <w:pPr>
        <w:pStyle w:val="a3"/>
        <w:rPr>
          <w:rFonts w:ascii="Times New Roman" w:hAnsi="Times New Roman"/>
          <w:sz w:val="26"/>
          <w:szCs w:val="26"/>
        </w:rPr>
      </w:pPr>
      <w:r w:rsidRPr="000E5733">
        <w:rPr>
          <w:rFonts w:ascii="Times New Roman" w:hAnsi="Times New Roman"/>
          <w:sz w:val="26"/>
          <w:szCs w:val="26"/>
        </w:rPr>
        <w:t>«     » ________2015 года                                                                              № _____</w:t>
      </w:r>
    </w:p>
    <w:p w:rsidR="00300951" w:rsidRPr="000E5733" w:rsidRDefault="00300951" w:rsidP="00DA288A">
      <w:pPr>
        <w:rPr>
          <w:sz w:val="26"/>
          <w:szCs w:val="26"/>
        </w:rPr>
      </w:pPr>
      <w:r w:rsidRPr="000E5733">
        <w:rPr>
          <w:sz w:val="26"/>
          <w:szCs w:val="26"/>
        </w:rPr>
        <w:t xml:space="preserve">                                                       </w:t>
      </w:r>
    </w:p>
    <w:p w:rsidR="00300951" w:rsidRPr="000E5733" w:rsidRDefault="00300951" w:rsidP="00DA288A">
      <w:pPr>
        <w:jc w:val="center"/>
        <w:rPr>
          <w:sz w:val="26"/>
          <w:szCs w:val="26"/>
        </w:rPr>
      </w:pPr>
      <w:r w:rsidRPr="000E5733">
        <w:rPr>
          <w:sz w:val="26"/>
          <w:szCs w:val="26"/>
        </w:rPr>
        <w:t>г. Петрозаводск</w:t>
      </w: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Pr="00EF1D4D" w:rsidRDefault="00300951" w:rsidP="009E664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1D4D">
        <w:rPr>
          <w:rFonts w:ascii="Times New Roman" w:hAnsi="Times New Roman" w:cs="Times New Roman"/>
          <w:sz w:val="26"/>
          <w:szCs w:val="26"/>
        </w:rPr>
        <w:t xml:space="preserve">В целях организации обслуживания населения автомобильным транспортом в пригородном и межмуниципальном сообщении на территории Республики Карелия,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Управления Федеральной антимонопольной службы по Республике Карелия от 30.12.2014 № 04-45/14/15-2014/5413 «Об удовлетворении ходатайства ответчика о продлении срока исполнения предписания» </w:t>
      </w:r>
      <w:proofErr w:type="gramStart"/>
      <w:r w:rsidRPr="00EF1D4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F1D4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300951" w:rsidRPr="00EF1D4D" w:rsidRDefault="00300951" w:rsidP="009E664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EF1D4D">
        <w:rPr>
          <w:sz w:val="26"/>
          <w:szCs w:val="26"/>
        </w:rPr>
        <w:t xml:space="preserve">Продлить действующие договоры с перевозчиками, осуществляющими пассажирские перевозки по расписанию движения автомобильного транспорта по маршрутам пригородного и межмуниципального сообщения  на территории Республики Карелия,  утвержденному </w:t>
      </w:r>
      <w:r>
        <w:rPr>
          <w:sz w:val="26"/>
          <w:szCs w:val="26"/>
        </w:rPr>
        <w:t xml:space="preserve">распоряжением </w:t>
      </w:r>
      <w:r w:rsidRPr="00EF1D4D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F1D4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EF1D4D">
        <w:rPr>
          <w:sz w:val="26"/>
          <w:szCs w:val="26"/>
        </w:rPr>
        <w:t xml:space="preserve"> Республики Карелия по транспорту</w:t>
      </w:r>
      <w:r>
        <w:rPr>
          <w:sz w:val="26"/>
          <w:szCs w:val="26"/>
        </w:rPr>
        <w:t xml:space="preserve"> от 28 октября 2014 года № 30-р</w:t>
      </w:r>
      <w:r w:rsidRPr="00EF1D4D">
        <w:rPr>
          <w:sz w:val="26"/>
          <w:szCs w:val="26"/>
        </w:rPr>
        <w:t xml:space="preserve">, на срок до проведения конкурса, но не </w:t>
      </w:r>
      <w:r>
        <w:rPr>
          <w:sz w:val="26"/>
          <w:szCs w:val="26"/>
        </w:rPr>
        <w:t>позднее 30.04.2015</w:t>
      </w:r>
      <w:r w:rsidRPr="00EF1D4D">
        <w:rPr>
          <w:sz w:val="26"/>
          <w:szCs w:val="26"/>
        </w:rPr>
        <w:t>.</w:t>
      </w:r>
    </w:p>
    <w:p w:rsidR="00300951" w:rsidRPr="00EF1D4D" w:rsidRDefault="00300951" w:rsidP="009E664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uto"/>
        <w:ind w:firstLine="851"/>
        <w:rPr>
          <w:spacing w:val="-14"/>
          <w:sz w:val="26"/>
          <w:szCs w:val="26"/>
        </w:rPr>
      </w:pPr>
      <w:r w:rsidRPr="00EF1D4D">
        <w:rPr>
          <w:sz w:val="26"/>
          <w:szCs w:val="26"/>
        </w:rPr>
        <w:t>Утвердить форму дополнительного соглашения (приложение № 1).</w:t>
      </w:r>
    </w:p>
    <w:p w:rsidR="00300951" w:rsidRPr="00EF1D4D" w:rsidRDefault="00300951" w:rsidP="009E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proofErr w:type="gramStart"/>
      <w:r w:rsidRPr="00EF1D4D">
        <w:rPr>
          <w:sz w:val="26"/>
          <w:szCs w:val="26"/>
        </w:rPr>
        <w:t>Контроль за</w:t>
      </w:r>
      <w:proofErr w:type="gramEnd"/>
      <w:r w:rsidRPr="00EF1D4D">
        <w:rPr>
          <w:sz w:val="26"/>
          <w:szCs w:val="26"/>
        </w:rPr>
        <w:t xml:space="preserve"> выполнением приказа возложить на </w:t>
      </w:r>
      <w:r>
        <w:rPr>
          <w:sz w:val="26"/>
          <w:szCs w:val="26"/>
        </w:rPr>
        <w:t xml:space="preserve">заместителя Председателя Государственного комитета Республики Карелия по транспорту             Л.А. </w:t>
      </w:r>
      <w:proofErr w:type="spellStart"/>
      <w:r>
        <w:rPr>
          <w:sz w:val="26"/>
          <w:szCs w:val="26"/>
        </w:rPr>
        <w:t>Аксененкову</w:t>
      </w:r>
      <w:proofErr w:type="spellEnd"/>
      <w:r w:rsidRPr="00EF1D4D">
        <w:rPr>
          <w:sz w:val="26"/>
          <w:szCs w:val="26"/>
        </w:rPr>
        <w:t>.</w:t>
      </w:r>
    </w:p>
    <w:p w:rsidR="00300951" w:rsidRPr="00EF1D4D" w:rsidRDefault="00300951" w:rsidP="009E664E">
      <w:pPr>
        <w:shd w:val="clear" w:color="auto" w:fill="FFFFFF"/>
        <w:tabs>
          <w:tab w:val="left" w:pos="883"/>
        </w:tabs>
        <w:spacing w:line="240" w:lineRule="auto"/>
        <w:ind w:left="993"/>
        <w:rPr>
          <w:spacing w:val="-14"/>
          <w:sz w:val="26"/>
          <w:szCs w:val="26"/>
        </w:rPr>
      </w:pPr>
    </w:p>
    <w:p w:rsidR="00300951" w:rsidRPr="00EF1D4D" w:rsidRDefault="00300951" w:rsidP="009E664E">
      <w:pPr>
        <w:shd w:val="clear" w:color="auto" w:fill="FFFFFF"/>
        <w:tabs>
          <w:tab w:val="left" w:pos="883"/>
        </w:tabs>
        <w:spacing w:line="240" w:lineRule="auto"/>
        <w:rPr>
          <w:spacing w:val="-14"/>
          <w:sz w:val="26"/>
          <w:szCs w:val="26"/>
        </w:rPr>
      </w:pPr>
    </w:p>
    <w:p w:rsidR="00300951" w:rsidRPr="00EF1D4D" w:rsidRDefault="00300951" w:rsidP="009E664E">
      <w:pPr>
        <w:shd w:val="clear" w:color="auto" w:fill="FFFFFF"/>
        <w:tabs>
          <w:tab w:val="left" w:pos="883"/>
        </w:tabs>
        <w:rPr>
          <w:sz w:val="26"/>
          <w:szCs w:val="26"/>
        </w:rPr>
      </w:pPr>
    </w:p>
    <w:p w:rsidR="00300951" w:rsidRPr="00EF1D4D" w:rsidRDefault="00300951" w:rsidP="009E664E">
      <w:pPr>
        <w:shd w:val="clear" w:color="auto" w:fill="FFFFFF"/>
        <w:tabs>
          <w:tab w:val="left" w:pos="883"/>
        </w:tabs>
        <w:jc w:val="both"/>
        <w:rPr>
          <w:sz w:val="26"/>
          <w:szCs w:val="26"/>
        </w:rPr>
      </w:pPr>
      <w:r w:rsidRPr="00EF1D4D">
        <w:rPr>
          <w:sz w:val="26"/>
          <w:szCs w:val="26"/>
        </w:rPr>
        <w:t>Председатель                                                                                       И.С. Жадановский</w:t>
      </w: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Pr="0024609D" w:rsidRDefault="00300951" w:rsidP="00EF1D4D">
      <w:pPr>
        <w:jc w:val="right"/>
        <w:rPr>
          <w:sz w:val="22"/>
        </w:rPr>
      </w:pPr>
      <w:r w:rsidRPr="0024609D">
        <w:rPr>
          <w:sz w:val="22"/>
        </w:rPr>
        <w:lastRenderedPageBreak/>
        <w:t>Приложение № 1</w:t>
      </w:r>
    </w:p>
    <w:p w:rsidR="00300951" w:rsidRPr="0024609D" w:rsidRDefault="00300951" w:rsidP="00EF1D4D">
      <w:pPr>
        <w:jc w:val="right"/>
        <w:rPr>
          <w:sz w:val="22"/>
        </w:rPr>
      </w:pPr>
      <w:r w:rsidRPr="0024609D">
        <w:rPr>
          <w:sz w:val="22"/>
        </w:rPr>
        <w:t>к приказу Госкомитета РК по транспорту</w:t>
      </w:r>
    </w:p>
    <w:p w:rsidR="00300951" w:rsidRPr="0024609D" w:rsidRDefault="00300951" w:rsidP="00EF1D4D">
      <w:pPr>
        <w:jc w:val="center"/>
        <w:rPr>
          <w:sz w:val="22"/>
        </w:rPr>
      </w:pPr>
      <w:r w:rsidRPr="0024609D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</w:t>
      </w:r>
      <w:r w:rsidRPr="0024609D">
        <w:rPr>
          <w:sz w:val="22"/>
        </w:rPr>
        <w:t>от «____» ________ 2015 года № _____.</w:t>
      </w:r>
    </w:p>
    <w:p w:rsidR="00300951" w:rsidRDefault="00300951" w:rsidP="00B53373">
      <w:pPr>
        <w:jc w:val="both"/>
        <w:rPr>
          <w:rFonts w:ascii="Arial" w:hAnsi="Arial"/>
        </w:rPr>
      </w:pPr>
    </w:p>
    <w:p w:rsidR="00300951" w:rsidRDefault="00300951" w:rsidP="00B53373">
      <w:pPr>
        <w:jc w:val="both"/>
        <w:rPr>
          <w:rFonts w:ascii="Arial" w:hAnsi="Arial"/>
        </w:rPr>
      </w:pPr>
    </w:p>
    <w:p w:rsidR="00300951" w:rsidRDefault="00300951" w:rsidP="00B53373">
      <w:pPr>
        <w:jc w:val="both"/>
        <w:rPr>
          <w:rFonts w:ascii="Arial" w:hAnsi="Arial"/>
        </w:rPr>
      </w:pPr>
    </w:p>
    <w:p w:rsidR="00300951" w:rsidRPr="00F00445" w:rsidRDefault="00300951" w:rsidP="00B53373">
      <w:pPr>
        <w:spacing w:line="240" w:lineRule="auto"/>
        <w:jc w:val="center"/>
        <w:rPr>
          <w:sz w:val="28"/>
          <w:szCs w:val="28"/>
        </w:rPr>
      </w:pPr>
      <w:r w:rsidRPr="00F00445">
        <w:rPr>
          <w:sz w:val="28"/>
          <w:szCs w:val="28"/>
        </w:rPr>
        <w:t>ДОПОЛНИТЕЛЬНОЕ СОГЛАШЕНИЕ</w:t>
      </w:r>
      <w:r>
        <w:rPr>
          <w:sz w:val="28"/>
          <w:szCs w:val="28"/>
        </w:rPr>
        <w:t xml:space="preserve"> № 2</w:t>
      </w:r>
    </w:p>
    <w:p w:rsidR="00300951" w:rsidRPr="00B53373" w:rsidRDefault="00300951" w:rsidP="00B53373">
      <w:pPr>
        <w:spacing w:line="240" w:lineRule="auto"/>
        <w:jc w:val="center"/>
        <w:rPr>
          <w:sz w:val="26"/>
          <w:szCs w:val="26"/>
        </w:rPr>
      </w:pPr>
      <w:r w:rsidRPr="00F00445">
        <w:rPr>
          <w:sz w:val="28"/>
          <w:szCs w:val="28"/>
        </w:rPr>
        <w:t xml:space="preserve"> </w:t>
      </w:r>
      <w:r w:rsidRPr="00B53373">
        <w:rPr>
          <w:sz w:val="26"/>
          <w:szCs w:val="26"/>
        </w:rPr>
        <w:t>о про</w:t>
      </w:r>
      <w:r>
        <w:rPr>
          <w:sz w:val="26"/>
          <w:szCs w:val="26"/>
        </w:rPr>
        <w:t>длении</w:t>
      </w:r>
      <w:r w:rsidRPr="00B53373">
        <w:rPr>
          <w:sz w:val="26"/>
          <w:szCs w:val="26"/>
        </w:rPr>
        <w:t xml:space="preserve"> договора № ______/___ от ___ октября 2011 года</w:t>
      </w:r>
    </w:p>
    <w:p w:rsidR="00300951" w:rsidRPr="00B53373" w:rsidRDefault="00300951" w:rsidP="00B53373">
      <w:pPr>
        <w:spacing w:line="240" w:lineRule="auto"/>
        <w:jc w:val="center"/>
        <w:rPr>
          <w:sz w:val="26"/>
          <w:szCs w:val="26"/>
        </w:rPr>
      </w:pPr>
      <w:r w:rsidRPr="00B53373">
        <w:rPr>
          <w:sz w:val="26"/>
          <w:szCs w:val="26"/>
        </w:rPr>
        <w:t xml:space="preserve">на право осуществления пассажирских перевозок по утвержденному расписанию движения </w:t>
      </w:r>
      <w:r>
        <w:rPr>
          <w:sz w:val="26"/>
          <w:szCs w:val="26"/>
        </w:rPr>
        <w:t xml:space="preserve">автобусов </w:t>
      </w:r>
      <w:r w:rsidRPr="00B53373">
        <w:rPr>
          <w:sz w:val="26"/>
          <w:szCs w:val="26"/>
        </w:rPr>
        <w:t xml:space="preserve">по </w:t>
      </w:r>
      <w:r w:rsidRPr="00360075">
        <w:rPr>
          <w:sz w:val="26"/>
          <w:szCs w:val="26"/>
        </w:rPr>
        <w:t>заявленном</w:t>
      </w:r>
      <w:proofErr w:type="gramStart"/>
      <w:r w:rsidRPr="00360075">
        <w:rPr>
          <w:sz w:val="26"/>
          <w:szCs w:val="26"/>
        </w:rPr>
        <w:t>у(</w:t>
      </w:r>
      <w:proofErr w:type="spellStart"/>
      <w:proofErr w:type="gramEnd"/>
      <w:r w:rsidRPr="00360075">
        <w:rPr>
          <w:sz w:val="26"/>
          <w:szCs w:val="26"/>
        </w:rPr>
        <w:t>ым</w:t>
      </w:r>
      <w:proofErr w:type="spellEnd"/>
      <w:r w:rsidRPr="00360075">
        <w:rPr>
          <w:sz w:val="26"/>
          <w:szCs w:val="26"/>
        </w:rPr>
        <w:t>)</w:t>
      </w:r>
      <w:r w:rsidRPr="00F00445">
        <w:rPr>
          <w:sz w:val="28"/>
          <w:szCs w:val="28"/>
        </w:rPr>
        <w:t xml:space="preserve"> </w:t>
      </w:r>
      <w:r w:rsidRPr="00B53373">
        <w:rPr>
          <w:sz w:val="26"/>
          <w:szCs w:val="26"/>
        </w:rPr>
        <w:t>маршруту(</w:t>
      </w:r>
      <w:proofErr w:type="spellStart"/>
      <w:r w:rsidRPr="00B53373">
        <w:rPr>
          <w:sz w:val="26"/>
          <w:szCs w:val="26"/>
        </w:rPr>
        <w:t>ам</w:t>
      </w:r>
      <w:proofErr w:type="spellEnd"/>
      <w:r w:rsidRPr="00B53373">
        <w:rPr>
          <w:sz w:val="26"/>
          <w:szCs w:val="26"/>
        </w:rPr>
        <w:t xml:space="preserve">) пригородного </w:t>
      </w:r>
      <w:r>
        <w:rPr>
          <w:sz w:val="26"/>
          <w:szCs w:val="26"/>
        </w:rPr>
        <w:t xml:space="preserve"> (межмуниципального)</w:t>
      </w:r>
      <w:r w:rsidRPr="00B53373">
        <w:rPr>
          <w:sz w:val="26"/>
          <w:szCs w:val="26"/>
        </w:rPr>
        <w:t xml:space="preserve"> сообщения </w:t>
      </w:r>
      <w:r>
        <w:rPr>
          <w:sz w:val="26"/>
          <w:szCs w:val="26"/>
        </w:rPr>
        <w:t>в пределах</w:t>
      </w:r>
      <w:r w:rsidRPr="00B53373">
        <w:rPr>
          <w:sz w:val="26"/>
          <w:szCs w:val="26"/>
        </w:rPr>
        <w:t xml:space="preserve"> Республики Карелия</w:t>
      </w:r>
    </w:p>
    <w:p w:rsidR="00300951" w:rsidRPr="00F00445" w:rsidRDefault="00300951" w:rsidP="00B53373">
      <w:pPr>
        <w:spacing w:line="240" w:lineRule="auto"/>
        <w:jc w:val="center"/>
        <w:rPr>
          <w:sz w:val="28"/>
          <w:szCs w:val="28"/>
        </w:rPr>
      </w:pPr>
    </w:p>
    <w:p w:rsidR="00300951" w:rsidRPr="00B53373" w:rsidRDefault="00300951" w:rsidP="00B53373">
      <w:pPr>
        <w:spacing w:line="240" w:lineRule="auto"/>
        <w:jc w:val="both"/>
        <w:rPr>
          <w:sz w:val="26"/>
          <w:szCs w:val="26"/>
        </w:rPr>
      </w:pPr>
      <w:r w:rsidRPr="00B53373">
        <w:rPr>
          <w:sz w:val="26"/>
          <w:szCs w:val="26"/>
        </w:rPr>
        <w:t>г. Петрозаводск                                                              «__» ___________ 201</w:t>
      </w:r>
      <w:r>
        <w:rPr>
          <w:sz w:val="26"/>
          <w:szCs w:val="26"/>
        </w:rPr>
        <w:t>5</w:t>
      </w:r>
      <w:r w:rsidRPr="00B5337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300951" w:rsidRPr="00B53373" w:rsidRDefault="00300951" w:rsidP="00B53373">
      <w:pPr>
        <w:spacing w:line="240" w:lineRule="auto"/>
        <w:jc w:val="both"/>
        <w:rPr>
          <w:sz w:val="26"/>
          <w:szCs w:val="26"/>
        </w:rPr>
      </w:pP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proofErr w:type="gramStart"/>
      <w:r w:rsidRPr="00B53373">
        <w:rPr>
          <w:iCs/>
          <w:sz w:val="26"/>
          <w:szCs w:val="26"/>
        </w:rPr>
        <w:t xml:space="preserve">Государственный комитет Республики Карелия по транспорту, именуемый в дальнейшем «Заказчик», в лице Председателя Государственного комитета Республики Карелия по транспорту </w:t>
      </w:r>
      <w:proofErr w:type="spellStart"/>
      <w:r w:rsidRPr="00B53373">
        <w:rPr>
          <w:iCs/>
          <w:sz w:val="26"/>
          <w:szCs w:val="26"/>
        </w:rPr>
        <w:t>Жадановского</w:t>
      </w:r>
      <w:proofErr w:type="spellEnd"/>
      <w:r w:rsidRPr="00B53373">
        <w:rPr>
          <w:iCs/>
          <w:sz w:val="26"/>
          <w:szCs w:val="26"/>
        </w:rPr>
        <w:t xml:space="preserve"> Игоря Семеновича, действующего на основании Положения о Комитете, с одной стороны, и индивидуальный предприниматель (юридическое лицо), именуемое в дальнейшем «Перевозчик», (в лице ___________, действующего на основании _________), с другой стороны, вместе именуемые «Стороны», заключили настоящее Дополнительное соглашение о нижеследующем:</w:t>
      </w:r>
      <w:proofErr w:type="gramEnd"/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</w:p>
    <w:p w:rsidR="00300951" w:rsidRPr="006F33BF" w:rsidRDefault="00300951" w:rsidP="00B53373">
      <w:pPr>
        <w:spacing w:line="240" w:lineRule="auto"/>
        <w:ind w:firstLine="567"/>
        <w:jc w:val="center"/>
        <w:rPr>
          <w:iCs/>
          <w:sz w:val="26"/>
          <w:szCs w:val="26"/>
        </w:rPr>
      </w:pPr>
      <w:r w:rsidRPr="006F33BF">
        <w:rPr>
          <w:iCs/>
          <w:sz w:val="26"/>
          <w:szCs w:val="26"/>
        </w:rPr>
        <w:t>1. Предмет   соглашения</w:t>
      </w:r>
    </w:p>
    <w:p w:rsidR="00300951" w:rsidRPr="00B53373" w:rsidRDefault="00300951" w:rsidP="00B53373">
      <w:pPr>
        <w:spacing w:line="240" w:lineRule="auto"/>
        <w:ind w:firstLine="567"/>
        <w:jc w:val="center"/>
        <w:rPr>
          <w:b/>
          <w:iCs/>
          <w:sz w:val="26"/>
          <w:szCs w:val="26"/>
        </w:rPr>
      </w:pP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>1.1. Предметом настоящего Дополнительного соглашения является про</w:t>
      </w:r>
      <w:r>
        <w:rPr>
          <w:iCs/>
          <w:sz w:val="26"/>
          <w:szCs w:val="26"/>
        </w:rPr>
        <w:t>дление</w:t>
      </w:r>
      <w:r w:rsidRPr="00B53373">
        <w:rPr>
          <w:iCs/>
          <w:sz w:val="26"/>
          <w:szCs w:val="26"/>
        </w:rPr>
        <w:t xml:space="preserve"> договора № ______/___ от ___ октября 2011 года на право осуществления пассажирских перевозок по утвержденному расписанию </w:t>
      </w:r>
      <w:r w:rsidRPr="00B53373">
        <w:rPr>
          <w:sz w:val="26"/>
          <w:szCs w:val="26"/>
        </w:rPr>
        <w:t xml:space="preserve">движения </w:t>
      </w:r>
      <w:r>
        <w:rPr>
          <w:sz w:val="26"/>
          <w:szCs w:val="26"/>
        </w:rPr>
        <w:t xml:space="preserve">автобусов </w:t>
      </w:r>
      <w:r w:rsidRPr="00B53373">
        <w:rPr>
          <w:sz w:val="26"/>
          <w:szCs w:val="26"/>
        </w:rPr>
        <w:t xml:space="preserve">по </w:t>
      </w:r>
      <w:r w:rsidRPr="00360075">
        <w:rPr>
          <w:sz w:val="26"/>
          <w:szCs w:val="26"/>
        </w:rPr>
        <w:t>заявленном</w:t>
      </w:r>
      <w:proofErr w:type="gramStart"/>
      <w:r w:rsidRPr="00360075">
        <w:rPr>
          <w:sz w:val="26"/>
          <w:szCs w:val="26"/>
        </w:rPr>
        <w:t>у(</w:t>
      </w:r>
      <w:proofErr w:type="spellStart"/>
      <w:proofErr w:type="gramEnd"/>
      <w:r w:rsidRPr="00360075">
        <w:rPr>
          <w:sz w:val="26"/>
          <w:szCs w:val="26"/>
        </w:rPr>
        <w:t>ым</w:t>
      </w:r>
      <w:proofErr w:type="spellEnd"/>
      <w:r w:rsidRPr="00360075">
        <w:rPr>
          <w:sz w:val="26"/>
          <w:szCs w:val="26"/>
        </w:rPr>
        <w:t>)</w:t>
      </w:r>
      <w:r w:rsidRPr="00F00445">
        <w:rPr>
          <w:sz w:val="28"/>
          <w:szCs w:val="28"/>
        </w:rPr>
        <w:t xml:space="preserve"> </w:t>
      </w:r>
      <w:r w:rsidRPr="00B53373">
        <w:rPr>
          <w:sz w:val="26"/>
          <w:szCs w:val="26"/>
        </w:rPr>
        <w:t>маршруту(</w:t>
      </w:r>
      <w:proofErr w:type="spellStart"/>
      <w:r w:rsidRPr="00B53373">
        <w:rPr>
          <w:sz w:val="26"/>
          <w:szCs w:val="26"/>
        </w:rPr>
        <w:t>ам</w:t>
      </w:r>
      <w:proofErr w:type="spellEnd"/>
      <w:r w:rsidRPr="00B53373">
        <w:rPr>
          <w:sz w:val="26"/>
          <w:szCs w:val="26"/>
        </w:rPr>
        <w:t xml:space="preserve">) пригородного </w:t>
      </w:r>
      <w:r>
        <w:rPr>
          <w:sz w:val="26"/>
          <w:szCs w:val="26"/>
        </w:rPr>
        <w:t xml:space="preserve"> (межмуниципального)</w:t>
      </w:r>
      <w:r w:rsidRPr="00B53373">
        <w:rPr>
          <w:sz w:val="26"/>
          <w:szCs w:val="26"/>
        </w:rPr>
        <w:t xml:space="preserve"> сообщения </w:t>
      </w:r>
      <w:r>
        <w:rPr>
          <w:sz w:val="26"/>
          <w:szCs w:val="26"/>
        </w:rPr>
        <w:t>в пределах</w:t>
      </w:r>
      <w:r w:rsidRPr="00B53373">
        <w:rPr>
          <w:sz w:val="26"/>
          <w:szCs w:val="26"/>
        </w:rPr>
        <w:t xml:space="preserve"> Республики Карелия</w:t>
      </w:r>
      <w:r w:rsidRPr="00B53373">
        <w:rPr>
          <w:iCs/>
          <w:sz w:val="26"/>
          <w:szCs w:val="26"/>
        </w:rPr>
        <w:t xml:space="preserve"> (далее именуемое – Договор № ________/___ от ___ октября 2011 года) для организации бесперебойного сообщения автомобильным транспортом по маршрутам  в пригородном и межмуниципальном сообщении на территории Республики Карелия.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 xml:space="preserve">1.2. </w:t>
      </w:r>
      <w:proofErr w:type="gramStart"/>
      <w:r w:rsidRPr="00B53373">
        <w:rPr>
          <w:iCs/>
          <w:sz w:val="26"/>
          <w:szCs w:val="26"/>
        </w:rPr>
        <w:t>Про</w:t>
      </w:r>
      <w:r>
        <w:rPr>
          <w:iCs/>
          <w:sz w:val="26"/>
          <w:szCs w:val="26"/>
        </w:rPr>
        <w:t>дление</w:t>
      </w:r>
      <w:r w:rsidRPr="00B53373">
        <w:rPr>
          <w:iCs/>
          <w:sz w:val="26"/>
          <w:szCs w:val="26"/>
        </w:rPr>
        <w:t xml:space="preserve"> Договора  № ________/___ от ___ октября 2011 года осуществляется на основании</w:t>
      </w:r>
      <w:r w:rsidRPr="002347E6">
        <w:rPr>
          <w:sz w:val="26"/>
          <w:szCs w:val="26"/>
        </w:rPr>
        <w:t xml:space="preserve"> </w:t>
      </w:r>
      <w:r w:rsidRPr="00EF1D4D">
        <w:rPr>
          <w:sz w:val="26"/>
          <w:szCs w:val="26"/>
        </w:rPr>
        <w:t>положений приказа Государственного комитета Республики Карелия по транспорту от 30 июля 2014 года №79 «О мерах по реализации Закона Республики Карелия «Об организации транспортного обслуживания населения  автомобильным, железнодорожным, внутренним</w:t>
      </w:r>
      <w:r>
        <w:rPr>
          <w:sz w:val="26"/>
          <w:szCs w:val="26"/>
        </w:rPr>
        <w:t xml:space="preserve"> водным, воздушным транспортом»</w:t>
      </w:r>
      <w:r w:rsidRPr="00B53373">
        <w:rPr>
          <w:iCs/>
          <w:sz w:val="26"/>
          <w:szCs w:val="26"/>
        </w:rPr>
        <w:t>, в соответствии с постановлениями Правительства Республики Карелия от 17.06.2013 N 187-П "Вопросы органов исполнительной власти Республики Карелия" и</w:t>
      </w:r>
      <w:r>
        <w:rPr>
          <w:iCs/>
          <w:sz w:val="26"/>
          <w:szCs w:val="26"/>
        </w:rPr>
        <w:t xml:space="preserve"> </w:t>
      </w:r>
      <w:r w:rsidRPr="00B53373">
        <w:rPr>
          <w:iCs/>
          <w:sz w:val="26"/>
          <w:szCs w:val="26"/>
        </w:rPr>
        <w:t>от</w:t>
      </w:r>
      <w:proofErr w:type="gramEnd"/>
      <w:r w:rsidRPr="00B53373">
        <w:rPr>
          <w:iCs/>
          <w:sz w:val="26"/>
          <w:szCs w:val="26"/>
        </w:rPr>
        <w:t xml:space="preserve"> 05.08.2013 N 242-П "Об утверждении Положения о Государственном комитете Республики Карелия по транспорту".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 xml:space="preserve"> 1.3. Про</w:t>
      </w:r>
      <w:r>
        <w:rPr>
          <w:iCs/>
          <w:sz w:val="26"/>
          <w:szCs w:val="26"/>
        </w:rPr>
        <w:t>дление</w:t>
      </w:r>
      <w:r w:rsidRPr="00B53373">
        <w:rPr>
          <w:iCs/>
          <w:sz w:val="26"/>
          <w:szCs w:val="26"/>
        </w:rPr>
        <w:t xml:space="preserve"> Договора № ________/___ от ___ октября 2011 года осуществляется до проведения конкурса на право осуществления пассажирских перевозок  по расписанию движения автобусов по маршрутам в пригородном и межмуниципальном сообщении на территории Республики Карелия, </w:t>
      </w:r>
      <w:r w:rsidRPr="00EF1D4D">
        <w:rPr>
          <w:sz w:val="26"/>
          <w:szCs w:val="26"/>
        </w:rPr>
        <w:t>но не более чем на три месяца</w:t>
      </w:r>
      <w:r w:rsidRPr="00B53373">
        <w:rPr>
          <w:iCs/>
          <w:sz w:val="26"/>
          <w:szCs w:val="26"/>
        </w:rPr>
        <w:t>.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sz w:val="26"/>
          <w:szCs w:val="26"/>
        </w:rPr>
      </w:pPr>
    </w:p>
    <w:p w:rsidR="00300951" w:rsidRPr="006F33BF" w:rsidRDefault="00300951" w:rsidP="00B53373">
      <w:pPr>
        <w:spacing w:line="240" w:lineRule="auto"/>
        <w:ind w:firstLine="567"/>
        <w:jc w:val="center"/>
        <w:rPr>
          <w:sz w:val="26"/>
          <w:szCs w:val="26"/>
        </w:rPr>
      </w:pPr>
      <w:r w:rsidRPr="006F33BF">
        <w:rPr>
          <w:sz w:val="26"/>
          <w:szCs w:val="26"/>
        </w:rPr>
        <w:t>2. Прочие условия</w:t>
      </w:r>
    </w:p>
    <w:p w:rsidR="00300951" w:rsidRPr="00B53373" w:rsidRDefault="00300951" w:rsidP="00B53373">
      <w:pPr>
        <w:spacing w:line="240" w:lineRule="auto"/>
        <w:ind w:firstLine="567"/>
        <w:jc w:val="center"/>
        <w:rPr>
          <w:sz w:val="26"/>
          <w:szCs w:val="26"/>
        </w:rPr>
      </w:pP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sz w:val="26"/>
          <w:szCs w:val="26"/>
        </w:rPr>
        <w:t xml:space="preserve">2.1. Настоящее </w:t>
      </w:r>
      <w:r>
        <w:rPr>
          <w:sz w:val="26"/>
          <w:szCs w:val="26"/>
        </w:rPr>
        <w:t>Д</w:t>
      </w:r>
      <w:r w:rsidRPr="00B53373">
        <w:rPr>
          <w:sz w:val="26"/>
          <w:szCs w:val="26"/>
        </w:rPr>
        <w:t xml:space="preserve">ополнительное соглашение является неотъемлемой частью </w:t>
      </w:r>
      <w:r w:rsidRPr="00B53373">
        <w:rPr>
          <w:iCs/>
          <w:sz w:val="26"/>
          <w:szCs w:val="26"/>
        </w:rPr>
        <w:t>Договора № ________/___ от ___ октября 2011 года.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 xml:space="preserve">2.2. </w:t>
      </w:r>
      <w:proofErr w:type="gramStart"/>
      <w:r w:rsidRPr="00B53373">
        <w:rPr>
          <w:iCs/>
          <w:sz w:val="26"/>
          <w:szCs w:val="26"/>
        </w:rPr>
        <w:t xml:space="preserve">Настоящее Дополнительное соглашение вступает в силу с момента подписания его </w:t>
      </w:r>
      <w:r>
        <w:rPr>
          <w:iCs/>
          <w:sz w:val="26"/>
          <w:szCs w:val="26"/>
        </w:rPr>
        <w:t>С</w:t>
      </w:r>
      <w:r w:rsidRPr="00B53373">
        <w:rPr>
          <w:iCs/>
          <w:sz w:val="26"/>
          <w:szCs w:val="26"/>
        </w:rPr>
        <w:t xml:space="preserve">торонами, распространяет свое действие на правоотношения </w:t>
      </w:r>
      <w:r>
        <w:rPr>
          <w:iCs/>
          <w:sz w:val="26"/>
          <w:szCs w:val="26"/>
        </w:rPr>
        <w:t>С</w:t>
      </w:r>
      <w:r w:rsidRPr="00B53373">
        <w:rPr>
          <w:iCs/>
          <w:sz w:val="26"/>
          <w:szCs w:val="26"/>
        </w:rPr>
        <w:t>торон, возникшие с 2</w:t>
      </w:r>
      <w:r>
        <w:rPr>
          <w:iCs/>
          <w:sz w:val="26"/>
          <w:szCs w:val="26"/>
        </w:rPr>
        <w:t>8</w:t>
      </w:r>
      <w:r w:rsidRPr="00B5337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января</w:t>
      </w:r>
      <w:r w:rsidRPr="00B53373">
        <w:rPr>
          <w:iCs/>
          <w:sz w:val="26"/>
          <w:szCs w:val="26"/>
        </w:rPr>
        <w:t xml:space="preserve"> 201</w:t>
      </w:r>
      <w:r>
        <w:rPr>
          <w:iCs/>
          <w:sz w:val="26"/>
          <w:szCs w:val="26"/>
        </w:rPr>
        <w:t>5</w:t>
      </w:r>
      <w:r w:rsidRPr="00B53373">
        <w:rPr>
          <w:iCs/>
          <w:sz w:val="26"/>
          <w:szCs w:val="26"/>
        </w:rPr>
        <w:t xml:space="preserve"> года</w:t>
      </w:r>
      <w:r>
        <w:rPr>
          <w:iCs/>
          <w:sz w:val="26"/>
          <w:szCs w:val="26"/>
        </w:rPr>
        <w:t>,</w:t>
      </w:r>
      <w:r w:rsidRPr="00B53373">
        <w:rPr>
          <w:iCs/>
          <w:sz w:val="26"/>
          <w:szCs w:val="26"/>
        </w:rPr>
        <w:t xml:space="preserve"> и действует до момента проведения конкурса на право осуществления пассажирских перевозок  по расписанию движения авто</w:t>
      </w:r>
      <w:r>
        <w:rPr>
          <w:iCs/>
          <w:sz w:val="26"/>
          <w:szCs w:val="26"/>
        </w:rPr>
        <w:t xml:space="preserve">мобильного транспорта </w:t>
      </w:r>
      <w:r w:rsidRPr="00B53373">
        <w:rPr>
          <w:iCs/>
          <w:sz w:val="26"/>
          <w:szCs w:val="26"/>
        </w:rPr>
        <w:t xml:space="preserve">по маршрутам в пригородном и межмуниципальном сообщении на территории Республики Карелия, но не </w:t>
      </w:r>
      <w:r w:rsidRPr="00EF1D4D">
        <w:rPr>
          <w:sz w:val="26"/>
          <w:szCs w:val="26"/>
        </w:rPr>
        <w:t>более чем на три месяца</w:t>
      </w:r>
      <w:r w:rsidRPr="00B53373">
        <w:rPr>
          <w:iCs/>
          <w:sz w:val="26"/>
          <w:szCs w:val="26"/>
        </w:rPr>
        <w:t>.</w:t>
      </w:r>
      <w:proofErr w:type="gramEnd"/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 xml:space="preserve">2.3. Во всем остальном, что не предусмотрено настоящим Дополнительным соглашением, Стороны руководствуются Договором № ________/___ от ___ октября 2011 года. 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  <w:r w:rsidRPr="00B53373">
        <w:rPr>
          <w:iCs/>
          <w:sz w:val="26"/>
          <w:szCs w:val="26"/>
        </w:rPr>
        <w:t>2.4. Настоящее Дополнительное соглашение составлено в двух подлинных экземплярах по одному для каждой из Сторон.</w:t>
      </w:r>
    </w:p>
    <w:p w:rsidR="00300951" w:rsidRPr="00B53373" w:rsidRDefault="00300951" w:rsidP="00B53373">
      <w:pPr>
        <w:spacing w:line="240" w:lineRule="auto"/>
        <w:ind w:firstLine="567"/>
        <w:jc w:val="both"/>
        <w:rPr>
          <w:iCs/>
          <w:sz w:val="26"/>
          <w:szCs w:val="26"/>
        </w:rPr>
      </w:pPr>
    </w:p>
    <w:p w:rsidR="00300951" w:rsidRPr="006F33BF" w:rsidRDefault="00300951" w:rsidP="00B53373">
      <w:pPr>
        <w:spacing w:line="240" w:lineRule="auto"/>
        <w:ind w:firstLine="567"/>
        <w:jc w:val="center"/>
        <w:rPr>
          <w:iCs/>
          <w:sz w:val="26"/>
          <w:szCs w:val="26"/>
        </w:rPr>
      </w:pPr>
      <w:r w:rsidRPr="006F33BF">
        <w:rPr>
          <w:iCs/>
          <w:sz w:val="26"/>
          <w:szCs w:val="26"/>
        </w:rPr>
        <w:t>3. Юридические адреса, реквизиты и подписи Сторон</w:t>
      </w:r>
    </w:p>
    <w:p w:rsidR="00300951" w:rsidRPr="00B53373" w:rsidRDefault="00300951" w:rsidP="00B53373">
      <w:pPr>
        <w:spacing w:line="240" w:lineRule="auto"/>
        <w:ind w:firstLine="567"/>
        <w:jc w:val="center"/>
        <w:rPr>
          <w:b/>
          <w:iCs/>
          <w:sz w:val="26"/>
          <w:szCs w:val="26"/>
        </w:rPr>
      </w:pPr>
    </w:p>
    <w:tbl>
      <w:tblPr>
        <w:tblW w:w="9691" w:type="dxa"/>
        <w:tblInd w:w="252" w:type="dxa"/>
        <w:tblLook w:val="0000" w:firstRow="0" w:lastRow="0" w:firstColumn="0" w:lastColumn="0" w:noHBand="0" w:noVBand="0"/>
      </w:tblPr>
      <w:tblGrid>
        <w:gridCol w:w="4912"/>
        <w:gridCol w:w="4779"/>
      </w:tblGrid>
      <w:tr w:rsidR="00300951" w:rsidRPr="00B53373" w:rsidTr="002F052C">
        <w:trPr>
          <w:trHeight w:val="6221"/>
        </w:trPr>
        <w:tc>
          <w:tcPr>
            <w:tcW w:w="4912" w:type="dxa"/>
            <w:vAlign w:val="center"/>
          </w:tcPr>
          <w:p w:rsidR="00300951" w:rsidRPr="006F33BF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6F33BF">
              <w:rPr>
                <w:sz w:val="26"/>
                <w:szCs w:val="26"/>
              </w:rPr>
              <w:t>Заказчик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Государственный комитет Республики Карелия по транспорту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 xml:space="preserve">ул. Маршала Мерецкова, д. 8а,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B53373">
              <w:rPr>
                <w:sz w:val="26"/>
                <w:szCs w:val="26"/>
              </w:rPr>
              <w:t>г. Петрозаводск, Республика Карелия, 185030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Председатель Государственного комитета Республики Карелия по транспорту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_____________ И.С. Жадановский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МП</w:t>
            </w:r>
          </w:p>
        </w:tc>
        <w:tc>
          <w:tcPr>
            <w:tcW w:w="4779" w:type="dxa"/>
            <w:vAlign w:val="center"/>
          </w:tcPr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300951" w:rsidRPr="006F33BF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6F33BF">
              <w:rPr>
                <w:sz w:val="26"/>
                <w:szCs w:val="26"/>
              </w:rPr>
              <w:t>Перевозчик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ИП (юридическое лицо) ____________________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_______________ Ф.И.О.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B53373">
              <w:rPr>
                <w:sz w:val="26"/>
                <w:szCs w:val="26"/>
              </w:rPr>
              <w:t>МП</w:t>
            </w: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300951" w:rsidRPr="00B53373" w:rsidRDefault="00300951" w:rsidP="002F052C">
            <w:pPr>
              <w:tabs>
                <w:tab w:val="left" w:pos="4253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00951" w:rsidRDefault="00300951" w:rsidP="00DA288A">
      <w:pPr>
        <w:rPr>
          <w:rFonts w:ascii="Arial" w:hAnsi="Arial"/>
        </w:rPr>
      </w:pPr>
    </w:p>
    <w:sectPr w:rsidR="00300951" w:rsidSect="001C4B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42" w:rsidRDefault="00094A42" w:rsidP="0040195A">
      <w:pPr>
        <w:spacing w:line="240" w:lineRule="auto"/>
      </w:pPr>
      <w:r>
        <w:separator/>
      </w:r>
    </w:p>
  </w:endnote>
  <w:endnote w:type="continuationSeparator" w:id="0">
    <w:p w:rsidR="00094A42" w:rsidRDefault="00094A42" w:rsidP="00401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42" w:rsidRDefault="00094A42" w:rsidP="0040195A">
      <w:pPr>
        <w:spacing w:line="240" w:lineRule="auto"/>
      </w:pPr>
      <w:r>
        <w:separator/>
      </w:r>
    </w:p>
  </w:footnote>
  <w:footnote w:type="continuationSeparator" w:id="0">
    <w:p w:rsidR="00094A42" w:rsidRDefault="00094A42" w:rsidP="00401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5A" w:rsidRDefault="0040195A" w:rsidP="0040195A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77E"/>
    <w:multiLevelType w:val="singleLevel"/>
    <w:tmpl w:val="3DB24E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88A"/>
    <w:rsid w:val="000152FB"/>
    <w:rsid w:val="000619FE"/>
    <w:rsid w:val="0009367E"/>
    <w:rsid w:val="00094A42"/>
    <w:rsid w:val="000E5733"/>
    <w:rsid w:val="0014111E"/>
    <w:rsid w:val="001C4B7D"/>
    <w:rsid w:val="001F472B"/>
    <w:rsid w:val="001F788A"/>
    <w:rsid w:val="002347E6"/>
    <w:rsid w:val="0024324D"/>
    <w:rsid w:val="00245DB8"/>
    <w:rsid w:val="0024609D"/>
    <w:rsid w:val="002528C5"/>
    <w:rsid w:val="002F052C"/>
    <w:rsid w:val="00300951"/>
    <w:rsid w:val="003575BA"/>
    <w:rsid w:val="00360075"/>
    <w:rsid w:val="00367136"/>
    <w:rsid w:val="00380733"/>
    <w:rsid w:val="0040195A"/>
    <w:rsid w:val="006107E4"/>
    <w:rsid w:val="006F33BF"/>
    <w:rsid w:val="007705F8"/>
    <w:rsid w:val="007A3FC2"/>
    <w:rsid w:val="00807730"/>
    <w:rsid w:val="00890594"/>
    <w:rsid w:val="008B105A"/>
    <w:rsid w:val="009B6CAD"/>
    <w:rsid w:val="009C4588"/>
    <w:rsid w:val="009D1E35"/>
    <w:rsid w:val="009E664E"/>
    <w:rsid w:val="00A22D15"/>
    <w:rsid w:val="00A928A5"/>
    <w:rsid w:val="00AA336A"/>
    <w:rsid w:val="00B53373"/>
    <w:rsid w:val="00BD2888"/>
    <w:rsid w:val="00C12B73"/>
    <w:rsid w:val="00C37C9E"/>
    <w:rsid w:val="00C6070E"/>
    <w:rsid w:val="00D037E0"/>
    <w:rsid w:val="00D24794"/>
    <w:rsid w:val="00DA288A"/>
    <w:rsid w:val="00E21FC9"/>
    <w:rsid w:val="00E4351E"/>
    <w:rsid w:val="00E570E5"/>
    <w:rsid w:val="00E66760"/>
    <w:rsid w:val="00EF1D4D"/>
    <w:rsid w:val="00F00445"/>
    <w:rsid w:val="00F2718D"/>
    <w:rsid w:val="00F35A62"/>
    <w:rsid w:val="00F973C0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A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88A"/>
    <w:pPr>
      <w:keepNext/>
      <w:spacing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288A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88A"/>
    <w:pPr>
      <w:keepNext/>
      <w:spacing w:line="240" w:lineRule="auto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8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A288A"/>
    <w:pPr>
      <w:spacing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A288A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2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A288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807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807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01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195A"/>
    <w:rPr>
      <w:rFonts w:ascii="Times New Roman" w:hAnsi="Times New Roman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401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195A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798</Words>
  <Characters>4553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транспорта</cp:lastModifiedBy>
  <cp:revision>23</cp:revision>
  <cp:lastPrinted>2014-09-26T10:37:00Z</cp:lastPrinted>
  <dcterms:created xsi:type="dcterms:W3CDTF">2015-01-11T18:48:00Z</dcterms:created>
  <dcterms:modified xsi:type="dcterms:W3CDTF">2015-01-15T14:07:00Z</dcterms:modified>
</cp:coreProperties>
</file>