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5CD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93BF62D" wp14:editId="2C5FE3E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  <w:bookmarkStart w:id="0" w:name="_GoBack"/>
      <w:bookmarkEnd w:id="0"/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5C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75CDE">
        <w:t>25 февраля 2015 года 100р-П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0549AE" w:rsidRDefault="002455E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Одобрить и подписать Соглашение о взаимодействии в области лесных отношений между Федеральным агентством лесного хозяйства и Правительством Республики Карелия на 2015 год (далее – Соглашение).</w:t>
      </w:r>
    </w:p>
    <w:p w:rsidR="002455E7" w:rsidRDefault="002455E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Министерство по природопользованию и экологии Республики Карелия органом, уполномоченным на выполнение ус</w:t>
      </w:r>
      <w:r w:rsidR="00AD44DE">
        <w:rPr>
          <w:szCs w:val="28"/>
        </w:rPr>
        <w:t>ловий Соглашения и представление</w:t>
      </w:r>
      <w:r>
        <w:rPr>
          <w:szCs w:val="28"/>
        </w:rPr>
        <w:t xml:space="preserve"> в установленный срок в Федеральное агентство лесного хозяйства отчета об исполнении Соглашения.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55E7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4D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5CDE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E0E7-46E1-4302-8B7E-F8E414DA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2015-02-24T12:20:00Z</cp:lastPrinted>
  <dcterms:created xsi:type="dcterms:W3CDTF">2015-02-20T12:29:00Z</dcterms:created>
  <dcterms:modified xsi:type="dcterms:W3CDTF">2015-02-25T08:18:00Z</dcterms:modified>
</cp:coreProperties>
</file>