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7D6CAE" w:rsidP="00A9451D">
      <w:pPr>
        <w:ind w:left="-142"/>
        <w:jc w:val="center"/>
        <w:rPr>
          <w:sz w:val="16"/>
        </w:rPr>
      </w:pPr>
      <w:r w:rsidRPr="007D6C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542DEB" w:rsidRDefault="00542DEB" w:rsidP="00542D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состав Комиссии по вопросам </w:t>
      </w:r>
    </w:p>
    <w:p w:rsidR="00E42113" w:rsidRDefault="00542DEB" w:rsidP="00542DE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помилования на территории Республики Карелия</w:t>
      </w:r>
    </w:p>
    <w:p w:rsidR="0099161F" w:rsidRDefault="0099161F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472D" w:rsidRDefault="00542DEB" w:rsidP="00F2472D">
      <w:pPr>
        <w:ind w:firstLine="567"/>
        <w:jc w:val="both"/>
        <w:rPr>
          <w:sz w:val="28"/>
          <w:szCs w:val="28"/>
        </w:rPr>
      </w:pPr>
      <w:r w:rsidRPr="00F2472D">
        <w:rPr>
          <w:bCs/>
          <w:sz w:val="28"/>
          <w:szCs w:val="28"/>
        </w:rPr>
        <w:t>Внести в состав Комиссии по вопросам помилования на территории Республики Карелия</w:t>
      </w:r>
      <w:r w:rsidR="00A868D0" w:rsidRPr="00F2472D">
        <w:rPr>
          <w:bCs/>
          <w:sz w:val="28"/>
          <w:szCs w:val="28"/>
        </w:rPr>
        <w:t xml:space="preserve">, утвержденный постановлением Председателя Правительства Республики Карелия от 1 февраля 2002 года № 26 «Об утверждении Положения </w:t>
      </w:r>
      <w:r w:rsidR="00A9540B" w:rsidRPr="00F2472D">
        <w:rPr>
          <w:bCs/>
          <w:sz w:val="28"/>
          <w:szCs w:val="28"/>
        </w:rPr>
        <w:t xml:space="preserve">о </w:t>
      </w:r>
      <w:r w:rsidR="00A868D0" w:rsidRPr="00F2472D">
        <w:rPr>
          <w:bCs/>
          <w:sz w:val="28"/>
          <w:szCs w:val="28"/>
        </w:rPr>
        <w:t xml:space="preserve">Комиссии по вопросам помилования на территории Республики Карелия </w:t>
      </w:r>
      <w:r w:rsidR="00A9540B" w:rsidRPr="00F2472D">
        <w:rPr>
          <w:bCs/>
          <w:sz w:val="28"/>
          <w:szCs w:val="28"/>
        </w:rPr>
        <w:t xml:space="preserve">и ее состава» (Собрание законодательства Республики Карелия, 2002, № 2, ст. 179, 191; № 6, ст. 721; № </w:t>
      </w:r>
      <w:proofErr w:type="gramStart"/>
      <w:r w:rsidR="00A9540B" w:rsidRPr="00F2472D">
        <w:rPr>
          <w:bCs/>
          <w:sz w:val="28"/>
          <w:szCs w:val="28"/>
        </w:rPr>
        <w:t xml:space="preserve">10, ст. 1266; 2003, № 8, ст. 925; 2004, № 1, ст. 51; 2006, № 2, ст. 148; № 11, ст. 1326; 2008, № 4, ст. 441; № 12, ст. 1522; 2009, № 2, ст. 141; 2010, № 5, ст. 509; </w:t>
      </w:r>
      <w:r w:rsidR="00AA603E">
        <w:rPr>
          <w:bCs/>
          <w:sz w:val="28"/>
          <w:szCs w:val="28"/>
        </w:rPr>
        <w:t xml:space="preserve">           </w:t>
      </w:r>
      <w:r w:rsidR="00A9540B" w:rsidRPr="00F2472D">
        <w:rPr>
          <w:bCs/>
          <w:sz w:val="28"/>
          <w:szCs w:val="28"/>
        </w:rPr>
        <w:t xml:space="preserve">№ 9, ст. 1090; № 10, ст. 1266; № 11, ст. 1410; 2012, № 2, ст. 233; № 7, </w:t>
      </w:r>
      <w:r w:rsidR="00AA603E">
        <w:rPr>
          <w:bCs/>
          <w:sz w:val="28"/>
          <w:szCs w:val="28"/>
        </w:rPr>
        <w:t xml:space="preserve">                  </w:t>
      </w:r>
      <w:r w:rsidR="00A9540B" w:rsidRPr="00F2472D">
        <w:rPr>
          <w:bCs/>
          <w:sz w:val="28"/>
          <w:szCs w:val="28"/>
        </w:rPr>
        <w:t>ст. 1295; 2013, № 12, ст. 2255;</w:t>
      </w:r>
      <w:proofErr w:type="gramEnd"/>
      <w:r w:rsidR="00A9540B" w:rsidRPr="00F2472D">
        <w:rPr>
          <w:bCs/>
          <w:sz w:val="28"/>
          <w:szCs w:val="28"/>
        </w:rPr>
        <w:t xml:space="preserve"> 2014, № 2, ст. 16</w:t>
      </w:r>
      <w:r w:rsidR="00390E47">
        <w:rPr>
          <w:bCs/>
          <w:sz w:val="28"/>
          <w:szCs w:val="28"/>
        </w:rPr>
        <w:t>8</w:t>
      </w:r>
      <w:r w:rsidR="00A9540B" w:rsidRPr="00F2472D">
        <w:rPr>
          <w:bCs/>
          <w:sz w:val="28"/>
          <w:szCs w:val="28"/>
        </w:rPr>
        <w:t xml:space="preserve">;  </w:t>
      </w:r>
      <w:r w:rsidR="00F2472D" w:rsidRPr="00F2472D">
        <w:rPr>
          <w:sz w:val="28"/>
          <w:szCs w:val="28"/>
        </w:rPr>
        <w:t>Официальный интернет-портал правовой информации (</w:t>
      </w:r>
      <w:r w:rsidR="00F2472D" w:rsidRPr="00F2472D">
        <w:rPr>
          <w:sz w:val="28"/>
          <w:szCs w:val="28"/>
          <w:lang w:val="en-US"/>
        </w:rPr>
        <w:t>www</w:t>
      </w:r>
      <w:r w:rsidR="00F2472D" w:rsidRPr="00F2472D">
        <w:rPr>
          <w:sz w:val="28"/>
          <w:szCs w:val="28"/>
        </w:rPr>
        <w:t>.</w:t>
      </w:r>
      <w:proofErr w:type="spellStart"/>
      <w:r w:rsidR="00F2472D" w:rsidRPr="00F2472D">
        <w:rPr>
          <w:sz w:val="28"/>
          <w:szCs w:val="28"/>
          <w:lang w:val="en-US"/>
        </w:rPr>
        <w:t>pravo</w:t>
      </w:r>
      <w:proofErr w:type="spellEnd"/>
      <w:r w:rsidR="00F2472D" w:rsidRPr="00F2472D">
        <w:rPr>
          <w:sz w:val="28"/>
          <w:szCs w:val="28"/>
        </w:rPr>
        <w:t>.</w:t>
      </w:r>
      <w:proofErr w:type="spellStart"/>
      <w:r w:rsidR="00F2472D" w:rsidRPr="00F2472D">
        <w:rPr>
          <w:sz w:val="28"/>
          <w:szCs w:val="28"/>
          <w:lang w:val="en-US"/>
        </w:rPr>
        <w:t>gov</w:t>
      </w:r>
      <w:proofErr w:type="spellEnd"/>
      <w:r w:rsidR="00F2472D" w:rsidRPr="00F2472D">
        <w:rPr>
          <w:sz w:val="28"/>
          <w:szCs w:val="28"/>
        </w:rPr>
        <w:t>.</w:t>
      </w:r>
      <w:proofErr w:type="spellStart"/>
      <w:r w:rsidR="00F2472D" w:rsidRPr="00F2472D">
        <w:rPr>
          <w:sz w:val="28"/>
          <w:szCs w:val="28"/>
          <w:lang w:val="en-US"/>
        </w:rPr>
        <w:t>ru</w:t>
      </w:r>
      <w:proofErr w:type="spellEnd"/>
      <w:r w:rsidR="00F2472D" w:rsidRPr="00F2472D">
        <w:rPr>
          <w:sz w:val="28"/>
          <w:szCs w:val="28"/>
        </w:rPr>
        <w:t>), 2</w:t>
      </w:r>
      <w:r w:rsidR="00AA603E">
        <w:rPr>
          <w:sz w:val="28"/>
          <w:szCs w:val="28"/>
        </w:rPr>
        <w:t>7 октября</w:t>
      </w:r>
      <w:r w:rsidR="00F2472D" w:rsidRPr="00F2472D">
        <w:rPr>
          <w:sz w:val="28"/>
          <w:szCs w:val="28"/>
        </w:rPr>
        <w:t xml:space="preserve"> 2014 года, </w:t>
      </w:r>
      <w:r w:rsidR="00AA603E">
        <w:rPr>
          <w:sz w:val="28"/>
          <w:szCs w:val="28"/>
        </w:rPr>
        <w:t xml:space="preserve">      </w:t>
      </w:r>
      <w:r w:rsidR="00F2472D" w:rsidRPr="00F2472D">
        <w:rPr>
          <w:sz w:val="28"/>
          <w:szCs w:val="28"/>
        </w:rPr>
        <w:t>№ 100020141</w:t>
      </w:r>
      <w:r w:rsidR="00AA603E">
        <w:rPr>
          <w:sz w:val="28"/>
          <w:szCs w:val="28"/>
        </w:rPr>
        <w:t>0</w:t>
      </w:r>
      <w:r w:rsidR="00F2472D" w:rsidRPr="00F2472D">
        <w:rPr>
          <w:sz w:val="28"/>
          <w:szCs w:val="28"/>
        </w:rPr>
        <w:t>2</w:t>
      </w:r>
      <w:r w:rsidR="00AA603E">
        <w:rPr>
          <w:sz w:val="28"/>
          <w:szCs w:val="28"/>
        </w:rPr>
        <w:t>7</w:t>
      </w:r>
      <w:r w:rsidR="00F2472D" w:rsidRPr="00F2472D">
        <w:rPr>
          <w:sz w:val="28"/>
          <w:szCs w:val="28"/>
        </w:rPr>
        <w:t>0001)</w:t>
      </w:r>
      <w:r w:rsidR="00AA603E">
        <w:rPr>
          <w:sz w:val="28"/>
          <w:szCs w:val="28"/>
        </w:rPr>
        <w:t>, следующие изменения:</w:t>
      </w:r>
    </w:p>
    <w:p w:rsidR="00AA603E" w:rsidRDefault="00AA603E" w:rsidP="00AA6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A603E">
        <w:rPr>
          <w:sz w:val="28"/>
          <w:szCs w:val="28"/>
        </w:rPr>
        <w:t>включить в сос</w:t>
      </w:r>
      <w:r w:rsidR="005A0247">
        <w:rPr>
          <w:sz w:val="28"/>
          <w:szCs w:val="28"/>
        </w:rPr>
        <w:t>т</w:t>
      </w:r>
      <w:r w:rsidRPr="00AA603E">
        <w:rPr>
          <w:sz w:val="28"/>
          <w:szCs w:val="28"/>
        </w:rPr>
        <w:t xml:space="preserve">ав Комиссии Секачеву Ингу Викторовну – консультанта Администрации Главы Республики Карелия, назначив ее секретарем Комиссии; </w:t>
      </w:r>
    </w:p>
    <w:p w:rsidR="00542DEB" w:rsidRPr="00542DEB" w:rsidRDefault="005A0247" w:rsidP="005A02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</w:t>
      </w:r>
      <w:proofErr w:type="spellStart"/>
      <w:r>
        <w:rPr>
          <w:sz w:val="28"/>
          <w:szCs w:val="28"/>
        </w:rPr>
        <w:t>Яхнисову</w:t>
      </w:r>
      <w:proofErr w:type="spellEnd"/>
      <w:r>
        <w:rPr>
          <w:sz w:val="28"/>
          <w:szCs w:val="28"/>
        </w:rPr>
        <w:t xml:space="preserve"> А.Г.</w:t>
      </w:r>
      <w:r w:rsidR="00542DEB" w:rsidRPr="00542DEB">
        <w:rPr>
          <w:bCs/>
          <w:sz w:val="28"/>
          <w:szCs w:val="28"/>
        </w:rPr>
        <w:t xml:space="preserve"> </w:t>
      </w:r>
    </w:p>
    <w:p w:rsidR="00542DEB" w:rsidRDefault="00542DEB" w:rsidP="00542DEB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3760D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3760A3">
        <w:rPr>
          <w:sz w:val="28"/>
          <w:szCs w:val="28"/>
        </w:rPr>
        <w:t>февраля</w:t>
      </w:r>
      <w:r w:rsidR="00760E1C">
        <w:rPr>
          <w:sz w:val="28"/>
          <w:szCs w:val="28"/>
        </w:rPr>
        <w:t xml:space="preserve"> 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3760D3">
        <w:rPr>
          <w:sz w:val="28"/>
          <w:szCs w:val="28"/>
        </w:rPr>
        <w:t xml:space="preserve"> 10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7D6CAE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56A404D"/>
    <w:multiLevelType w:val="hybridMultilevel"/>
    <w:tmpl w:val="0552654E"/>
    <w:lvl w:ilvl="0" w:tplc="C4AA5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760D3"/>
    <w:rsid w:val="00382819"/>
    <w:rsid w:val="003867F1"/>
    <w:rsid w:val="00390E47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2DEB"/>
    <w:rsid w:val="00547ADB"/>
    <w:rsid w:val="005A0247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77C57"/>
    <w:rsid w:val="00783FA1"/>
    <w:rsid w:val="0079073E"/>
    <w:rsid w:val="0079127E"/>
    <w:rsid w:val="007A43E3"/>
    <w:rsid w:val="007A6CD6"/>
    <w:rsid w:val="007B0ABE"/>
    <w:rsid w:val="007D3323"/>
    <w:rsid w:val="007D6CA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868D0"/>
    <w:rsid w:val="00A94495"/>
    <w:rsid w:val="00A9451D"/>
    <w:rsid w:val="00A9540B"/>
    <w:rsid w:val="00AA2AE4"/>
    <w:rsid w:val="00AA603E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2472D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A6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10</cp:revision>
  <cp:lastPrinted>2015-02-16T11:26:00Z</cp:lastPrinted>
  <dcterms:created xsi:type="dcterms:W3CDTF">2015-02-13T08:32:00Z</dcterms:created>
  <dcterms:modified xsi:type="dcterms:W3CDTF">2015-02-17T14:39:00Z</dcterms:modified>
</cp:coreProperties>
</file>