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F7B9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DCE8A6A" wp14:editId="47A0C3E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F7B9A" w:rsidRDefault="002F7B9A" w:rsidP="002F7B9A">
      <w:pPr>
        <w:tabs>
          <w:tab w:val="left" w:pos="8931"/>
        </w:tabs>
        <w:spacing w:before="240"/>
        <w:ind w:right="424"/>
        <w:jc w:val="center"/>
      </w:pPr>
      <w:r>
        <w:t>от 2 февраля 2015 года № 5</w:t>
      </w:r>
      <w:r>
        <w:t>8</w:t>
      </w:r>
      <w:bookmarkStart w:id="0" w:name="_GoBack"/>
      <w:bookmarkEnd w:id="0"/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BA0598" w:rsidRDefault="00BA0598" w:rsidP="00BA05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560321">
        <w:rPr>
          <w:szCs w:val="28"/>
        </w:rPr>
        <w:t xml:space="preserve">Совета по защите прав потребителей при Правительстве Республики Карелия </w:t>
      </w:r>
      <w:r w:rsidR="00A23A42">
        <w:rPr>
          <w:szCs w:val="28"/>
        </w:rPr>
        <w:t xml:space="preserve">(далее – </w:t>
      </w:r>
      <w:r w:rsidR="00902FA9">
        <w:rPr>
          <w:szCs w:val="28"/>
        </w:rPr>
        <w:t>Совет</w:t>
      </w:r>
      <w:r w:rsidR="00A23A42">
        <w:rPr>
          <w:szCs w:val="28"/>
        </w:rPr>
        <w:t>)</w:t>
      </w:r>
      <w:r>
        <w:rPr>
          <w:szCs w:val="28"/>
        </w:rPr>
        <w:t xml:space="preserve">, утвержденный распоряжением Правительства Республики Карелия от </w:t>
      </w:r>
      <w:r w:rsidR="00A23A42">
        <w:rPr>
          <w:szCs w:val="28"/>
        </w:rPr>
        <w:t>2</w:t>
      </w:r>
      <w:r w:rsidR="002B198B">
        <w:rPr>
          <w:szCs w:val="28"/>
        </w:rPr>
        <w:t>5 марта</w:t>
      </w:r>
      <w:r w:rsidR="00A23A42">
        <w:rPr>
          <w:szCs w:val="28"/>
        </w:rPr>
        <w:t xml:space="preserve"> 201</w:t>
      </w:r>
      <w:r w:rsidR="002B198B">
        <w:rPr>
          <w:szCs w:val="28"/>
        </w:rPr>
        <w:t>1</w:t>
      </w:r>
      <w:r>
        <w:rPr>
          <w:szCs w:val="28"/>
        </w:rPr>
        <w:t xml:space="preserve"> года № 1</w:t>
      </w:r>
      <w:r w:rsidR="002B198B">
        <w:rPr>
          <w:szCs w:val="28"/>
        </w:rPr>
        <w:t>15</w:t>
      </w:r>
      <w:r>
        <w:rPr>
          <w:szCs w:val="28"/>
        </w:rPr>
        <w:t>р-П</w:t>
      </w:r>
      <w:r w:rsidR="002B198B">
        <w:rPr>
          <w:szCs w:val="28"/>
        </w:rPr>
        <w:t xml:space="preserve"> (Собрание законодательства Республики Карелия, 2011, № 3,               ст. 360; № 6, ст. 898; № 10, ст. 1690; 2012, № 6, ст. 1188; № 8, ст. 1485;                 № 10, ст. 1888; 2013, № 1, ст. 98; № 12, ст. 2378; 2014, № 5, ст. 844)</w:t>
      </w:r>
      <w:r w:rsidR="00A23A42">
        <w:rPr>
          <w:szCs w:val="28"/>
        </w:rPr>
        <w:t xml:space="preserve">, </w:t>
      </w:r>
      <w:r>
        <w:rPr>
          <w:szCs w:val="28"/>
        </w:rPr>
        <w:t xml:space="preserve"> следующие изменения:</w:t>
      </w:r>
    </w:p>
    <w:p w:rsidR="002B198B" w:rsidRDefault="002B198B" w:rsidP="00BA05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</w:t>
      </w:r>
      <w:r w:rsidR="00BA0598">
        <w:rPr>
          <w:szCs w:val="28"/>
        </w:rPr>
        <w:t>) указать нов</w:t>
      </w:r>
      <w:r>
        <w:rPr>
          <w:szCs w:val="28"/>
        </w:rPr>
        <w:t>ые</w:t>
      </w:r>
      <w:r w:rsidR="00BA0598">
        <w:rPr>
          <w:szCs w:val="28"/>
        </w:rPr>
        <w:t xml:space="preserve"> должност</w:t>
      </w:r>
      <w:r>
        <w:rPr>
          <w:szCs w:val="28"/>
        </w:rPr>
        <w:t>и следующих лиц:</w:t>
      </w:r>
    </w:p>
    <w:p w:rsidR="00A23A42" w:rsidRDefault="002B198B" w:rsidP="00BA05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Шамовнева С.С. </w:t>
      </w:r>
      <w:r w:rsidR="00A23A42">
        <w:rPr>
          <w:szCs w:val="28"/>
        </w:rPr>
        <w:t xml:space="preserve">– </w:t>
      </w:r>
      <w:r>
        <w:rPr>
          <w:szCs w:val="28"/>
        </w:rPr>
        <w:t>начальник управления Министерства образования Республики Карелия</w:t>
      </w:r>
      <w:r w:rsidR="00A23A42">
        <w:rPr>
          <w:szCs w:val="28"/>
        </w:rPr>
        <w:t>;</w:t>
      </w:r>
    </w:p>
    <w:p w:rsidR="002B198B" w:rsidRDefault="002B198B" w:rsidP="00BA05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Ишукова</w:t>
      </w:r>
      <w:r w:rsidR="00DE503D">
        <w:rPr>
          <w:szCs w:val="28"/>
        </w:rPr>
        <w:t xml:space="preserve"> Е.В. – первый заместитель Р</w:t>
      </w:r>
      <w:r>
        <w:rPr>
          <w:szCs w:val="28"/>
        </w:rPr>
        <w:t xml:space="preserve">уководителя Государственной жилищной инспекции Республики Карелия; </w:t>
      </w:r>
    </w:p>
    <w:p w:rsidR="000549AE" w:rsidRDefault="002B198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</w:t>
      </w:r>
      <w:r w:rsidR="00BA0598">
        <w:rPr>
          <w:szCs w:val="28"/>
        </w:rPr>
        <w:t xml:space="preserve">) исключить из состава </w:t>
      </w:r>
      <w:r>
        <w:rPr>
          <w:szCs w:val="28"/>
        </w:rPr>
        <w:t>Совета Благодарова А.В.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A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198B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2F7B9A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0321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2FA9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3A42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0598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E503D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7C3E-08E1-4407-B79C-3E845279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2015-02-02T12:54:00Z</cp:lastPrinted>
  <dcterms:created xsi:type="dcterms:W3CDTF">2015-01-30T09:23:00Z</dcterms:created>
  <dcterms:modified xsi:type="dcterms:W3CDTF">2015-02-04T07:17:00Z</dcterms:modified>
</cp:coreProperties>
</file>