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21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D21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D21F9">
        <w:t xml:space="preserve"> 3 февраля 2015 года № 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подготовки проекта отчета Главы Республики Карелия </w:t>
      </w:r>
      <w:r>
        <w:rPr>
          <w:szCs w:val="28"/>
        </w:rPr>
        <w:br/>
        <w:t>о результатах деятельности Правительства Республики Карелия, в том числе по вопросам, поставленным Законодательным Собранием Республики Карелия, за 2014 год: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Образовать рабочую группу по подготовке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2014 год (далее – рабочая группа) </w:t>
      </w:r>
      <w:r>
        <w:rPr>
          <w:szCs w:val="28"/>
        </w:rPr>
        <w:br/>
        <w:t xml:space="preserve">и утвердить ее </w:t>
      </w:r>
      <w:r w:rsidRPr="00D8338B">
        <w:t>состав</w:t>
      </w:r>
      <w:r>
        <w:rPr>
          <w:szCs w:val="28"/>
        </w:rPr>
        <w:t xml:space="preserve"> согласно приложению.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Рабочей группе: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срок до 6 февраля 2015 года представить Главе Республики Карелия предложения по структуре проекта отчета Главы Республики Карелия </w:t>
      </w:r>
      <w:r>
        <w:rPr>
          <w:szCs w:val="28"/>
        </w:rPr>
        <w:br/>
        <w:t>о результатах деятельности Правительства Республики Карелия, в том числе по вопросам, поставленным Законодательным Собранием Республики Карелия, за 2014 год (далее – проект отчета за 2014 год);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срок до 20 марта 2015 года внести на рассмотрение Правительства Республики Карелия проект отчета за 2014 год.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Организационно-техническое обеспечение деятельности рабочей группы возложить на Администрацию Главы Республики Карелия.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0EB4" w:rsidRDefault="00900EB4" w:rsidP="00900EB4">
      <w:pPr>
        <w:widowControl w:val="0"/>
        <w:autoSpaceDE w:val="0"/>
        <w:autoSpaceDN w:val="0"/>
        <w:adjustRightInd w:val="0"/>
        <w:rPr>
          <w:szCs w:val="28"/>
        </w:rPr>
      </w:pPr>
    </w:p>
    <w:p w:rsidR="002C0D05" w:rsidRDefault="002C0D05" w:rsidP="00900EB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900EB4">
        <w:rPr>
          <w:szCs w:val="28"/>
        </w:rPr>
        <w:t xml:space="preserve">Глава </w:t>
      </w:r>
    </w:p>
    <w:p w:rsidR="002C0D05" w:rsidRDefault="00900EB4" w:rsidP="00900EB4">
      <w:pPr>
        <w:widowControl w:val="0"/>
        <w:autoSpaceDE w:val="0"/>
        <w:autoSpaceDN w:val="0"/>
        <w:adjustRightInd w:val="0"/>
        <w:rPr>
          <w:szCs w:val="28"/>
        </w:rPr>
        <w:sectPr w:rsidR="002C0D05" w:rsidSect="00AD21F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</w:t>
      </w:r>
      <w:r w:rsidR="002C0D05">
        <w:rPr>
          <w:szCs w:val="28"/>
        </w:rPr>
        <w:t xml:space="preserve">     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00EB4" w:rsidRDefault="00900EB4" w:rsidP="00900EB4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bookmarkStart w:id="0" w:name="Par20"/>
      <w:bookmarkEnd w:id="0"/>
      <w:r>
        <w:rPr>
          <w:szCs w:val="28"/>
        </w:rPr>
        <w:lastRenderedPageBreak/>
        <w:t>Приложение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к распоряжению</w:t>
      </w:r>
      <w:r w:rsidRPr="00900EB4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900EB4" w:rsidRDefault="00900EB4" w:rsidP="00900EB4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2C0D05" w:rsidRDefault="002C0D05" w:rsidP="00900EB4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от</w:t>
      </w:r>
      <w:r w:rsidR="00AD21F9">
        <w:rPr>
          <w:szCs w:val="28"/>
        </w:rPr>
        <w:t xml:space="preserve"> 3 февраля 2015 года № 67р-П</w:t>
      </w:r>
      <w:bookmarkStart w:id="1" w:name="_GoBack"/>
      <w:bookmarkEnd w:id="1"/>
    </w:p>
    <w:p w:rsidR="00900EB4" w:rsidRDefault="00900EB4" w:rsidP="00900EB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25"/>
      <w:bookmarkEnd w:id="2"/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 xml:space="preserve">Состав 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>рабочей группы по подготовке проекта отчета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>Главы Республики Карелия о результатах деятельности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>Правительства Республики Карелия, в том числе по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>вопросам, поставленным Законодательным Собранием</w:t>
      </w:r>
    </w:p>
    <w:p w:rsidR="00900EB4" w:rsidRPr="00900EB4" w:rsidRDefault="00900EB4" w:rsidP="00900EB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900EB4">
        <w:rPr>
          <w:bCs/>
          <w:szCs w:val="28"/>
        </w:rPr>
        <w:t>Республики Карелия, за 2014 год</w:t>
      </w:r>
    </w:p>
    <w:p w:rsidR="00900EB4" w:rsidRDefault="00900EB4" w:rsidP="00900E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Громов О.Ю. 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P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Республики Карелия по экономической политике, руководитель рабочей группы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Моисеев А.А.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P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Карелия, заместитель руководителя рабочей группы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Чмиль</w:t>
            </w:r>
            <w:proofErr w:type="spellEnd"/>
            <w:r>
              <w:rPr>
                <w:szCs w:val="28"/>
                <w:lang w:eastAsia="en-US"/>
              </w:rPr>
              <w:t xml:space="preserve"> В.Я.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– Министр экономического развития Республики Карелия, заместитель руководителя рабочей группы</w:t>
            </w:r>
          </w:p>
        </w:tc>
      </w:tr>
      <w:tr w:rsidR="00900EB4" w:rsidTr="00900EB4">
        <w:tc>
          <w:tcPr>
            <w:tcW w:w="3190" w:type="dxa"/>
          </w:tcPr>
          <w:p w:rsidR="00900EB4" w:rsidRDefault="002C0D05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Style w:val="menu2b"/>
                <w:szCs w:val="28"/>
                <w:lang w:eastAsia="en-US"/>
              </w:rPr>
              <w:t>Шабанов Ю.</w:t>
            </w:r>
            <w:r w:rsidR="00900EB4">
              <w:rPr>
                <w:rStyle w:val="menu2b"/>
                <w:szCs w:val="28"/>
                <w:lang w:eastAsia="en-US"/>
              </w:rPr>
              <w:t>А.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региональной политике, заместитель руководителя рабочей группы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Аксененкова</w:t>
            </w:r>
            <w:proofErr w:type="spellEnd"/>
            <w:r>
              <w:rPr>
                <w:szCs w:val="28"/>
                <w:lang w:eastAsia="en-US"/>
              </w:rPr>
              <w:t xml:space="preserve"> Л.А.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</w:t>
            </w:r>
          </w:p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транспорту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Алексеева С.В. </w:t>
            </w:r>
          </w:p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финансов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Аникина И.В.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культуры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Анненков М.В.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труда и занятости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Баев В.Г.   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Васильева Н.Н.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ценам и тарифам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Васильева Т.В.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образования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Галкин В.А.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юстиции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  <w:p w:rsidR="003E57F1" w:rsidRDefault="003E57F1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Громов В.В.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</w:t>
            </w:r>
          </w:p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туризму</w:t>
            </w:r>
          </w:p>
        </w:tc>
      </w:tr>
      <w:tr w:rsidR="003E57F1" w:rsidTr="006D0A5A">
        <w:tc>
          <w:tcPr>
            <w:tcW w:w="3190" w:type="dxa"/>
          </w:tcPr>
          <w:p w:rsidR="003E57F1" w:rsidRDefault="00D8338B" w:rsidP="006D0A5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Дроздов В.В.</w:t>
            </w:r>
          </w:p>
        </w:tc>
        <w:tc>
          <w:tcPr>
            <w:tcW w:w="604" w:type="dxa"/>
          </w:tcPr>
          <w:p w:rsidR="003E57F1" w:rsidRDefault="003E57F1" w:rsidP="006D0A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3E57F1" w:rsidRPr="002C0D05" w:rsidRDefault="003E57F1" w:rsidP="006D0A5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</w:t>
            </w: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Министра строительства, </w:t>
            </w:r>
            <w:r w:rsidRPr="002C0D05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жилищно-коммунального хозяйства и энергетики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D8338B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Демидова М.В.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Территориального органа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Федеральной службы государственной статистики по Республике Карелия (по согласованию)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Жданович С.А.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дателя Государственного комитета Республики Карелия по развитию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коммуникационных</w:t>
            </w:r>
            <w:proofErr w:type="gramEnd"/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гий</w:t>
            </w:r>
            <w:proofErr w:type="spellEnd"/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Ишукова</w:t>
            </w:r>
            <w:proofErr w:type="spellEnd"/>
            <w:r>
              <w:rPr>
                <w:szCs w:val="28"/>
                <w:lang w:eastAsia="en-US"/>
              </w:rPr>
              <w:t xml:space="preserve"> Е.В.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2C0D05" w:rsidP="003E57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уководителя </w:t>
            </w:r>
            <w:proofErr w:type="spellStart"/>
            <w:proofErr w:type="gramStart"/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</w:t>
            </w:r>
            <w:proofErr w:type="spellEnd"/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жилищной инспекции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Копошилова</w:t>
            </w:r>
            <w:proofErr w:type="spellEnd"/>
            <w:r>
              <w:rPr>
                <w:szCs w:val="28"/>
                <w:lang w:eastAsia="en-US"/>
              </w:rPr>
              <w:t xml:space="preserve"> О.С.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900E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Министра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здравоохра</w:t>
            </w:r>
            <w:proofErr w:type="spellEnd"/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социального развития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Красножон</w:t>
            </w:r>
            <w:proofErr w:type="spellEnd"/>
            <w:r>
              <w:rPr>
                <w:szCs w:val="28"/>
                <w:lang w:eastAsia="en-US"/>
              </w:rPr>
              <w:t xml:space="preserve"> В.Г</w:t>
            </w:r>
            <w:r w:rsidR="002C0D05">
              <w:rPr>
                <w:szCs w:val="28"/>
                <w:lang w:eastAsia="en-US"/>
              </w:rPr>
              <w:t>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3E57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обязанности Министра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</w:t>
            </w:r>
            <w:proofErr w:type="spellEnd"/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 Карелия по вопросам национальной политики, связям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общественными, 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</w:t>
            </w:r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гиозными</w:t>
            </w:r>
            <w:proofErr w:type="spellEnd"/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объединениями и средствами массовой информации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Кузнецова И.А.</w:t>
            </w:r>
          </w:p>
        </w:tc>
        <w:tc>
          <w:tcPr>
            <w:tcW w:w="604" w:type="dxa"/>
          </w:tcPr>
          <w:p w:rsidR="00900EB4" w:rsidRDefault="002C0D05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Pr="002C0D05" w:rsidRDefault="002C0D05" w:rsidP="00900EB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900E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ачальник Управления ветеринарии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00E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 С.А.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</w:t>
            </w:r>
            <w:proofErr w:type="spellEnd"/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</w:t>
            </w:r>
            <w:proofErr w:type="gramEnd"/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управлению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государственным имуществом и организации закупок </w:t>
            </w:r>
            <w:r>
              <w:rPr>
                <w:rFonts w:ascii="Times New Roman" w:hAnsi="Times New Roman" w:cs="Times New Roman"/>
                <w:color w:val="283555"/>
                <w:sz w:val="28"/>
                <w:szCs w:val="28"/>
                <w:lang w:eastAsia="en-US"/>
              </w:rPr>
              <w:t>–</w:t>
            </w:r>
            <w:r w:rsidR="003E57F1">
              <w:rPr>
                <w:rFonts w:ascii="Times New Roman" w:hAnsi="Times New Roman" w:cs="Times New Roman"/>
                <w:color w:val="28355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государственного имущества и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земельных ресурсов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Манин А.А.  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2C0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взаимодействию с Законодательным Собранием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Мануйлов С.Н.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2C0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экономического развития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Мудель В.И.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Государственного комитета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 по взаимодействию с органами местного самоуправления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Назаренко В.В.  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первый заместите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ль Председателя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обеспечению жизнедеятельности и безопасности населения</w:t>
            </w:r>
          </w:p>
          <w:p w:rsidR="003E57F1" w:rsidRDefault="003E57F1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Натуральнова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2C0D05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Николаев С.В.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2C0D05" w:rsidP="003333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Министерства внутренних дел по Республике Карелия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</w:t>
            </w:r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 А.Н.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2C0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Министра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природо</w:t>
            </w:r>
            <w:proofErr w:type="spellEnd"/>
            <w:r w:rsidR="003E57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экологии 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Соколова Н.Е.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2C0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альника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Республики Карелия, секретарь рабочей группы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Тельнов О.В.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6926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развитию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инфраструктуры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Тюфякина Н.С.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692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Администрации Главы </w:t>
            </w:r>
          </w:p>
          <w:p w:rsidR="00900EB4" w:rsidRDefault="00900EB4" w:rsidP="00692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6926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социальным вопросам</w:t>
            </w:r>
          </w:p>
        </w:tc>
      </w:tr>
      <w:tr w:rsidR="00900EB4" w:rsidTr="002C0D05">
        <w:trPr>
          <w:trHeight w:val="1064"/>
        </w:trPr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Шорохов Е.А.      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900EB4" w:rsidP="006926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по делам молодежи,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культуре и спорту</w:t>
            </w:r>
            <w:r w:rsidR="002C0D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</w:tc>
      </w:tr>
      <w:tr w:rsidR="00900EB4" w:rsidTr="00900EB4">
        <w:tc>
          <w:tcPr>
            <w:tcW w:w="3190" w:type="dxa"/>
          </w:tcPr>
          <w:p w:rsidR="00900EB4" w:rsidRDefault="00900EB4" w:rsidP="00900E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Яровая Н.М.</w:t>
            </w:r>
          </w:p>
        </w:tc>
        <w:tc>
          <w:tcPr>
            <w:tcW w:w="604" w:type="dxa"/>
          </w:tcPr>
          <w:p w:rsidR="00900EB4" w:rsidRDefault="00900EB4" w:rsidP="00900EB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777" w:type="dxa"/>
          </w:tcPr>
          <w:p w:rsidR="00900EB4" w:rsidRDefault="002C0D05" w:rsidP="006926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 Управления записи 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0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гражданского состояния Республики Карелия</w:t>
            </w:r>
          </w:p>
        </w:tc>
      </w:tr>
    </w:tbl>
    <w:p w:rsidR="00900EB4" w:rsidRDefault="00900EB4" w:rsidP="00900E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0D05" w:rsidRDefault="002C0D05" w:rsidP="00900EB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2C0D05" w:rsidSect="00AD21F9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B3B0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7312"/>
      <w:docPartObj>
        <w:docPartGallery w:val="Page Numbers (Top of Page)"/>
        <w:docPartUnique/>
      </w:docPartObj>
    </w:sdtPr>
    <w:sdtEndPr/>
    <w:sdtContent>
      <w:p w:rsidR="003E57F1" w:rsidRDefault="001B3B09">
        <w:pPr>
          <w:pStyle w:val="a6"/>
          <w:jc w:val="center"/>
        </w:pPr>
        <w:r>
          <w:fldChar w:fldCharType="begin"/>
        </w:r>
        <w:r w:rsidR="003E57F1">
          <w:instrText>PAGE   \* MERGEFORMAT</w:instrText>
        </w:r>
        <w:r>
          <w:fldChar w:fldCharType="separate"/>
        </w:r>
        <w:r w:rsidR="00AD21F9">
          <w:rPr>
            <w:noProof/>
          </w:rPr>
          <w:t>1</w:t>
        </w:r>
        <w:r>
          <w:fldChar w:fldCharType="end"/>
        </w:r>
      </w:p>
    </w:sdtContent>
  </w:sdt>
  <w:p w:rsidR="00DA33FE" w:rsidRDefault="00DA33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204"/>
      <w:docPartObj>
        <w:docPartGallery w:val="Page Numbers (Top of Page)"/>
        <w:docPartUnique/>
      </w:docPartObj>
    </w:sdtPr>
    <w:sdtEndPr/>
    <w:sdtContent>
      <w:p w:rsidR="002C0D05" w:rsidRDefault="001B3B09">
        <w:pPr>
          <w:pStyle w:val="a6"/>
          <w:jc w:val="center"/>
        </w:pPr>
        <w:r>
          <w:fldChar w:fldCharType="begin"/>
        </w:r>
        <w:r w:rsidR="002C0D05">
          <w:instrText>PAGE   \* MERGEFORMAT</w:instrText>
        </w:r>
        <w:r>
          <w:fldChar w:fldCharType="separate"/>
        </w:r>
        <w:r w:rsidR="00AD21F9">
          <w:rPr>
            <w:noProof/>
          </w:rPr>
          <w:t>1</w:t>
        </w:r>
        <w:r>
          <w:fldChar w:fldCharType="end"/>
        </w:r>
      </w:p>
    </w:sdtContent>
  </w:sdt>
  <w:p w:rsidR="002C0D05" w:rsidRDefault="002C0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3B09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0D05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E57F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0EB4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1F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38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menu2b">
    <w:name w:val="menu2b"/>
    <w:basedOn w:val="a0"/>
    <w:rsid w:val="0090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1DCC-86A8-46D3-BCE0-BEC91EA7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601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2015-02-03T13:43:00Z</cp:lastPrinted>
  <dcterms:created xsi:type="dcterms:W3CDTF">2015-02-02T13:56:00Z</dcterms:created>
  <dcterms:modified xsi:type="dcterms:W3CDTF">2015-02-04T08:47:00Z</dcterms:modified>
</cp:coreProperties>
</file>