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E697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E42113" w:rsidRPr="00971B21" w:rsidRDefault="00971B21" w:rsidP="00971B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br/>
        <w:t>от 6 октября 2014 года № 79</w:t>
      </w: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161F" w:rsidRDefault="00971B21" w:rsidP="00971B2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распределение компетенции между Главой Республики Карелия, первым заместителе</w:t>
      </w:r>
      <w:r w:rsidR="00B97B42">
        <w:rPr>
          <w:sz w:val="28"/>
          <w:szCs w:val="28"/>
        </w:rPr>
        <w:t>м</w:t>
      </w:r>
      <w:r>
        <w:rPr>
          <w:sz w:val="28"/>
          <w:szCs w:val="28"/>
        </w:rPr>
        <w:t xml:space="preserve"> Главы Республики Карелия, заместителями Главы Республики Карелия  и Министром юстиции Республики Карелия, утвержденное Указом Главы Республики Карелия от 6 октября 2014 года № 79 «О распределении компетенции между Главой Республики Карелия, первым заместителем Главы Республики Карелия, заместителями Главы Республики Карелия и Министром юстиции Республики Карелия» (Карелия, 2014, 14 октября), следующие изменения:</w:t>
      </w:r>
      <w:proofErr w:type="gramEnd"/>
    </w:p>
    <w:p w:rsidR="00971B21" w:rsidRDefault="00971B21" w:rsidP="00971B2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подпункт 3 пункта 1 дополнить словами «, Государственн</w:t>
      </w:r>
      <w:r w:rsidR="00A04810">
        <w:rPr>
          <w:sz w:val="28"/>
          <w:szCs w:val="28"/>
        </w:rPr>
        <w:t>о</w:t>
      </w:r>
      <w:r>
        <w:rPr>
          <w:sz w:val="28"/>
          <w:szCs w:val="28"/>
        </w:rPr>
        <w:t>й жилищной инспекции Республики Карелия»;</w:t>
      </w:r>
    </w:p>
    <w:p w:rsidR="00971B21" w:rsidRDefault="00971B21" w:rsidP="00971B2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1 пункта 3 слова «</w:t>
      </w:r>
      <w:r w:rsidR="00B97B42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жилищной инспекции Республики Карелия</w:t>
      </w:r>
      <w:r w:rsidR="00B97B42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B97B42" w:rsidRDefault="00B97B42" w:rsidP="00971B2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EE6971" w:rsidP="00E42113">
      <w:pPr>
        <w:rPr>
          <w:sz w:val="28"/>
          <w:szCs w:val="28"/>
        </w:rPr>
      </w:pPr>
      <w:r>
        <w:rPr>
          <w:sz w:val="28"/>
          <w:szCs w:val="28"/>
        </w:rPr>
        <w:t>2 февраля</w:t>
      </w:r>
      <w:r w:rsidR="00AC7097">
        <w:rPr>
          <w:sz w:val="28"/>
          <w:szCs w:val="28"/>
        </w:rPr>
        <w:t xml:space="preserve"> </w:t>
      </w:r>
      <w:r w:rsidR="00971B21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EE6971">
        <w:rPr>
          <w:sz w:val="28"/>
          <w:szCs w:val="28"/>
        </w:rPr>
        <w:t xml:space="preserve"> 8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1B21"/>
    <w:rsid w:val="00972879"/>
    <w:rsid w:val="009777E9"/>
    <w:rsid w:val="0099161F"/>
    <w:rsid w:val="00993072"/>
    <w:rsid w:val="009A0523"/>
    <w:rsid w:val="009D00E0"/>
    <w:rsid w:val="009D5215"/>
    <w:rsid w:val="009F7BB2"/>
    <w:rsid w:val="00A04810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97B42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E6971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2015-01-23T13:50:00Z</cp:lastPrinted>
  <dcterms:created xsi:type="dcterms:W3CDTF">2015-01-23T13:21:00Z</dcterms:created>
  <dcterms:modified xsi:type="dcterms:W3CDTF">2015-02-04T06:39:00Z</dcterms:modified>
</cp:coreProperties>
</file>